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581b861cc4123" w:history="1">
              <w:r>
                <w:rPr>
                  <w:rStyle w:val="Hyperlink"/>
                </w:rPr>
                <w:t>2025-2031年中国高纯镓市场现状及发展前景预测报告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581b861cc4123" w:history="1">
              <w:r>
                <w:rPr>
                  <w:rStyle w:val="Hyperlink"/>
                </w:rPr>
                <w:t>2025-2031年中国高纯镓市场现状及发展前景预测报告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581b861cc4123" w:history="1">
                <w:r>
                  <w:rPr>
                    <w:rStyle w:val="Hyperlink"/>
                  </w:rPr>
                  <w:t>https://www.20087.com/1/67/GaoChunJiaHangYeQianJing.html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镓作为半导体和光电子产业的关键材料，其纯度直接影响到相关器件的性能和可靠性。目前，高纯镓主要用于LED、太阳能电池、微电子器件等领域。随着技术进步，镓基化合物半导体材料在5G通信、数据中心、量子计算等新兴技术中的应用潜力巨大，推动了对更高纯度镓的需求。</w:t>
      </w:r>
      <w:r>
        <w:rPr>
          <w:rFonts w:hint="eastAsia"/>
        </w:rPr>
        <w:br/>
      </w:r>
      <w:r>
        <w:rPr>
          <w:rFonts w:hint="eastAsia"/>
        </w:rPr>
        <w:t>　　未来高纯镓的市场将随着新一代信息技术的发展而快速增长。研发重点将集中于提纯技术和材料性能优化，通过改进提纯工艺，如区熔法、分子束外延等，进一步提高镓的纯度和晶体质量。随着镓基材料研究的深入，如镓氮化物（GaN）、镓砷化物（GaAs）等在高频、高功率电子器件中的应用，将开辟高纯镓的新市场。同时，探索镓的循环利用技术，降低生产成本，减少资源消耗，也是行业可持续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581b861cc4123" w:history="1">
        <w:r>
          <w:rPr>
            <w:rStyle w:val="Hyperlink"/>
          </w:rPr>
          <w:t>2025-2031年中国高纯镓市场现状及发展前景预测报告</w:t>
        </w:r>
      </w:hyperlink>
      <w:r>
        <w:rPr>
          <w:rFonts w:hint="eastAsia"/>
        </w:rPr>
        <w:t>》基于多年高纯镓行业研究积累，结合高纯镓行业市场现状，通过资深研究团队对高纯镓市场资讯的系统整理与分析，依托权威数据资源及长期市场监测数据库，对高纯镓行业进行了全面调研。报告详细分析了高纯镓市场规模、市场前景、技术现状及未来发展方向，重点评估了高纯镓行业内企业的竞争格局及经营表现，并通过SWOT分析揭示了高纯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8581b861cc4123" w:history="1">
        <w:r>
          <w:rPr>
            <w:rStyle w:val="Hyperlink"/>
          </w:rPr>
          <w:t>2025-2031年中国高纯镓市场现状及发展前景预测报告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》为投资者提供了准确的市场现状分析及前景预判，帮助挖掘行业投资价值，并提出投资策略与营销策略建议，是把握高纯镓行业动态、优化决策的重要工具。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我国高纯镓概述</w:t>
      </w:r>
      <w:r>
        <w:rPr>
          <w:rFonts w:hint="eastAsia"/>
        </w:rPr>
        <w:br/>
      </w:r>
      <w:r>
        <w:rPr>
          <w:rFonts w:hint="eastAsia"/>
        </w:rPr>
        <w:t>　　第一节 高纯镓相关定义</w:t>
      </w:r>
      <w:r>
        <w:rPr>
          <w:rFonts w:hint="eastAsia"/>
        </w:rPr>
        <w:br/>
      </w:r>
      <w:r>
        <w:rPr>
          <w:rFonts w:hint="eastAsia"/>
        </w:rPr>
        <w:t>　　第二节 高纯镓产品特点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国外高纯镓市场发展概况</w:t>
      </w:r>
      <w:r>
        <w:rPr>
          <w:rFonts w:hint="eastAsia"/>
        </w:rPr>
        <w:br/>
      </w:r>
      <w:r>
        <w:rPr>
          <w:rFonts w:hint="eastAsia"/>
        </w:rPr>
        <w:t>　　第一节 全球高纯镓市场分析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2025年我国高纯镓环境分析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我国高纯镓技术发展分析</w:t>
      </w:r>
      <w:r>
        <w:rPr>
          <w:rFonts w:hint="eastAsia"/>
        </w:rPr>
        <w:br/>
      </w:r>
      <w:r>
        <w:rPr>
          <w:rFonts w:hint="eastAsia"/>
        </w:rPr>
        <w:t>　　第一节 当前我国高纯单质技术发展现况分析</w:t>
      </w:r>
      <w:r>
        <w:rPr>
          <w:rFonts w:hint="eastAsia"/>
        </w:rPr>
        <w:br/>
      </w:r>
      <w:r>
        <w:rPr>
          <w:rFonts w:hint="eastAsia"/>
        </w:rPr>
        <w:t>　　第二节 我国高纯镓技术成熟度分析</w:t>
      </w:r>
      <w:r>
        <w:rPr>
          <w:rFonts w:hint="eastAsia"/>
        </w:rPr>
        <w:br/>
      </w:r>
      <w:r>
        <w:rPr>
          <w:rFonts w:hint="eastAsia"/>
        </w:rPr>
        <w:t>　　第三节 未来提高我国高纯镓技术的策略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高纯镓市场特性分析</w:t>
      </w:r>
      <w:r>
        <w:rPr>
          <w:rFonts w:hint="eastAsia"/>
        </w:rPr>
        <w:br/>
      </w:r>
      <w:r>
        <w:rPr>
          <w:rFonts w:hint="eastAsia"/>
        </w:rPr>
        <w:t>　　第一节 高纯镓市场集中度分析及预测</w:t>
      </w:r>
      <w:r>
        <w:rPr>
          <w:rFonts w:hint="eastAsia"/>
        </w:rPr>
        <w:br/>
      </w:r>
      <w:r>
        <w:rPr>
          <w:rFonts w:hint="eastAsia"/>
        </w:rPr>
        <w:t>　　第二节 高纯镓SWOT分析及预测</w:t>
      </w:r>
      <w:r>
        <w:rPr>
          <w:rFonts w:hint="eastAsia"/>
        </w:rPr>
        <w:br/>
      </w:r>
      <w:r>
        <w:rPr>
          <w:rFonts w:hint="eastAsia"/>
        </w:rPr>
        <w:t>　　　　一、高纯镓优势</w:t>
      </w:r>
      <w:r>
        <w:rPr>
          <w:rFonts w:hint="eastAsia"/>
        </w:rPr>
        <w:br/>
      </w:r>
      <w:r>
        <w:rPr>
          <w:rFonts w:hint="eastAsia"/>
        </w:rPr>
        <w:t>　　　　二、高纯镓劣势</w:t>
      </w:r>
      <w:r>
        <w:rPr>
          <w:rFonts w:hint="eastAsia"/>
        </w:rPr>
        <w:br/>
      </w:r>
      <w:r>
        <w:rPr>
          <w:rFonts w:hint="eastAsia"/>
        </w:rPr>
        <w:t>　　　　三、高纯镓机会</w:t>
      </w:r>
      <w:r>
        <w:rPr>
          <w:rFonts w:hint="eastAsia"/>
        </w:rPr>
        <w:br/>
      </w:r>
      <w:r>
        <w:rPr>
          <w:rFonts w:hint="eastAsia"/>
        </w:rPr>
        <w:t>　　　　四、高纯镓风险</w:t>
      </w:r>
      <w:r>
        <w:rPr>
          <w:rFonts w:hint="eastAsia"/>
        </w:rPr>
        <w:br/>
      </w:r>
      <w:r>
        <w:rPr>
          <w:rFonts w:hint="eastAsia"/>
        </w:rPr>
        <w:t>　　第三节 高纯镓进入退出状况分析及预测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我国高纯镓发展现状</w:t>
      </w:r>
      <w:r>
        <w:rPr>
          <w:rFonts w:hint="eastAsia"/>
        </w:rPr>
        <w:br/>
      </w:r>
      <w:r>
        <w:rPr>
          <w:rFonts w:hint="eastAsia"/>
        </w:rPr>
        <w:t>　　第一节 我国高纯镓市场现状分析及预测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2020-2025年我国高纯镓产量</w:t>
      </w:r>
      <w:r>
        <w:rPr>
          <w:rFonts w:hint="eastAsia"/>
        </w:rPr>
        <w:br/>
      </w:r>
      <w:r>
        <w:rPr>
          <w:rFonts w:hint="eastAsia"/>
        </w:rPr>
        <w:t>　　第三节 2020-2025年我国高纯镓市场需求量</w:t>
      </w:r>
      <w:r>
        <w:rPr>
          <w:rFonts w:hint="eastAsia"/>
        </w:rPr>
        <w:br/>
      </w:r>
      <w:r>
        <w:rPr>
          <w:rFonts w:hint="eastAsia"/>
        </w:rPr>
        <w:t>　　　　一、2020-2025年我国高纯镓需求量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我国高纯镓价格趋势分析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一、2020-2025年高纯镓价格分析</w:t>
      </w:r>
      <w:r>
        <w:rPr>
          <w:rFonts w:hint="eastAsia"/>
        </w:rPr>
        <w:br/>
      </w:r>
      <w:r>
        <w:rPr>
          <w:rFonts w:hint="eastAsia"/>
        </w:rPr>
        <w:t>　　　　二、影响高纯镓价格的因素</w:t>
      </w:r>
      <w:r>
        <w:rPr>
          <w:rFonts w:hint="eastAsia"/>
        </w:rPr>
        <w:br/>
      </w:r>
      <w:r>
        <w:rPr>
          <w:rFonts w:hint="eastAsia"/>
        </w:rPr>
        <w:t>　　　　三、未来几年高纯镓市场价格预测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2020-2025年我国高纯镓行业经济运行</w:t>
      </w:r>
      <w:r>
        <w:rPr>
          <w:rFonts w:hint="eastAsia"/>
        </w:rPr>
        <w:br/>
      </w:r>
      <w:r>
        <w:rPr>
          <w:rFonts w:hint="eastAsia"/>
        </w:rPr>
        <w:t>　　第一节 2020-2025年高纯镓行业偿债能力分析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2020-2025年高纯镓行业盈利能力分析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2020-2025年高纯镓行业发展能力分析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2020-2025年高纯镓行业企业数量及变化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2020-2025年我国高纯镓进出口分析</w:t>
      </w:r>
      <w:r>
        <w:rPr>
          <w:rFonts w:hint="eastAsia"/>
        </w:rPr>
        <w:br/>
      </w:r>
      <w:r>
        <w:rPr>
          <w:rFonts w:hint="eastAsia"/>
        </w:rPr>
        <w:t>　　第一节 2020-2025年高纯镓进口分析</w:t>
      </w:r>
      <w:r>
        <w:rPr>
          <w:rFonts w:hint="eastAsia"/>
        </w:rPr>
        <w:br/>
      </w:r>
      <w:r>
        <w:rPr>
          <w:rFonts w:hint="eastAsia"/>
        </w:rPr>
        <w:t>　　第二节 2020-2025年高纯镓出口分析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2020-2025年主要高纯镓企业及竞争格局</w:t>
      </w:r>
      <w:r>
        <w:rPr>
          <w:rFonts w:hint="eastAsia"/>
        </w:rPr>
        <w:br/>
      </w:r>
      <w:r>
        <w:rPr>
          <w:rFonts w:hint="eastAsia"/>
        </w:rPr>
        <w:t>　　第一节 东方电气集团峨嵋半导体材料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三、2020-2025年高纯镓产品研究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南京金美镓业有限公司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三、2020-2025年高纯镓产品研究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株洲冶炼集团股份有限公司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三、2020-2025年高纯镓产品研究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2025-2031年高纯镓投资建议</w:t>
      </w:r>
      <w:r>
        <w:rPr>
          <w:rFonts w:hint="eastAsia"/>
        </w:rPr>
        <w:br/>
      </w:r>
      <w:r>
        <w:rPr>
          <w:rFonts w:hint="eastAsia"/>
        </w:rPr>
        <w:t>　　第一节 高纯镓投资环境分析</w:t>
      </w:r>
      <w:r>
        <w:rPr>
          <w:rFonts w:hint="eastAsia"/>
        </w:rPr>
        <w:br/>
      </w:r>
      <w:r>
        <w:rPr>
          <w:rFonts w:hint="eastAsia"/>
        </w:rPr>
        <w:t>　　第二节 高纯镓投资进入壁垒分析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高纯镓投资建议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2025-2031年我国高纯镓未来发展预测及投资前景分析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2025-2031年我国高纯镓市场供给预测</w:t>
      </w:r>
      <w:r>
        <w:rPr>
          <w:rFonts w:hint="eastAsia"/>
        </w:rPr>
        <w:br/>
      </w:r>
      <w:r>
        <w:rPr>
          <w:rFonts w:hint="eastAsia"/>
        </w:rPr>
        <w:t>　　第二节 2025-2031年我国高纯镓市场需求预测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2025-2031年业内专家对我国高纯镓投资的建议及观点</w:t>
      </w:r>
      <w:r>
        <w:rPr>
          <w:rFonts w:hint="eastAsia"/>
        </w:rPr>
        <w:br/>
      </w:r>
      <w:r>
        <w:rPr>
          <w:rFonts w:hint="eastAsia"/>
        </w:rPr>
        <w:t>　　第一节 高纯镓行业投资机遇</w:t>
      </w:r>
      <w:r>
        <w:rPr>
          <w:rFonts w:hint="eastAsia"/>
        </w:rPr>
        <w:br/>
      </w:r>
      <w:r>
        <w:rPr>
          <w:rFonts w:hint="eastAsia"/>
        </w:rPr>
        <w:t>　　第二节 高纯镓行业投资风险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[.中.智林.]行业应对策略？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高纯镓行业历程</w:t>
      </w:r>
      <w:r>
        <w:rPr>
          <w:rFonts w:hint="eastAsia"/>
        </w:rPr>
        <w:br/>
      </w:r>
      <w:r>
        <w:rPr>
          <w:rFonts w:hint="eastAsia"/>
        </w:rPr>
        <w:t>　　图表 高纯镓行业生命周期</w:t>
      </w:r>
      <w:r>
        <w:rPr>
          <w:rFonts w:hint="eastAsia"/>
        </w:rPr>
        <w:br/>
      </w:r>
      <w:r>
        <w:rPr>
          <w:rFonts w:hint="eastAsia"/>
        </w:rPr>
        <w:t>　　图表 高纯镓行业产业链分析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2020-2025年高纯镓行业市场容量分析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2020-2025年中国高纯镓行业产能统计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2020-2025年中国高纯镓行业产量及增长趋势</w:t>
      </w:r>
      <w:r>
        <w:rPr>
          <w:rFonts w:hint="eastAsia"/>
        </w:rPr>
        <w:br/>
      </w:r>
      <w:r>
        <w:rPr>
          <w:rFonts w:hint="eastAsia"/>
        </w:rPr>
        <w:t>　　图表 高纯镓行业动态</w:t>
      </w:r>
      <w:r>
        <w:rPr>
          <w:rFonts w:hint="eastAsia"/>
        </w:rPr>
        <w:br/>
      </w:r>
      <w:r>
        <w:rPr>
          <w:rFonts w:hint="eastAsia"/>
        </w:rPr>
        <w:t>　　图表 2020-2025年中国高纯镓市场需求量及增速统计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2020-2025年中国高纯镓出口数量分析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2020-2025年中国高纯镓出口金额分析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2020-2025年中国高纯镓行业企业平均规模情况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2025-2031年中国高纯镓行业供需平衡预测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2025-2031年中国高纯镓行业风险分析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581b861cc4123" w:history="1">
        <w:r>
          <w:rPr>
            <w:rStyle w:val="Hyperlink"/>
          </w:rPr>
          <w:t>2025-2031年中国高纯镓市场现状及发展前景预测报告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581b861cc4123" w:history="1">
        <w:r>
          <w:rPr>
            <w:rStyle w:val="Hyperlink"/>
          </w:rPr>
          <w:t>https://www.20087.com/1/67/GaoChunJiaHangYeQianJing.html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热点：氮化镓龙头企业、高纯镓标准、高纯镓多少钱一克、高纯镓生产厂家、氮化镓是什么、高纯镓上市公司、生产7N镓、高纯镓生产工艺、8N镓产量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7a609f9354fdf" w:history="1">
      <w:r>
        <w:rPr>
          <w:rStyle w:val="Hyperlink"/>
        </w:rPr>
        <w:t>2025-2031年中国高纯镓市场现状及发展前景预测报告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GaoChunJiaHangYeQianJing.html" TargetMode="External" Id="R608581b861cc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GaoChunJiaHangYeQianJing.html" TargetMode="External" Id="R8bb7a609f935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2025-05-03T05:01:00Z</dcterms:created>
  <dcterms:modified xsi:type="dcterms:W3CDTF">2025-05-03T06:01:00Z</dcterms:modified>
  <dc:subject>2025-2031年中国高纯镓市场现状及发展前景预测报告</dc:subject>
  <dc:title>2025-2031年中国高纯镓市场现状及发展前景预测报告</dc:title>
  <cp:keywords>2025-2031年中国高纯镓市场现状及发展前景预测报告</cp:keywords>
  <dc:description>2025-2031年中国高纯镓市场现状及发展前景预测报告</dc:description>
</cp:coreProperties>
</file>