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7c1c8bdb4d65" w:history="1">
              <w:r>
                <w:rPr>
                  <w:rStyle w:val="Hyperlink"/>
                </w:rPr>
                <w:t>2023-2029年中国冰晶石行业现状深度调研与发展趋势分析报告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7c1c8bdb4d65" w:history="1">
              <w:r>
                <w:rPr>
                  <w:rStyle w:val="Hyperlink"/>
                </w:rPr>
                <w:t>2023-2029年中国冰晶石行业现状深度调研与发展趋势分析报告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e7c1c8bdb4d65" w:history="1">
                <w:r>
                  <w:rPr>
                    <w:rStyle w:val="Hyperlink"/>
                  </w:rPr>
                  <w:t>https://www.20087.com/2/57/BingJingShiFaZhanQuShi.html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一种重要的工业原料，在铝冶炼和玻璃制造等领域发挥着关键作用。近年来，随着对资源可持续性的关注，冰晶石的开采和使用更加注重环境保护和社会责任。当前市场上，冰晶石不仅在纯度和粒度方面有所提升，还在降低有害物质含量方面取得了进展。此外，随着技术的进步，冰晶石的生产过程也在不断优化，以提高资源利用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冰晶石行业的发展将更加注重技术创新和可持续性。一方面，通过采用更先进的提取技术和材料科学，提高冰晶石的纯度和性能，以适应不同工业领域的特定需求。另一方面，随着对可持续资源管理的需求增加，冰晶石的开采和加工将更加注重减少对环境的影响，例如采用闭合循环系统和清洁能源。此外，随着全球对铝等金属需求的增长，冰晶石作为重要添加剂的作用将进一步凸显，推动其生产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7c1c8bdb4d65" w:history="1">
        <w:r>
          <w:rPr>
            <w:rStyle w:val="Hyperlink"/>
          </w:rPr>
          <w:t>2023-2029年中国冰晶石行业现状深度调研与发展趋势分析报告</w:t>
        </w:r>
      </w:hyperlink>
      <w:r>
        <w:rPr>
          <w:rFonts w:hint="eastAsia"/>
        </w:rPr>
        <w:t>》依托国家统计局、发改委及冰晶石相关行业协会的详实数据，对冰晶石行业的现状、市场需求、市场规模、产业链结构、价格变动、细分市场进行了全面调研。冰晶石报告还详细剖析了冰晶石市场竞争格局，重点关注了品牌影响力、市场集中度及重点企业运营情况，并在预测冰晶石市场发展前景和发展趋势的同时，识别了冰晶石行业潜在的风险与机遇。冰晶石报告以专业、科学、规范的研究方法和客观、权威的分析，为冰晶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2023年世界冰晶石工业运行现状分析</w:t>
      </w:r>
      <w:r>
        <w:rPr>
          <w:rFonts w:hint="eastAsia"/>
        </w:rPr>
        <w:br/>
      </w:r>
      <w:r>
        <w:rPr>
          <w:rFonts w:hint="eastAsia"/>
        </w:rPr>
        <w:t>　　第一节 冰晶石基本情况分析</w:t>
      </w:r>
      <w:r>
        <w:rPr>
          <w:rFonts w:hint="eastAsia"/>
        </w:rPr>
        <w:br/>
      </w:r>
      <w:r>
        <w:rPr>
          <w:rFonts w:hint="eastAsia"/>
        </w:rPr>
        <w:t>　　　　一、冰晶石的概念</w:t>
      </w:r>
      <w:r>
        <w:rPr>
          <w:rFonts w:hint="eastAsia"/>
        </w:rPr>
        <w:br/>
      </w:r>
      <w:r>
        <w:rPr>
          <w:rFonts w:hint="eastAsia"/>
        </w:rPr>
        <w:t>　　　　二、冰晶石的理化参数</w:t>
      </w:r>
      <w:r>
        <w:rPr>
          <w:rFonts w:hint="eastAsia"/>
        </w:rPr>
        <w:br/>
      </w:r>
      <w:r>
        <w:rPr>
          <w:rFonts w:hint="eastAsia"/>
        </w:rPr>
        <w:t>　　　　三、冰晶石的种类</w:t>
      </w:r>
      <w:r>
        <w:rPr>
          <w:rFonts w:hint="eastAsia"/>
        </w:rPr>
        <w:br/>
      </w:r>
      <w:r>
        <w:rPr>
          <w:rFonts w:hint="eastAsia"/>
        </w:rPr>
        <w:t>　　第二节 2023年世界冰晶石产业运行态势分析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一、世界冰晶石的技术进步</w:t>
      </w:r>
      <w:r>
        <w:rPr>
          <w:rFonts w:hint="eastAsia"/>
        </w:rPr>
        <w:br/>
      </w:r>
      <w:r>
        <w:rPr>
          <w:rFonts w:hint="eastAsia"/>
        </w:rPr>
        <w:t>　　　　二、全球冰晶石的主要用途</w:t>
      </w:r>
      <w:r>
        <w:rPr>
          <w:rFonts w:hint="eastAsia"/>
        </w:rPr>
        <w:br/>
      </w:r>
      <w:r>
        <w:rPr>
          <w:rFonts w:hint="eastAsia"/>
        </w:rPr>
        <w:t>　　　　三、国际冰晶石的工业质量要求</w:t>
      </w:r>
      <w:r>
        <w:rPr>
          <w:rFonts w:hint="eastAsia"/>
        </w:rPr>
        <w:br/>
      </w:r>
      <w:r>
        <w:rPr>
          <w:rFonts w:hint="eastAsia"/>
        </w:rPr>
        <w:t>　　第三节 2023-2029年世界冰晶石工业发展前景预测分析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2023年中国冰晶石行业运行环境分析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一、冰晶石国家标准</w:t>
      </w:r>
      <w:r>
        <w:rPr>
          <w:rFonts w:hint="eastAsia"/>
        </w:rPr>
        <w:br/>
      </w:r>
      <w:r>
        <w:rPr>
          <w:rFonts w:hint="eastAsia"/>
        </w:rPr>
        <w:t>　　　　二、氟化工产业政策</w:t>
      </w:r>
      <w:r>
        <w:rPr>
          <w:rFonts w:hint="eastAsia"/>
        </w:rPr>
        <w:br/>
      </w:r>
      <w:r>
        <w:rPr>
          <w:rFonts w:hint="eastAsia"/>
        </w:rPr>
        <w:t>　　　　三、进出口相关政策</w:t>
      </w:r>
      <w:r>
        <w:rPr>
          <w:rFonts w:hint="eastAsia"/>
        </w:rPr>
        <w:br/>
      </w:r>
      <w:r>
        <w:rPr>
          <w:rFonts w:hint="eastAsia"/>
        </w:rPr>
        <w:t>　　第三节 2023年中国冰晶石行业社会环境分析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2023年中国冰晶石工业运行态势分析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2023年中国冰晶石工业运行简况</w:t>
      </w:r>
      <w:r>
        <w:rPr>
          <w:rFonts w:hint="eastAsia"/>
        </w:rPr>
        <w:br/>
      </w:r>
      <w:r>
        <w:rPr>
          <w:rFonts w:hint="eastAsia"/>
        </w:rPr>
        <w:t>　　　　一、中国冰晶石现状</w:t>
      </w:r>
      <w:r>
        <w:rPr>
          <w:rFonts w:hint="eastAsia"/>
        </w:rPr>
        <w:br/>
      </w:r>
      <w:r>
        <w:rPr>
          <w:rFonts w:hint="eastAsia"/>
        </w:rPr>
        <w:t>　　　　二、冰晶石合成工艺</w:t>
      </w:r>
      <w:r>
        <w:rPr>
          <w:rFonts w:hint="eastAsia"/>
        </w:rPr>
        <w:br/>
      </w:r>
      <w:r>
        <w:rPr>
          <w:rFonts w:hint="eastAsia"/>
        </w:rPr>
        <w:t>　　第二节 2023年中国冰晶石市场运行态势分析</w:t>
      </w:r>
      <w:r>
        <w:rPr>
          <w:rFonts w:hint="eastAsia"/>
        </w:rPr>
        <w:br/>
      </w:r>
      <w:r>
        <w:rPr>
          <w:rFonts w:hint="eastAsia"/>
        </w:rPr>
        <w:t>　　　　一、冰晶石生产情况分析</w:t>
      </w:r>
      <w:r>
        <w:rPr>
          <w:rFonts w:hint="eastAsia"/>
        </w:rPr>
        <w:br/>
      </w:r>
      <w:r>
        <w:rPr>
          <w:rFonts w:hint="eastAsia"/>
        </w:rPr>
        <w:t>　　　　二、我国六氟铝酸钠出口现状及出口市场选择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2018-2023年中国冰晶石工业所属行业数据监测分析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2018-2023年中国冰晶石工业所属行业规模分析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2023年中国冰晶石工业所属行业结构分析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2018-2023年中国冰晶石工业所属行业成本费用分析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2018-2023年中国冰晶石工业所属行业盈利能力分析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2018-2023年中国六氟铝酸钠（人造冰晶石）进出口数据监测分析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2018-2023年中国六氟铝酸钠（人造冰晶石）进口数据分析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2018-2023年中国六氟铝酸钠（人造冰晶石）出口数据分析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2018-2023年中国六氟铝酸钠（人造冰晶石）进出口国家及地区分析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一、冰晶石生产企业分布分析</w:t>
      </w:r>
      <w:r>
        <w:rPr>
          <w:rFonts w:hint="eastAsia"/>
        </w:rPr>
        <w:br/>
      </w:r>
      <w:r>
        <w:rPr>
          <w:rFonts w:hint="eastAsia"/>
        </w:rPr>
        <w:t>　　　　二、冰晶石市场集中度分析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　　一、冰晶石技术竞争分析</w:t>
      </w:r>
      <w:r>
        <w:rPr>
          <w:rFonts w:hint="eastAsia"/>
        </w:rPr>
        <w:br/>
      </w:r>
      <w:r>
        <w:rPr>
          <w:rFonts w:hint="eastAsia"/>
        </w:rPr>
        <w:t>　　　　二、冰晶石价格竞争分析</w:t>
      </w:r>
      <w:r>
        <w:rPr>
          <w:rFonts w:hint="eastAsia"/>
        </w:rPr>
        <w:br/>
      </w:r>
      <w:r>
        <w:rPr>
          <w:rFonts w:hint="eastAsia"/>
        </w:rPr>
        <w:t>　　第三节 2023年中国冰晶石工业竞争策略分析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2023年中国主要冰晶石企业竞争性财务数据分析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郑州市恒泰氟化盐厂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抚顺铝厂米河联营氟化盐厂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2023年中国电解铝产业发展形势分析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2023年中国电解铝行业现状分析</w:t>
      </w:r>
      <w:r>
        <w:rPr>
          <w:rFonts w:hint="eastAsia"/>
        </w:rPr>
        <w:br/>
      </w:r>
      <w:r>
        <w:rPr>
          <w:rFonts w:hint="eastAsia"/>
        </w:rPr>
        <w:t>　　　　一、电解铝行业现状分析</w:t>
      </w:r>
      <w:r>
        <w:rPr>
          <w:rFonts w:hint="eastAsia"/>
        </w:rPr>
        <w:br/>
      </w:r>
      <w:r>
        <w:rPr>
          <w:rFonts w:hint="eastAsia"/>
        </w:rPr>
        <w:t>　　　　二、电解铝市场需求分析</w:t>
      </w:r>
      <w:r>
        <w:rPr>
          <w:rFonts w:hint="eastAsia"/>
        </w:rPr>
        <w:br/>
      </w:r>
      <w:r>
        <w:rPr>
          <w:rFonts w:hint="eastAsia"/>
        </w:rPr>
        <w:t>　　　　三、电解铝行业风险分析</w:t>
      </w:r>
      <w:r>
        <w:rPr>
          <w:rFonts w:hint="eastAsia"/>
        </w:rPr>
        <w:br/>
      </w:r>
      <w:r>
        <w:rPr>
          <w:rFonts w:hint="eastAsia"/>
        </w:rPr>
        <w:t>　　第二节 2023年中国电解铝工业布局分析</w:t>
      </w:r>
      <w:r>
        <w:rPr>
          <w:rFonts w:hint="eastAsia"/>
        </w:rPr>
        <w:br/>
      </w:r>
      <w:r>
        <w:rPr>
          <w:rFonts w:hint="eastAsia"/>
        </w:rPr>
        <w:t>　　　　一、电解铝工业布局</w:t>
      </w:r>
      <w:r>
        <w:rPr>
          <w:rFonts w:hint="eastAsia"/>
        </w:rPr>
        <w:br/>
      </w:r>
      <w:r>
        <w:rPr>
          <w:rFonts w:hint="eastAsia"/>
        </w:rPr>
        <w:t>　　　　二、电解铝工业发展建议</w:t>
      </w:r>
      <w:r>
        <w:rPr>
          <w:rFonts w:hint="eastAsia"/>
        </w:rPr>
        <w:br/>
      </w:r>
      <w:r>
        <w:rPr>
          <w:rFonts w:hint="eastAsia"/>
        </w:rPr>
        <w:t>　　第三节 2023年中国电解铝工业市场动态分析</w:t>
      </w:r>
      <w:r>
        <w:rPr>
          <w:rFonts w:hint="eastAsia"/>
        </w:rPr>
        <w:br/>
      </w:r>
      <w:r>
        <w:rPr>
          <w:rFonts w:hint="eastAsia"/>
        </w:rPr>
        <w:t>　　　　一、全球电解铝消费已开始上升</w:t>
      </w:r>
      <w:r>
        <w:rPr>
          <w:rFonts w:hint="eastAsia"/>
        </w:rPr>
        <w:br/>
      </w:r>
      <w:r>
        <w:rPr>
          <w:rFonts w:hint="eastAsia"/>
        </w:rPr>
        <w:t>　　　　二、河南省发改委公布电解铝企业储备贴息政策</w:t>
      </w:r>
      <w:r>
        <w:rPr>
          <w:rFonts w:hint="eastAsia"/>
        </w:rPr>
        <w:br/>
      </w:r>
      <w:r>
        <w:rPr>
          <w:rFonts w:hint="eastAsia"/>
        </w:rPr>
        <w:t>　　　　三、中铝国际承建马来西亚国内第一座电解铝厂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2018-2023年中国原铝（电解铝）产量统计分析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第三节 2023年原铝（电解铝）产量集中度分析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2023-2029年中国冰晶石行业发展前景预测分析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2023-2029年中国冰晶石产品发展趋势预测分析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一、冰晶石技术走势分析</w:t>
      </w:r>
      <w:r>
        <w:rPr>
          <w:rFonts w:hint="eastAsia"/>
        </w:rPr>
        <w:br/>
      </w:r>
      <w:r>
        <w:rPr>
          <w:rFonts w:hint="eastAsia"/>
        </w:rPr>
        <w:t>　　　　二、冰晶石行业发展方向分析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2023-2029年中国冰晶石行业市场发展前景预测分析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一、冰晶石供给预测分析</w:t>
      </w:r>
      <w:r>
        <w:rPr>
          <w:rFonts w:hint="eastAsia"/>
        </w:rPr>
        <w:br/>
      </w:r>
      <w:r>
        <w:rPr>
          <w:rFonts w:hint="eastAsia"/>
        </w:rPr>
        <w:t>　　　　二、冰晶石需求预测分析</w:t>
      </w:r>
      <w:r>
        <w:rPr>
          <w:rFonts w:hint="eastAsia"/>
        </w:rPr>
        <w:br/>
      </w:r>
      <w:r>
        <w:rPr>
          <w:rFonts w:hint="eastAsia"/>
        </w:rPr>
        <w:t>　　　　三、冰晶石进出口形势预测分析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一、冰晶石行业吸引力分析</w:t>
      </w:r>
      <w:r>
        <w:rPr>
          <w:rFonts w:hint="eastAsia"/>
        </w:rPr>
        <w:br/>
      </w:r>
      <w:r>
        <w:rPr>
          <w:rFonts w:hint="eastAsia"/>
        </w:rPr>
        <w:t>　　　　二、冰晶石行业区域投资潜力分析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7c1c8bdb4d65" w:history="1">
        <w:r>
          <w:rPr>
            <w:rStyle w:val="Hyperlink"/>
          </w:rPr>
          <w:t>2023-2029年中国冰晶石行业现状深度调研与发展趋势分析报告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e7c1c8bdb4d65" w:history="1">
        <w:r>
          <w:rPr>
            <w:rStyle w:val="Hyperlink"/>
          </w:rPr>
          <w:t>https://www.20087.com/2/57/BingJingShiFaZhanQuShi.html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6747ac8f4fcd" w:history="1">
      <w:r>
        <w:rPr>
          <w:rStyle w:val="Hyperlink"/>
        </w:rPr>
        <w:t>2023-2029年中国冰晶石行业现状深度调研与发展趋势分析报告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gJingShiFaZhanQuShi.html" TargetMode="External" Id="R5e7e7c1c8bdb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gJingShiFaZhanQuShi.html" TargetMode="External" Id="R86796747ac8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2023-06-23T03:46:00Z</dcterms:created>
  <dcterms:modified xsi:type="dcterms:W3CDTF">2023-06-23T04:46:00Z</dcterms:modified>
  <dc:subject>2023-2029年中国冰晶石行业现状深度调研与发展趋势分析报告</dc:subject>
  <dc:title>2023-2029年中国冰晶石行业现状深度调研与发展趋势分析报告</dc:title>
  <cp:keywords>2023-2029年中国冰晶石行业现状深度调研与发展趋势分析报告</cp:keywords>
  <dc:description>2023-2029年中国冰晶石行业现状深度调研与发展趋势分析报告</dc:description>
</cp:coreProperties>
</file>