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63cf70fa24404" w:history="1">
              <w:r>
                <w:rPr>
                  <w:rStyle w:val="Hyperlink"/>
                </w:rPr>
                <w:t>2025-2031年中国多晶硅太阳能板市场现状与发展前景分析报告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63cf70fa24404" w:history="1">
              <w:r>
                <w:rPr>
                  <w:rStyle w:val="Hyperlink"/>
                </w:rPr>
                <w:t>2025-2031年中国多晶硅太阳能板市场现状与发展前景分析报告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63cf70fa24404" w:history="1">
                <w:r>
                  <w:rPr>
                    <w:rStyle w:val="Hyperlink"/>
                  </w:rPr>
                  <w:t>https://www.20087.com/2/37/DuoJingGuiTaiYangNengBanFaZhanXianZhuangQianJing.html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太阳能板是以多晶硅片为基底材料的光伏组件，通过丝网印刷电极、层压封装与接线盒集成制成，将太阳光能转化为直流电能。当前制造工艺成熟，硅片通过浇铸法生产，经制绒、扩散、镀膜与丝网印刷形成PN结与金属电极。封装采用EVA胶膜与钢化玻璃，确保组件在户外环境下的耐候性与绝缘性。产品效率稳定在行业主流水平，具备良好的弱光响应与温度系数，适用于分布式屋顶与大型地面电站。用户关注点集中于发电效率、衰减率与长期可靠性，组件需通过IEC61215等国际认证测试。</w:t>
      </w:r>
      <w:r>
        <w:rPr>
          <w:rFonts w:hint="eastAsia"/>
        </w:rPr>
        <w:br/>
      </w:r>
      <w:r>
        <w:rPr>
          <w:rFonts w:hint="eastAsia"/>
        </w:rPr>
        <w:t>　　未来，多晶硅太阳能板将向效率提升、耐久性增强与回收利用方向发展。表面钝化技术将优化，采用选择性发射极与背面钝化层减少载流子复合，提升光电转换效率。抗老化材料将应用，开发耐紫外、抗PID（电势诱导衰减）的新型封装胶膜与背板，延长组件使用寿命。双面发电设计将普及，利用背面吸收地面反射光提升单位面积发电量。智能组件将发展，集成微型逆变器或功率优化器，实现组件级监控与阴影管理。在可持续性上，组件回收技术将完善，建立硅、银、玻璃与铝框的高效分离与提纯工艺。同时，建筑一体化（BIPV）应用将拓展，开发适用于幕墙与屋顶的定制化多晶硅组件，推动光伏与建筑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63cf70fa24404" w:history="1">
        <w:r>
          <w:rPr>
            <w:rStyle w:val="Hyperlink"/>
          </w:rPr>
          <w:t>2025-2031年中国多晶硅太阳能板市场现状与发展前景分析报告</w:t>
        </w:r>
      </w:hyperlink>
      <w:r>
        <w:rPr>
          <w:rFonts w:hint="eastAsia"/>
        </w:rPr>
        <w:t>》依托多年行业监测数据，结合多晶硅太阳能板行业现状与未来前景，系统分析了多晶硅太阳能板市场需求、市场规模、产业链结构、价格机制及细分市场特征。报告对多晶硅太阳能板市场前景进行了客观评估，预测了多晶硅太阳能板行业发展趋势，并详细解读了品牌竞争格局、市场集中度及重点企业的运营表现。此外，报告通过SWOT分析识别了多晶硅太阳能板行业机遇与潜在风险，为投资者和决策者提供了科学、规范的战略建议，助力把握多晶硅太阳能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多晶硅太阳能板行业概述</w:t>
      </w:r>
      <w:r>
        <w:rPr>
          <w:rFonts w:hint="eastAsia"/>
        </w:rPr>
        <w:br/>
      </w:r>
      <w:r>
        <w:rPr>
          <w:rFonts w:hint="eastAsia"/>
        </w:rPr>
        <w:t>　　第一节 多晶硅太阳能板定义与分类</w:t>
      </w:r>
      <w:r>
        <w:rPr>
          <w:rFonts w:hint="eastAsia"/>
        </w:rPr>
        <w:br/>
      </w:r>
      <w:r>
        <w:rPr>
          <w:rFonts w:hint="eastAsia"/>
        </w:rPr>
        <w:t>　　第二节 多晶硅太阳能板应用领域</w:t>
      </w:r>
      <w:r>
        <w:rPr>
          <w:rFonts w:hint="eastAsia"/>
        </w:rPr>
        <w:br/>
      </w:r>
      <w:r>
        <w:rPr>
          <w:rFonts w:hint="eastAsia"/>
        </w:rPr>
        <w:t>　　第三节 多晶硅太阳能板行业经济指标分析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多晶硅太阳能板产业链及经营模式分析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三、多晶硅太阳能板销售模式及销售渠道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全球多晶硅太阳能板市场发展综述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2019-2024年全球多晶硅太阳能板市场规模与趋势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主要国家与地区多晶硅太阳能板市场分析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2025-2031年全球多晶硅太阳能板行业发展趋势与前景预测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中国多晶硅太阳能板行业市场分析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2024-2025年多晶硅太阳能板产能与投资动态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一、国内多晶硅太阳能板产能及利用情况</w:t>
      </w:r>
      <w:r>
        <w:rPr>
          <w:rFonts w:hint="eastAsia"/>
        </w:rPr>
        <w:br/>
      </w:r>
      <w:r>
        <w:rPr>
          <w:rFonts w:hint="eastAsia"/>
        </w:rPr>
        <w:t>　　　　二、多晶硅太阳能板产能扩张与投资动态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2025-2031年多晶硅太阳能板行业产量统计与趋势预测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一、2019-2024年多晶硅太阳能板行业产量数据统计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1、2019-2024年多晶硅太阳能板产量及增长趋势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2、2019-2024年多晶硅太阳能板细分产品产量及份额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二、影响多晶硅太阳能板产量的关键因素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三、2025-2031年多晶硅太阳能板产量预测</w:t>
      </w:r>
      <w:r>
        <w:rPr>
          <w:rFonts w:hint="eastAsia"/>
        </w:rPr>
        <w:br/>
      </w:r>
      <w:r>
        <w:rPr>
          <w:rFonts w:hint="eastAsia"/>
        </w:rPr>
        <w:t>　　第三节 2025-2031年多晶硅太阳能板市场需求与销售分析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一、2024-2025年多晶硅太阳能板行业需求现状</w:t>
      </w:r>
      <w:r>
        <w:rPr>
          <w:rFonts w:hint="eastAsia"/>
        </w:rPr>
        <w:br/>
      </w:r>
      <w:r>
        <w:rPr>
          <w:rFonts w:hint="eastAsia"/>
        </w:rPr>
        <w:t>　　　　二、多晶硅太阳能板客户群体与需求特点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三、2019-2024年多晶硅太阳能板行业销售规模分析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四、2025-2031年多晶硅太阳能板市场增长潜力与规模预测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中国多晶硅太阳能板细分市场与下游应用领域分析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多晶硅太阳能板细分市场分析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一、2024-2025年多晶硅太阳能板主要细分产品市场现状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多晶硅太阳能板下游应用与客户群体分析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一、2024-2025年多晶硅太阳能板各应用领域市场现状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2024-2025年多晶硅太阳能板行业技术发展现状及趋势分析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多晶硅太阳能板行业技术发展现状分析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国内外多晶硅太阳能板行业技术差异与原因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多晶硅太阳能板行业技术发展方向、趋势预测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提升多晶硅太阳能板行业技术能力策略建议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多晶硅太阳能板价格机制与竞争策略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一、2019-2024年多晶硅太阳能板市场价格走势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多晶硅太阳能板定价策略与方法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2025-2031年多晶硅太阳能板价格竞争态势与趋势预测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中国多晶硅太阳能板行业重点区域市场研究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2024-2025年重点区域多晶硅太阳能板市场发展概况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三、2025-2031年多晶硅太阳能板行业发展潜力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三、2025-2031年多晶硅太阳能板行业发展潜力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三、2025-2031年多晶硅太阳能板行业发展潜力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三、2025-2031年多晶硅太阳能板行业发展潜力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二、2019-2024年多晶硅太阳能板市场需求规模情况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三、2025-2031年多晶硅太阳能板行业发展潜力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2019-2024年中国多晶硅太阳能板行业进出口情况分析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多晶硅太阳能板行业进口情况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一、2019-2024年多晶硅太阳能板进口规模及增长情况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二、多晶硅太阳能板主要进口来源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多晶硅太阳能板行业出口情况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一、2019-2024年多晶硅太阳能板出口规模及增长情况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二、多晶硅太阳能板主要出口目的地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2019-2024年中国多晶硅太阳能板行业总体发展与财务状况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2019-2024年中国多晶硅太阳能板行业规模情况</w:t>
      </w:r>
      <w:r>
        <w:rPr>
          <w:rFonts w:hint="eastAsia"/>
        </w:rPr>
        <w:br/>
      </w:r>
      <w:r>
        <w:rPr>
          <w:rFonts w:hint="eastAsia"/>
        </w:rPr>
        <w:t>　　　　一、多晶硅太阳能板行业企业数量规模</w:t>
      </w:r>
      <w:r>
        <w:rPr>
          <w:rFonts w:hint="eastAsia"/>
        </w:rPr>
        <w:br/>
      </w:r>
      <w:r>
        <w:rPr>
          <w:rFonts w:hint="eastAsia"/>
        </w:rPr>
        <w:t>　　　　二、多晶硅太阳能板行业从业人员规模</w:t>
      </w:r>
      <w:r>
        <w:rPr>
          <w:rFonts w:hint="eastAsia"/>
        </w:rPr>
        <w:br/>
      </w:r>
      <w:r>
        <w:rPr>
          <w:rFonts w:hint="eastAsia"/>
        </w:rPr>
        <w:t>　　　　三、多晶硅太阳能板行业市场敏感性分析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2019-2024年中国多晶硅太阳能板行业财务能力分析</w:t>
      </w:r>
      <w:r>
        <w:rPr>
          <w:rFonts w:hint="eastAsia"/>
        </w:rPr>
        <w:br/>
      </w:r>
      <w:r>
        <w:rPr>
          <w:rFonts w:hint="eastAsia"/>
        </w:rPr>
        <w:t>　　　　一、多晶硅太阳能板行业盈利能力</w:t>
      </w:r>
      <w:r>
        <w:rPr>
          <w:rFonts w:hint="eastAsia"/>
        </w:rPr>
        <w:br/>
      </w:r>
      <w:r>
        <w:rPr>
          <w:rFonts w:hint="eastAsia"/>
        </w:rPr>
        <w:t>　　　　二、多晶硅太阳能板行业偿债能力</w:t>
      </w:r>
      <w:r>
        <w:rPr>
          <w:rFonts w:hint="eastAsia"/>
        </w:rPr>
        <w:br/>
      </w:r>
      <w:r>
        <w:rPr>
          <w:rFonts w:hint="eastAsia"/>
        </w:rPr>
        <w:t>　　　　三、多晶硅太阳能板行业营运能力</w:t>
      </w:r>
      <w:r>
        <w:rPr>
          <w:rFonts w:hint="eastAsia"/>
        </w:rPr>
        <w:br/>
      </w:r>
      <w:r>
        <w:rPr>
          <w:rFonts w:hint="eastAsia"/>
        </w:rPr>
        <w:t>　　　　四、多晶硅太阳能板行业发展能力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多晶硅太阳能板行业重点企业调研分析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二、企业多晶硅太阳能板业务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中国多晶硅太阳能板行业竞争格局分析</w:t>
      </w:r>
      <w:r>
        <w:rPr>
          <w:rFonts w:hint="eastAsia"/>
        </w:rPr>
        <w:br/>
      </w:r>
      <w:r>
        <w:rPr>
          <w:rFonts w:hint="eastAsia"/>
        </w:rPr>
        <w:t>　　第一节 多晶硅太阳能板行业竞争格局总览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2024-2025年多晶硅太阳能板行业竞争力分析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2019-2024年多晶硅太阳能板行业企业并购活动分析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2024-2025年多晶硅太阳能板行业会展与招投标活动分析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一、多晶硅太阳能板行业会展活动及其市场影响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2025年中国多晶硅太阳能板企业发展企业发展策略与建议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多晶硅太阳能板销售模式与渠道策略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多晶硅太阳能板品牌与市场推广策略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多晶硅太阳能板研发投入与技术创新能力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多晶硅太阳能板合作联盟与资源整合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中国多晶硅太阳能板行业风险与对策</w:t>
      </w:r>
      <w:r>
        <w:rPr>
          <w:rFonts w:hint="eastAsia"/>
        </w:rPr>
        <w:br/>
      </w:r>
      <w:r>
        <w:rPr>
          <w:rFonts w:hint="eastAsia"/>
        </w:rPr>
        <w:t>　　第一节 多晶硅太阳能板行业SWOT分析</w:t>
      </w:r>
      <w:r>
        <w:rPr>
          <w:rFonts w:hint="eastAsia"/>
        </w:rPr>
        <w:br/>
      </w:r>
      <w:r>
        <w:rPr>
          <w:rFonts w:hint="eastAsia"/>
        </w:rPr>
        <w:t>　　　　一、多晶硅太阳能板行业优势</w:t>
      </w:r>
      <w:r>
        <w:rPr>
          <w:rFonts w:hint="eastAsia"/>
        </w:rPr>
        <w:br/>
      </w:r>
      <w:r>
        <w:rPr>
          <w:rFonts w:hint="eastAsia"/>
        </w:rPr>
        <w:t>　　　　二、多晶硅太阳能板行业劣势</w:t>
      </w:r>
      <w:r>
        <w:rPr>
          <w:rFonts w:hint="eastAsia"/>
        </w:rPr>
        <w:br/>
      </w:r>
      <w:r>
        <w:rPr>
          <w:rFonts w:hint="eastAsia"/>
        </w:rPr>
        <w:t>　　　　三、多晶硅太阳能板市场机会</w:t>
      </w:r>
      <w:r>
        <w:rPr>
          <w:rFonts w:hint="eastAsia"/>
        </w:rPr>
        <w:br/>
      </w:r>
      <w:r>
        <w:rPr>
          <w:rFonts w:hint="eastAsia"/>
        </w:rPr>
        <w:t>　　　　四、多晶硅太阳能板市场威胁</w:t>
      </w:r>
      <w:r>
        <w:rPr>
          <w:rFonts w:hint="eastAsia"/>
        </w:rPr>
        <w:br/>
      </w:r>
      <w:r>
        <w:rPr>
          <w:rFonts w:hint="eastAsia"/>
        </w:rPr>
        <w:t>　　第二节 多晶硅太阳能板行业风险及对策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2025-2031年中国多晶硅太阳能板行业前景与发展趋势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2024-2025年多晶硅太阳能板行业发展环境分析</w:t>
      </w:r>
      <w:r>
        <w:rPr>
          <w:rFonts w:hint="eastAsia"/>
        </w:rPr>
        <w:br/>
      </w:r>
      <w:r>
        <w:rPr>
          <w:rFonts w:hint="eastAsia"/>
        </w:rPr>
        <w:t>　　　　一、多晶硅太阳能板行业主管部门与监管体制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二、多晶硅太阳能板行业主要法律法规及政策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三、多晶硅太阳能板行业标准与质量监管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2025-2031年多晶硅太阳能板行业发展趋势与方向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2025-2031年多晶硅太阳能板行业发展潜力与机遇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多晶硅太阳能板行业研究结论与建议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中-智-林-－多晶硅太阳能板行业发展建议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多晶硅太阳能板行业类别</w:t>
      </w:r>
      <w:r>
        <w:rPr>
          <w:rFonts w:hint="eastAsia"/>
        </w:rPr>
        <w:br/>
      </w:r>
      <w:r>
        <w:rPr>
          <w:rFonts w:hint="eastAsia"/>
        </w:rPr>
        <w:t>　　图表 多晶硅太阳能板行业产业链调研</w:t>
      </w:r>
      <w:r>
        <w:rPr>
          <w:rFonts w:hint="eastAsia"/>
        </w:rPr>
        <w:br/>
      </w:r>
      <w:r>
        <w:rPr>
          <w:rFonts w:hint="eastAsia"/>
        </w:rPr>
        <w:t>　　图表 多晶硅太阳能板行业现状</w:t>
      </w:r>
      <w:r>
        <w:rPr>
          <w:rFonts w:hint="eastAsia"/>
        </w:rPr>
        <w:br/>
      </w:r>
      <w:r>
        <w:rPr>
          <w:rFonts w:hint="eastAsia"/>
        </w:rPr>
        <w:t>　　图表 多晶硅太阳能板行业标准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2024年中国多晶硅太阳能板行业产能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2019-2024年中国多晶硅太阳能板行业产量统计</w:t>
      </w:r>
      <w:r>
        <w:rPr>
          <w:rFonts w:hint="eastAsia"/>
        </w:rPr>
        <w:br/>
      </w:r>
      <w:r>
        <w:rPr>
          <w:rFonts w:hint="eastAsia"/>
        </w:rPr>
        <w:t>　　图表 多晶硅太阳能板行业动态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2019-2024年中国多晶硅太阳能板市场需求量</w:t>
      </w:r>
      <w:r>
        <w:rPr>
          <w:rFonts w:hint="eastAsia"/>
        </w:rPr>
        <w:br/>
      </w:r>
      <w:r>
        <w:rPr>
          <w:rFonts w:hint="eastAsia"/>
        </w:rPr>
        <w:t>　　图表 2024年中国多晶硅太阳能板行业需求区域调研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2019-2024年中国多晶硅太阳能板行情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**地区多晶硅太阳能板市场规模</w:t>
      </w:r>
      <w:r>
        <w:rPr>
          <w:rFonts w:hint="eastAsia"/>
        </w:rPr>
        <w:br/>
      </w:r>
      <w:r>
        <w:rPr>
          <w:rFonts w:hint="eastAsia"/>
        </w:rPr>
        <w:t>　　图表 **地区多晶硅太阳能板行业市场需求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**地区多晶硅太阳能板市场调研</w:t>
      </w:r>
      <w:r>
        <w:rPr>
          <w:rFonts w:hint="eastAsia"/>
        </w:rPr>
        <w:br/>
      </w:r>
      <w:r>
        <w:rPr>
          <w:rFonts w:hint="eastAsia"/>
        </w:rPr>
        <w:t>　　图表 **地区多晶硅太阳能板行业市场需求分析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**地区多晶硅太阳能板市场规模</w:t>
      </w:r>
      <w:r>
        <w:rPr>
          <w:rFonts w:hint="eastAsia"/>
        </w:rPr>
        <w:br/>
      </w:r>
      <w:r>
        <w:rPr>
          <w:rFonts w:hint="eastAsia"/>
        </w:rPr>
        <w:t>　　图表 **地区多晶硅太阳能板行业市场需求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**地区多晶硅太阳能板市场调研</w:t>
      </w:r>
      <w:r>
        <w:rPr>
          <w:rFonts w:hint="eastAsia"/>
        </w:rPr>
        <w:br/>
      </w:r>
      <w:r>
        <w:rPr>
          <w:rFonts w:hint="eastAsia"/>
        </w:rPr>
        <w:t>　　图表 **地区多晶硅太阳能板行业市场需求分析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多晶硅太阳能板行业竞争对手分析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2025-2031年中国多晶硅太阳能板行业市场规模预测</w:t>
      </w:r>
      <w:r>
        <w:rPr>
          <w:rFonts w:hint="eastAsia"/>
        </w:rPr>
        <w:br/>
      </w:r>
      <w:r>
        <w:rPr>
          <w:rFonts w:hint="eastAsia"/>
        </w:rPr>
        <w:t>　　图表 多晶硅太阳能板行业准入条件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2025-2031年中国多晶硅太阳能板市场前景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63cf70fa24404" w:history="1">
        <w:r>
          <w:rPr>
            <w:rStyle w:val="Hyperlink"/>
          </w:rPr>
          <w:t>2025-2031年中国多晶硅太阳能板市场现状与发展前景分析报告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63cf70fa24404" w:history="1">
        <w:r>
          <w:rPr>
            <w:rStyle w:val="Hyperlink"/>
          </w:rPr>
          <w:t>https://www.20087.com/2/37/DuoJingGuiTaiYangNengBanFaZhanXianZhuangQianJing.html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多晶硅太阳能板和单晶硅太阳能板哪个好、太阳能板十大品牌、多晶硅太阳能板和单晶硅区别、多晶硅和单晶硅太阳能板哪个好、多晶硅太阳能板图片、光伏厂家联系方式、多晶硅太阳能板阴雨天能充电吗、多晶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178fbe55d499a" w:history="1">
      <w:r>
        <w:rPr>
          <w:rStyle w:val="Hyperlink"/>
        </w:rPr>
        <w:t>2025-2031年中国多晶硅太阳能板市场现状与发展前景分析报告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uoJingGuiTaiYangNengBanFaZhanXianZhuangQianJing.html" TargetMode="External" Id="Rb6163cf70fa2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uoJingGuiTaiYangNengBanFaZhanXianZhuangQianJing.html" TargetMode="External" Id="R99a178fbe55d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2025-10-14T08:10:46Z</dcterms:created>
  <dcterms:modified xsi:type="dcterms:W3CDTF">2025-10-14T09:10:46Z</dcterms:modified>
  <dc:subject>2025-2031年中国多晶硅太阳能板市场现状与发展前景分析报告</dc:subject>
  <dc:title>2025-2031年中国多晶硅太阳能板市场现状与发展前景分析报告</dc:title>
  <cp:keywords>2025-2031年中国多晶硅太阳能板市场现状与发展前景分析报告</cp:keywords>
  <dc:description>2025-2031年中国多晶硅太阳能板市场现状与发展前景分析报告</dc:description>
</cp:coreProperties>
</file>