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36bf962347ff" w:history="1">
              <w:r>
                <w:rPr>
                  <w:rStyle w:val="Hyperlink"/>
                </w:rPr>
                <w:t>2024-2030年中国山泉水市场现状调研分析及发展前景报告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36bf962347ff" w:history="1">
              <w:r>
                <w:rPr>
                  <w:rStyle w:val="Hyperlink"/>
                </w:rPr>
                <w:t>2024-2030年中国山泉水市场现状调研分析及发展前景报告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36bf962347ff" w:history="1">
                <w:r>
                  <w:rPr>
                    <w:rStyle w:val="Hyperlink"/>
                  </w:rPr>
                  <w:t>https://www.20087.com/M_NengYuanKuangChan/72/ShanQuanShuiWeiLaiFaZhanQuShi.html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一种天然矿泉水，因其富含矿物质和微量元素而备受消费者青睐，近年来随着健康饮水意识的普及和高端饮用水市场的兴起，市场需求稳步增长。目前，山泉水行业正朝着水源保护、品质保证、品牌塑造方向发展。水源保护体现在加强对水源地的环境监测和生态维护，确保水质的纯净和稳定；品质保证则意味着建立严格的水质检测和质量管理体系，符合国家和国际标准；品牌塑造则体现在提升产品形象和文化内涵，如结合地方特色、历史文化，打造具有故事性和辨识度的品牌。</w:t>
      </w:r>
      <w:r>
        <w:rPr>
          <w:rFonts w:hint="eastAsia"/>
        </w:rPr>
        <w:br/>
      </w:r>
      <w:r>
        <w:rPr>
          <w:rFonts w:hint="eastAsia"/>
        </w:rPr>
        <w:t>　　未来，山泉水的发展趋势将更多地关注健康功能和可持续发展。健康功能，如开发具有特定健康功效的山泉水，如碱性水、富氢水，满足消费者对健康生活方式的追求；可持续发展则意味着在水源开发和利用中遵循生态平衡原则，如采用循环利用技术、减少包装材料，降低环境负荷。此外，随着消费者对产品体验和情感价值的重视，山泉水将更加注重包装设计和饮用场景的创新，推动行业向水源保护、品质保证、品牌塑造、健康功能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36bf962347ff" w:history="1">
        <w:r>
          <w:rPr>
            <w:rStyle w:val="Hyperlink"/>
          </w:rPr>
          <w:t>2024-2030年中国山泉水市场现状调研分析及发展前景报告</w:t>
        </w:r>
      </w:hyperlink>
      <w:r>
        <w:rPr>
          <w:rFonts w:hint="eastAsia"/>
        </w:rPr>
        <w:t>》依托权威机构及相关协会的数据资料，全面解析了山泉水行业现状、市场需求及市场规模，系统梳理了山泉水产业链结构、价格趋势及各细分市场动态。报告对山泉水市场前景与发展趋势进行了科学预测，重点分析了品牌竞争格局、市场集中度及主要企业的经营表现。同时，通过SWOT分析揭示了山泉水行业面临的机遇与风险，为山泉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山泉水行业概述</w:t>
      </w:r>
      <w:r>
        <w:rPr>
          <w:rFonts w:hint="eastAsia"/>
        </w:rPr>
        <w:br/>
      </w:r>
      <w:r>
        <w:rPr>
          <w:rFonts w:hint="eastAsia"/>
        </w:rPr>
        <w:t>　　第一节 山泉水行业概述</w:t>
      </w:r>
      <w:r>
        <w:rPr>
          <w:rFonts w:hint="eastAsia"/>
        </w:rPr>
        <w:br/>
      </w:r>
      <w:r>
        <w:rPr>
          <w:rFonts w:hint="eastAsia"/>
        </w:rPr>
        <w:t>　　　　一、山泉水行业定义</w:t>
      </w:r>
      <w:r>
        <w:rPr>
          <w:rFonts w:hint="eastAsia"/>
        </w:rPr>
        <w:br/>
      </w:r>
      <w:r>
        <w:rPr>
          <w:rFonts w:hint="eastAsia"/>
        </w:rPr>
        <w:t>　　　　二、山泉水行业产品分类</w:t>
      </w:r>
      <w:r>
        <w:rPr>
          <w:rFonts w:hint="eastAsia"/>
        </w:rPr>
        <w:br/>
      </w:r>
      <w:r>
        <w:rPr>
          <w:rFonts w:hint="eastAsia"/>
        </w:rPr>
        <w:t>　　　　三、山泉水行业产品特性</w:t>
      </w:r>
      <w:r>
        <w:rPr>
          <w:rFonts w:hint="eastAsia"/>
        </w:rPr>
        <w:br/>
      </w:r>
      <w:r>
        <w:rPr>
          <w:rFonts w:hint="eastAsia"/>
        </w:rPr>
        <w:t>　　第二节 山泉水行业属性及国民经济地位分析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四、山泉水行业国民经济地位分析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山泉水行业特征研究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一、2019-2024年山泉水行业规模（连续5年数据提供）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二、2019-2024年山泉水行业成长性分析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三、2019-2024年山泉水行业盈利性分析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四、2019-2024年山泉水行业竞争强度分析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五、2019-2024年山泉水行业所处的生命周期</w:t>
      </w:r>
      <w:r>
        <w:rPr>
          <w:rFonts w:hint="eastAsia"/>
        </w:rPr>
        <w:br/>
      </w:r>
      <w:r>
        <w:rPr>
          <w:rFonts w:hint="eastAsia"/>
        </w:rPr>
        <w:t>　　第四节 山泉水行业产业链模型分析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二、山泉水行业产业链模型分析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2019-2024年我国山泉水行业发展环境分析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2019-2024年山泉水行业经济环境分析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2019-2024年山泉水国家“十四五”产业政策环境分析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2019-2024年中国山泉水行业产业社会环境分析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2019-2024年山泉水行业消费环境分析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山泉水行业发展现状研究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2019-2024年我国山泉水行业发展分析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2019-2024年我国山泉水行业发展综述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中国山泉水产品供给分析</w:t>
      </w:r>
      <w:r>
        <w:rPr>
          <w:rFonts w:hint="eastAsia"/>
        </w:rPr>
        <w:br/>
      </w:r>
      <w:r>
        <w:rPr>
          <w:rFonts w:hint="eastAsia"/>
        </w:rPr>
        <w:t>　　　　一、山泉水行业总体产能规模</w:t>
      </w:r>
      <w:r>
        <w:rPr>
          <w:rFonts w:hint="eastAsia"/>
        </w:rPr>
        <w:br/>
      </w:r>
      <w:r>
        <w:rPr>
          <w:rFonts w:hint="eastAsia"/>
        </w:rPr>
        <w:t>　　　　二、山泉水行业生产区域分布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三、2019-2024年中国山泉水产量分析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中国山泉水行业市场需求分析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一、2019-2024年中国山泉水行业市场需求量分析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四、山泉水行业市场需求热点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2019-2024年中国山泉水产品重点在建、拟建项目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2019-2024年山泉水行业市场价格走势分析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一、山泉水行业市场价格走势影响因素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二、2019-2024年山泉水行业价格走势</w:t>
      </w:r>
      <w:r>
        <w:rPr>
          <w:rFonts w:hint="eastAsia"/>
        </w:rPr>
        <w:br/>
      </w:r>
      <w:r>
        <w:rPr>
          <w:rFonts w:hint="eastAsia"/>
        </w:rPr>
        <w:t>　　第六节 2019-2024年山泉水行业发展存在的问题及对策分析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一、山泉水行业存在的问题分析</w:t>
      </w:r>
      <w:r>
        <w:rPr>
          <w:rFonts w:hint="eastAsia"/>
        </w:rPr>
        <w:br/>
      </w:r>
      <w:r>
        <w:rPr>
          <w:rFonts w:hint="eastAsia"/>
        </w:rPr>
        <w:t>　　　　二、山泉水行业发展策略分析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2019-2024年中国山泉水所属行业数据监测分析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2019-2024年中国山泉水所属行业规模分析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2019-2024年中国山泉水所属行业结构分析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2019-2024年中国山泉水所属行业产值分析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2019-2024年中国山泉水所属行业成本费用分析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2019-2024年中国山泉水所属行业盈利能力分析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2019-2024年我国山泉水行业进出口市场分析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2019-2024年中国山泉水进口数据分析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2019-2024年中国山泉水出口数据分析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2019-2024年中国山泉水进出口产品结构分析</w:t>
      </w:r>
      <w:r>
        <w:rPr>
          <w:rFonts w:hint="eastAsia"/>
        </w:rPr>
        <w:br/>
      </w:r>
      <w:r>
        <w:rPr>
          <w:rFonts w:hint="eastAsia"/>
        </w:rPr>
        <w:t>　　　　一、山泉水行业进口产品结构</w:t>
      </w:r>
      <w:r>
        <w:rPr>
          <w:rFonts w:hint="eastAsia"/>
        </w:rPr>
        <w:br/>
      </w:r>
      <w:r>
        <w:rPr>
          <w:rFonts w:hint="eastAsia"/>
        </w:rPr>
        <w:t>　　　　二、山泉水行业出口产品结构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2019-2024年中国山泉水进出口平均单价分析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2019-2024年中国山泉水加工业相关产量数据分析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中国山泉水区域行业市场分析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一、2019-2024年东北地区在山泉水行业中的地位变化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二、2019-2024年东北地区山泉水行业规模情况分析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三、2019-2024年东北地区山泉水行业企业分析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四、2019-2024年东北地区山泉水行业发展趋势预测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一、2019-2024年华北地区在山泉水行业中的地位变化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二、2019-2024年华北地区山泉水行业规模情况分析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三、2019-2024年华北地区山泉水行业企业分析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四、2019-2024年华北地区山泉水行业发展趋势预测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一、2019-2024年华东地区在山泉水行业中的地位变化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二、2019-2024年华东地区山泉水行业规模情况分析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三、2019-2024年华东地区山泉水行业企业分析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四、2019-2024年华东地区山泉水行业发展趋势预测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一、2019-2024年华中地区在山泉水行业中的地位变化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二、2019-2024年华中地区山泉水行业规模情况分析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三、2019-2024年华中地区山泉水行业企业分析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四、2019-2024年华中地区山泉水行业发展趋势预测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一、2019-2024年华南地区在山泉水行业中的地位变化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二、2019-2024年华南地区山泉水行业规模情况分析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三、2019-2024年华南地区山泉水行业企业分析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四、2019-2024年华南地区山泉水行业发展趋势预测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一、2019-2024年西部地区在山泉水行业中的地位变化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二、2019-2024年西部地区山泉水行业规模情况分析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三、2019-2024年西部地区山泉水行业企业分析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四、2019-2024年西部地区山泉水行业发展趋势预测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中国山泉水行业竞争状况分析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2019-2024年中国山泉水行业竞争力分析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一、中国山泉水行业要素成本分析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2019-2024年中国山泉水行业市场区域格局分析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2019-2024年中国山泉水行业市场集中度分析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中国山泉水行业五力竞争分析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二、山泉水“波特五力模型”分析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2019-2024年中国山泉水行业竞争的因素分析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山泉水行业产业链分析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2019-2024年中国山泉水上游行业研究分析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2019-2024年中国山泉水上游行业一研究分析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2019-2024年中国山泉水上游二行业研究分析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上游行业发展对山泉水影响因素分析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2019-2024年中国山泉水市场消费调查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四、对山泉水认知情况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2019-2024年中国消费者购买山泉水行为调研</w:t>
      </w:r>
      <w:r>
        <w:rPr>
          <w:rFonts w:hint="eastAsia"/>
        </w:rPr>
        <w:br/>
      </w:r>
      <w:r>
        <w:rPr>
          <w:rFonts w:hint="eastAsia"/>
        </w:rPr>
        <w:t>　　　　一、消费者选用山泉水的目的</w:t>
      </w:r>
      <w:r>
        <w:rPr>
          <w:rFonts w:hint="eastAsia"/>
        </w:rPr>
        <w:br/>
      </w:r>
      <w:r>
        <w:rPr>
          <w:rFonts w:hint="eastAsia"/>
        </w:rPr>
        <w:t>　　　　二、消费者最常喝山泉水品牌</w:t>
      </w:r>
      <w:r>
        <w:rPr>
          <w:rFonts w:hint="eastAsia"/>
        </w:rPr>
        <w:br/>
      </w:r>
      <w:r>
        <w:rPr>
          <w:rFonts w:hint="eastAsia"/>
        </w:rPr>
        <w:t>　　　　三、消费者对山泉水价格敏感度分析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2019-2024年中国山泉水市场营销解析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2019-2024年中国山泉水卖点解析</w:t>
      </w:r>
      <w:r>
        <w:rPr>
          <w:rFonts w:hint="eastAsia"/>
        </w:rPr>
        <w:br/>
      </w:r>
      <w:r>
        <w:rPr>
          <w:rFonts w:hint="eastAsia"/>
        </w:rPr>
        <w:t>　　第三节 2019-2024年中国山泉水市场营销策略剖析</w:t>
      </w:r>
      <w:r>
        <w:rPr>
          <w:rFonts w:hint="eastAsia"/>
        </w:rPr>
        <w:br/>
      </w:r>
      <w:r>
        <w:rPr>
          <w:rFonts w:hint="eastAsia"/>
        </w:rPr>
        <w:t>　　　　一、山泉水市场产品定位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2019-2024年中国山泉水市场营销策略分析</w:t>
      </w:r>
      <w:r>
        <w:rPr>
          <w:rFonts w:hint="eastAsia"/>
        </w:rPr>
        <w:br/>
      </w:r>
      <w:r>
        <w:rPr>
          <w:rFonts w:hint="eastAsia"/>
        </w:rPr>
        <w:t>　　　　一、山泉水概念营销</w:t>
      </w:r>
      <w:r>
        <w:rPr>
          <w:rFonts w:hint="eastAsia"/>
        </w:rPr>
        <w:br/>
      </w:r>
      <w:r>
        <w:rPr>
          <w:rFonts w:hint="eastAsia"/>
        </w:rPr>
        <w:t>　　　　二、山泉水精细营销分析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山泉水行业企业竞争力分析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2019-2024年山泉水行业优势企业分析</w:t>
      </w:r>
      <w:r>
        <w:rPr>
          <w:rFonts w:hint="eastAsia"/>
        </w:rPr>
        <w:br/>
      </w:r>
      <w:r>
        <w:rPr>
          <w:rFonts w:hint="eastAsia"/>
        </w:rPr>
        <w:t>　　第一节 娃哈哈经营情况分析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农夫山泉经营情况分析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乐百氏经营情况分析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润田经营情况分析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怡宝经营情况分析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可口可乐经营情况分析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康师傅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雀巢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昆仑山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山泉水行业未来市场前景展望、投资策略研究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2024-2030年中国山泉水产业发趋势预测分析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2024-2030年中国山泉水发展趋势分析</w:t>
      </w:r>
      <w:r>
        <w:rPr>
          <w:rFonts w:hint="eastAsia"/>
        </w:rPr>
        <w:br/>
      </w:r>
      <w:r>
        <w:rPr>
          <w:rFonts w:hint="eastAsia"/>
        </w:rPr>
        <w:t>　　　　一、山泉水产业技术发展方向分析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二、山泉水竞争格局预测分析</w:t>
      </w:r>
      <w:r>
        <w:rPr>
          <w:rFonts w:hint="eastAsia"/>
        </w:rPr>
        <w:br/>
      </w:r>
      <w:r>
        <w:rPr>
          <w:rFonts w:hint="eastAsia"/>
        </w:rPr>
        <w:t>　　　　三、山泉水行业发展预测分析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2024-2030年中国山泉水市场预测分析</w:t>
      </w:r>
      <w:r>
        <w:rPr>
          <w:rFonts w:hint="eastAsia"/>
        </w:rPr>
        <w:br/>
      </w:r>
      <w:r>
        <w:rPr>
          <w:rFonts w:hint="eastAsia"/>
        </w:rPr>
        <w:t>　　　　一、山泉水供给预测分析</w:t>
      </w:r>
      <w:r>
        <w:rPr>
          <w:rFonts w:hint="eastAsia"/>
        </w:rPr>
        <w:br/>
      </w:r>
      <w:r>
        <w:rPr>
          <w:rFonts w:hint="eastAsia"/>
        </w:rPr>
        <w:t>　　　　二、山泉水需求预测分析</w:t>
      </w:r>
      <w:r>
        <w:rPr>
          <w:rFonts w:hint="eastAsia"/>
        </w:rPr>
        <w:br/>
      </w:r>
      <w:r>
        <w:rPr>
          <w:rFonts w:hint="eastAsia"/>
        </w:rPr>
        <w:t>　　　　三、山泉水进出口预测分析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2024-2030年中国山泉水市场盈利预测分析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2024-2030年中国山泉水行业投资机会与风险分析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2024-2030年中国山泉水行业投资前景分析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2024-2030年中国山泉水行业投资特性分析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一、2024-2030年中国山泉水行业进入壁垒分析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二、2024-2030年中国山泉水行业盈利模式分析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三、2024-2030年中国山泉水行业盈利因素分析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2024-2030年中国山泉水行业投资机会分析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一、2024-2030年中国山泉水行业细分市场投资机会分析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二、2024-2030年中国山泉水行业区域市场投资潜力分析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2024-2030年中国山泉水行业投资风险分析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一、2024-2030年中国山泉水行业市场竞争风险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二、2024-2030年中国山泉水行业技术风险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三、2024-2030年中国山泉水行业政策风险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四、2024-2030年中国山泉水行业进入退出风险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2024-2030年中国山泉水行业发展策略及投资建议（研究部）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山泉水行业发展策略分析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中~智~林－山泉水行业市场的重点客户战略实施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山泉水行业产业链模型图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2019-2024年中国山泉水产量情况</w:t>
      </w:r>
      <w:r>
        <w:rPr>
          <w:rFonts w:hint="eastAsia"/>
        </w:rPr>
        <w:br/>
      </w:r>
      <w:r>
        <w:rPr>
          <w:rFonts w:hint="eastAsia"/>
        </w:rPr>
        <w:t>　　图表 2024年我国山泉水消费结构表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2019-2024年中国山泉水需求量情况</w:t>
      </w:r>
      <w:r>
        <w:rPr>
          <w:rFonts w:hint="eastAsia"/>
        </w:rPr>
        <w:br/>
      </w:r>
      <w:r>
        <w:rPr>
          <w:rFonts w:hint="eastAsia"/>
        </w:rPr>
        <w:t>　　图表 2019-2024年中国山泉水进口量情况表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2019-2024年中国山泉水进口量变化趋势图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2019-2024年中国山泉水进口金额情况表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2019-2024年中国山泉水进口平均价格情况表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2024年中国山泉水分国家进口情况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2019-2024年中国山泉水出口量情况表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2019-2024年中国山泉水出口量变化趋势图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2019-2024年中国山泉水出口金额情况表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2019-2024年中国山泉水出口平均价格情况表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2019-2024年中国山泉水行业产品市场价格变化趋势图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2024年中国山泉水所属行业不同所有制企业企业销售收入结构图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2019-2024年中国山泉水所属行业盈利能力变化趋势图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娃哈哈主要经济指标</w:t>
      </w:r>
      <w:r>
        <w:rPr>
          <w:rFonts w:hint="eastAsia"/>
        </w:rPr>
        <w:br/>
      </w:r>
      <w:r>
        <w:rPr>
          <w:rFonts w:hint="eastAsia"/>
        </w:rPr>
        <w:t>　　图表 娃哈哈销售收入变化趋势图</w:t>
      </w:r>
      <w:r>
        <w:rPr>
          <w:rFonts w:hint="eastAsia"/>
        </w:rPr>
        <w:br/>
      </w:r>
      <w:r>
        <w:rPr>
          <w:rFonts w:hint="eastAsia"/>
        </w:rPr>
        <w:t>　　图表 娃哈哈盈利指标分析</w:t>
      </w:r>
      <w:r>
        <w:rPr>
          <w:rFonts w:hint="eastAsia"/>
        </w:rPr>
        <w:br/>
      </w:r>
      <w:r>
        <w:rPr>
          <w:rFonts w:hint="eastAsia"/>
        </w:rPr>
        <w:t>　　图表 娃哈哈盈利能力分析</w:t>
      </w:r>
      <w:r>
        <w:rPr>
          <w:rFonts w:hint="eastAsia"/>
        </w:rPr>
        <w:br/>
      </w:r>
      <w:r>
        <w:rPr>
          <w:rFonts w:hint="eastAsia"/>
        </w:rPr>
        <w:t>　　图表 娃哈哈偿债能力分析</w:t>
      </w:r>
      <w:r>
        <w:rPr>
          <w:rFonts w:hint="eastAsia"/>
        </w:rPr>
        <w:br/>
      </w:r>
      <w:r>
        <w:rPr>
          <w:rFonts w:hint="eastAsia"/>
        </w:rPr>
        <w:t>　　图表 娃哈哈经营能力分析</w:t>
      </w:r>
      <w:r>
        <w:rPr>
          <w:rFonts w:hint="eastAsia"/>
        </w:rPr>
        <w:br/>
      </w:r>
      <w:r>
        <w:rPr>
          <w:rFonts w:hint="eastAsia"/>
        </w:rPr>
        <w:t>　　图表 娃哈哈成长能力分析</w:t>
      </w:r>
      <w:r>
        <w:rPr>
          <w:rFonts w:hint="eastAsia"/>
        </w:rPr>
        <w:br/>
      </w:r>
      <w:r>
        <w:rPr>
          <w:rFonts w:hint="eastAsia"/>
        </w:rPr>
        <w:t>　　图表 农夫山泉主要经济指标</w:t>
      </w:r>
      <w:r>
        <w:rPr>
          <w:rFonts w:hint="eastAsia"/>
        </w:rPr>
        <w:br/>
      </w:r>
      <w:r>
        <w:rPr>
          <w:rFonts w:hint="eastAsia"/>
        </w:rPr>
        <w:t>　　图表 农夫山泉销售收入变化趋势图</w:t>
      </w:r>
      <w:r>
        <w:rPr>
          <w:rFonts w:hint="eastAsia"/>
        </w:rPr>
        <w:br/>
      </w:r>
      <w:r>
        <w:rPr>
          <w:rFonts w:hint="eastAsia"/>
        </w:rPr>
        <w:t>　　图表 农夫山泉盈利指标分析</w:t>
      </w:r>
      <w:r>
        <w:rPr>
          <w:rFonts w:hint="eastAsia"/>
        </w:rPr>
        <w:br/>
      </w:r>
      <w:r>
        <w:rPr>
          <w:rFonts w:hint="eastAsia"/>
        </w:rPr>
        <w:t>　　图表 农夫山泉盈利能力分析</w:t>
      </w:r>
      <w:r>
        <w:rPr>
          <w:rFonts w:hint="eastAsia"/>
        </w:rPr>
        <w:br/>
      </w:r>
      <w:r>
        <w:rPr>
          <w:rFonts w:hint="eastAsia"/>
        </w:rPr>
        <w:t>　　图表 农夫山泉偿债能力分析</w:t>
      </w:r>
      <w:r>
        <w:rPr>
          <w:rFonts w:hint="eastAsia"/>
        </w:rPr>
        <w:br/>
      </w:r>
      <w:r>
        <w:rPr>
          <w:rFonts w:hint="eastAsia"/>
        </w:rPr>
        <w:t>　　图表 农夫山泉经营能力分析</w:t>
      </w:r>
      <w:r>
        <w:rPr>
          <w:rFonts w:hint="eastAsia"/>
        </w:rPr>
        <w:br/>
      </w:r>
      <w:r>
        <w:rPr>
          <w:rFonts w:hint="eastAsia"/>
        </w:rPr>
        <w:t>　　图表 农夫山泉成长能力分析</w:t>
      </w:r>
      <w:r>
        <w:rPr>
          <w:rFonts w:hint="eastAsia"/>
        </w:rPr>
        <w:br/>
      </w:r>
      <w:r>
        <w:rPr>
          <w:rFonts w:hint="eastAsia"/>
        </w:rPr>
        <w:t>　　图表 乐百氏主要经济指标</w:t>
      </w:r>
      <w:r>
        <w:rPr>
          <w:rFonts w:hint="eastAsia"/>
        </w:rPr>
        <w:br/>
      </w:r>
      <w:r>
        <w:rPr>
          <w:rFonts w:hint="eastAsia"/>
        </w:rPr>
        <w:t>　　图表 乐百氏销售收入变化趋势图</w:t>
      </w:r>
      <w:r>
        <w:rPr>
          <w:rFonts w:hint="eastAsia"/>
        </w:rPr>
        <w:br/>
      </w:r>
      <w:r>
        <w:rPr>
          <w:rFonts w:hint="eastAsia"/>
        </w:rPr>
        <w:t>　　图表 乐百氏盈利指标分析</w:t>
      </w:r>
      <w:r>
        <w:rPr>
          <w:rFonts w:hint="eastAsia"/>
        </w:rPr>
        <w:br/>
      </w:r>
      <w:r>
        <w:rPr>
          <w:rFonts w:hint="eastAsia"/>
        </w:rPr>
        <w:t>　　图表 乐百氏盈利能力分析</w:t>
      </w:r>
      <w:r>
        <w:rPr>
          <w:rFonts w:hint="eastAsia"/>
        </w:rPr>
        <w:br/>
      </w:r>
      <w:r>
        <w:rPr>
          <w:rFonts w:hint="eastAsia"/>
        </w:rPr>
        <w:t>　　图表 乐百氏偿债能力分析</w:t>
      </w:r>
      <w:r>
        <w:rPr>
          <w:rFonts w:hint="eastAsia"/>
        </w:rPr>
        <w:br/>
      </w:r>
      <w:r>
        <w:rPr>
          <w:rFonts w:hint="eastAsia"/>
        </w:rPr>
        <w:t>　　图表 乐百氏经营能力分析</w:t>
      </w:r>
      <w:r>
        <w:rPr>
          <w:rFonts w:hint="eastAsia"/>
        </w:rPr>
        <w:br/>
      </w:r>
      <w:r>
        <w:rPr>
          <w:rFonts w:hint="eastAsia"/>
        </w:rPr>
        <w:t>　　图表 乐百氏成长能力分析</w:t>
      </w:r>
      <w:r>
        <w:rPr>
          <w:rFonts w:hint="eastAsia"/>
        </w:rPr>
        <w:br/>
      </w:r>
      <w:r>
        <w:rPr>
          <w:rFonts w:hint="eastAsia"/>
        </w:rPr>
        <w:t>　　图表 润田主要经济指标</w:t>
      </w:r>
      <w:r>
        <w:rPr>
          <w:rFonts w:hint="eastAsia"/>
        </w:rPr>
        <w:br/>
      </w:r>
      <w:r>
        <w:rPr>
          <w:rFonts w:hint="eastAsia"/>
        </w:rPr>
        <w:t>　　图表 润田销售收入变化趋势图</w:t>
      </w:r>
      <w:r>
        <w:rPr>
          <w:rFonts w:hint="eastAsia"/>
        </w:rPr>
        <w:br/>
      </w:r>
      <w:r>
        <w:rPr>
          <w:rFonts w:hint="eastAsia"/>
        </w:rPr>
        <w:t>　　图表 润田盈利指标分析</w:t>
      </w:r>
      <w:r>
        <w:rPr>
          <w:rFonts w:hint="eastAsia"/>
        </w:rPr>
        <w:br/>
      </w:r>
      <w:r>
        <w:rPr>
          <w:rFonts w:hint="eastAsia"/>
        </w:rPr>
        <w:t>　　图表 润田盈利能力分析</w:t>
      </w:r>
      <w:r>
        <w:rPr>
          <w:rFonts w:hint="eastAsia"/>
        </w:rPr>
        <w:br/>
      </w:r>
      <w:r>
        <w:rPr>
          <w:rFonts w:hint="eastAsia"/>
        </w:rPr>
        <w:t>　　图表 润田偿债能力分析</w:t>
      </w:r>
      <w:r>
        <w:rPr>
          <w:rFonts w:hint="eastAsia"/>
        </w:rPr>
        <w:br/>
      </w:r>
      <w:r>
        <w:rPr>
          <w:rFonts w:hint="eastAsia"/>
        </w:rPr>
        <w:t>　　图表 润田经营能力分析</w:t>
      </w:r>
      <w:r>
        <w:rPr>
          <w:rFonts w:hint="eastAsia"/>
        </w:rPr>
        <w:br/>
      </w:r>
      <w:r>
        <w:rPr>
          <w:rFonts w:hint="eastAsia"/>
        </w:rPr>
        <w:t>　　图表 润田成长能力分析</w:t>
      </w:r>
      <w:r>
        <w:rPr>
          <w:rFonts w:hint="eastAsia"/>
        </w:rPr>
        <w:br/>
      </w:r>
      <w:r>
        <w:rPr>
          <w:rFonts w:hint="eastAsia"/>
        </w:rPr>
        <w:t>　　图表 怡宝主要经济指标</w:t>
      </w:r>
      <w:r>
        <w:rPr>
          <w:rFonts w:hint="eastAsia"/>
        </w:rPr>
        <w:br/>
      </w:r>
      <w:r>
        <w:rPr>
          <w:rFonts w:hint="eastAsia"/>
        </w:rPr>
        <w:t>　　图表 怡宝销售收入变化趋势图</w:t>
      </w:r>
      <w:r>
        <w:rPr>
          <w:rFonts w:hint="eastAsia"/>
        </w:rPr>
        <w:br/>
      </w:r>
      <w:r>
        <w:rPr>
          <w:rFonts w:hint="eastAsia"/>
        </w:rPr>
        <w:t>　　图表 怡宝盈利指标分析</w:t>
      </w:r>
      <w:r>
        <w:rPr>
          <w:rFonts w:hint="eastAsia"/>
        </w:rPr>
        <w:br/>
      </w:r>
      <w:r>
        <w:rPr>
          <w:rFonts w:hint="eastAsia"/>
        </w:rPr>
        <w:t>　　图表 怡宝盈利能力分析</w:t>
      </w:r>
      <w:r>
        <w:rPr>
          <w:rFonts w:hint="eastAsia"/>
        </w:rPr>
        <w:br/>
      </w:r>
      <w:r>
        <w:rPr>
          <w:rFonts w:hint="eastAsia"/>
        </w:rPr>
        <w:t>　　图表 怡宝偿债能力分析</w:t>
      </w:r>
      <w:r>
        <w:rPr>
          <w:rFonts w:hint="eastAsia"/>
        </w:rPr>
        <w:br/>
      </w:r>
      <w:r>
        <w:rPr>
          <w:rFonts w:hint="eastAsia"/>
        </w:rPr>
        <w:t>　　图表 怡宝经营能力分析</w:t>
      </w:r>
      <w:r>
        <w:rPr>
          <w:rFonts w:hint="eastAsia"/>
        </w:rPr>
        <w:br/>
      </w:r>
      <w:r>
        <w:rPr>
          <w:rFonts w:hint="eastAsia"/>
        </w:rPr>
        <w:t>　　图表 怡宝成长能力分析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2024-2030年中国山泉水产量预测</w:t>
      </w:r>
      <w:r>
        <w:rPr>
          <w:rFonts w:hint="eastAsia"/>
        </w:rPr>
        <w:br/>
      </w:r>
      <w:r>
        <w:rPr>
          <w:rFonts w:hint="eastAsia"/>
        </w:rPr>
        <w:t>　　图表 2024-2030年中国山泉水需求量预测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2024-2030年中国山泉水进出口量预测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2024-2030年中国山泉水市场价格预测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2024-2030年中国山泉水盈利能力预测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36bf962347ff" w:history="1">
        <w:r>
          <w:rPr>
            <w:rStyle w:val="Hyperlink"/>
          </w:rPr>
          <w:t>2024-2030年中国山泉水市场现状调研分析及发展前景报告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36bf962347ff" w:history="1">
        <w:r>
          <w:rPr>
            <w:rStyle w:val="Hyperlink"/>
          </w:rPr>
          <w:t>https://www.20087.com/M_NengYuanKuangChan/72/ShanQuanShuiWeiLaiFaZhanQuShi.html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热点：山泉水排名前十名品牌、山泉水和矿泉水的区别、山泉水能直接饮用吗、山泉水可以直接喝吗?、长期喝煮沸后的山泉水的人、山泉水能直接饮用吗、山泉水烧开了喝了对身体有害吗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e98f0733f44a1" w:history="1">
      <w:r>
        <w:rPr>
          <w:rStyle w:val="Hyperlink"/>
        </w:rPr>
        <w:t>2024-2030年中国山泉水市场现状调研分析及发展前景报告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ShanQuanShuiWeiLaiFaZhanQuShi.html" TargetMode="External" Id="R257e36bf9623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ShanQuanShuiWeiLaiFaZhanQuShi.html" TargetMode="External" Id="R0c6e98f0733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2024-03-03T07:39:00Z</dcterms:created>
  <dcterms:modified xsi:type="dcterms:W3CDTF">2024-03-03T08:39:00Z</dcterms:modified>
  <dc:subject>2024-2030年中国山泉水市场现状调研分析及发展前景报告</dc:subject>
  <dc:title>2024-2030年中国山泉水市场现状调研分析及发展前景报告</dc:title>
  <cp:keywords>2024-2030年中国山泉水市场现状调研分析及发展前景报告</cp:keywords>
  <dc:description>2024-2030年中国山泉水市场现状调研分析及发展前景报告</dc:description>
</cp:coreProperties>
</file>