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cc077ce442a9" w:history="1">
              <w:r>
                <w:rPr>
                  <w:rStyle w:val="Hyperlink"/>
                </w:rPr>
                <w:t>2025-2031年中国钼合金行业现状与发展前景报告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cc077ce442a9" w:history="1">
              <w:r>
                <w:rPr>
                  <w:rStyle w:val="Hyperlink"/>
                </w:rPr>
                <w:t>2025-2031年中国钼合金行业现状与发展前景报告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cc077ce442a9" w:history="1">
                <w:r>
                  <w:rPr>
                    <w:rStyle w:val="Hyperlink"/>
                  </w:rPr>
                  <w:t>https://www.20087.com/2/57/MuHeJinHangYeQianJingFenXi.html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合金以其优异的高温强度、良好的抗腐蚀性和导电性，在航空航天、核能、化工、冶金等领域发挥着重要作用。近年来，随着高新技术产业的迅速发展，对钼合金的需求呈现出多元化趋势。钼合金不仅被用于制造高温部件，如喷气发动机的涡轮叶片，还在半导体、光伏产业中作为靶材和支撑材料。钼合金的创新应用，如在医疗领域用于放射治疗设备的屏蔽材料，以及在环保领域作为催化剂载体，拓宽了其市场空间。同时，钼合金的加工技术和成分优化，使得产品性能更加稳定，满足了高端制造业的严苛要求。</w:t>
      </w:r>
      <w:r>
        <w:rPr>
          <w:rFonts w:hint="eastAsia"/>
        </w:rPr>
        <w:br/>
      </w:r>
      <w:r>
        <w:rPr>
          <w:rFonts w:hint="eastAsia"/>
        </w:rPr>
        <w:t>　　未来，钼合金行业将面临材料科学与应用领域的深度融合。一方面，随着新能源、新材料技术的突破，对钼合金的耐热性、耐蚀性及机械性能提出了更高要求，推动钼合金向超纯、细晶、复合方向发展，以适应极端工况下的应用需求。另一方面，钼合金的回收利用和环保处理成为行业关注的焦点，通过开发高效的钼合金废料回收工艺，减少资源消耗和环境污染，实现钼合金产业链的绿色循环。此外，结合人工智能和大数据分析，优化钼合金的成分设计和性能预测，加速新材料的研发进程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cc077ce442a9" w:history="1">
        <w:r>
          <w:rPr>
            <w:rStyle w:val="Hyperlink"/>
          </w:rPr>
          <w:t>2025-2031年中国钼合金行业现状与发展前景报告</w:t>
        </w:r>
      </w:hyperlink>
      <w:r>
        <w:rPr>
          <w:rFonts w:hint="eastAsia"/>
        </w:rPr>
        <w:t>》依托权威机构及行业协会数据，结合钼合金行业的宏观环境与微观实践，从钼合金市场规模、市场需求、技术现状及产业链结构等多维度进行了系统调研与分析。报告通过严谨的研究方法与翔实的数据支持，辅以直观图表，全面剖析了钼合金行业发展趋势、重点企业表现及市场竞争格局，并通过SWOT分析揭示了行业机遇与潜在风险，为钼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钼合金行业相关概述</w:t>
      </w:r>
      <w:r>
        <w:rPr>
          <w:rFonts w:hint="eastAsia"/>
        </w:rPr>
        <w:br/>
      </w:r>
      <w:r>
        <w:rPr>
          <w:rFonts w:hint="eastAsia"/>
        </w:rPr>
        <w:t>　　　　一、钼合金行业定义及特点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1、钼合金行业定义</w:t>
      </w:r>
      <w:r>
        <w:rPr>
          <w:rFonts w:hint="eastAsia"/>
        </w:rPr>
        <w:br/>
      </w:r>
      <w:r>
        <w:rPr>
          <w:rFonts w:hint="eastAsia"/>
        </w:rPr>
        <w:t>　　　　　　2、钼合金行业特点</w:t>
      </w:r>
      <w:r>
        <w:rPr>
          <w:rFonts w:hint="eastAsia"/>
        </w:rPr>
        <w:br/>
      </w:r>
      <w:r>
        <w:rPr>
          <w:rFonts w:hint="eastAsia"/>
        </w:rPr>
        <w:t>　　　　二、钼合金行业经营模式分析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1、钼合金生产模式</w:t>
      </w:r>
      <w:r>
        <w:rPr>
          <w:rFonts w:hint="eastAsia"/>
        </w:rPr>
        <w:br/>
      </w:r>
      <w:r>
        <w:rPr>
          <w:rFonts w:hint="eastAsia"/>
        </w:rPr>
        <w:t>　　　　　　2、钼合金采购模式</w:t>
      </w:r>
      <w:r>
        <w:rPr>
          <w:rFonts w:hint="eastAsia"/>
        </w:rPr>
        <w:br/>
      </w:r>
      <w:r>
        <w:rPr>
          <w:rFonts w:hint="eastAsia"/>
        </w:rPr>
        <w:t>　　　　　　3、钼合金销售模式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2024-2025年全球钼合金行业发展概况</w:t>
      </w:r>
      <w:r>
        <w:rPr>
          <w:rFonts w:hint="eastAsia"/>
        </w:rPr>
        <w:br/>
      </w:r>
      <w:r>
        <w:rPr>
          <w:rFonts w:hint="eastAsia"/>
        </w:rPr>
        <w:t>　　第二节 全球钼合金行业发展走势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一、全球钼合金行业市场分布情况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钼合金行业经济环境分析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钼合金行业政策环境分析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钼合金行业技术环境分析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当前我国钼合金技术发展现状</w:t>
      </w:r>
      <w:r>
        <w:rPr>
          <w:rFonts w:hint="eastAsia"/>
        </w:rPr>
        <w:br/>
      </w:r>
      <w:r>
        <w:rPr>
          <w:rFonts w:hint="eastAsia"/>
        </w:rPr>
        <w:t>　　第二节 中外钼合金技术差距及产生差距的主要原因分析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提高我国钼合金技术的对策</w:t>
      </w:r>
      <w:r>
        <w:rPr>
          <w:rFonts w:hint="eastAsia"/>
        </w:rPr>
        <w:br/>
      </w:r>
      <w:r>
        <w:rPr>
          <w:rFonts w:hint="eastAsia"/>
        </w:rPr>
        <w:t>　　第四节 中国钼合金研发、设计发展趋势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二、钼合金行业市场需求特点分析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中国钼合金行业产量情况分析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一、2019-2024年钼合金行业产量统计</w:t>
      </w:r>
      <w:r>
        <w:rPr>
          <w:rFonts w:hint="eastAsia"/>
        </w:rPr>
        <w:br/>
      </w:r>
      <w:r>
        <w:rPr>
          <w:rFonts w:hint="eastAsia"/>
        </w:rPr>
        <w:t>　　　　二、钼合金行业市场供给特点分析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三、2025-2031年钼合金行业产量预测</w:t>
      </w:r>
      <w:r>
        <w:rPr>
          <w:rFonts w:hint="eastAsia"/>
        </w:rPr>
        <w:br/>
      </w:r>
      <w:r>
        <w:rPr>
          <w:rFonts w:hint="eastAsia"/>
        </w:rPr>
        <w:t>　　第五节 钼合金行业市场供需平衡状况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2019-2024年中国钼合金行业进出口情况分析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二、2019-2024年中国钼合金行业出口分析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2025-2031年中国钼合金行业进出口情况预测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二、2025-2031年中国钼合金行业出口预测分析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三、**地区钼合金市场调研分析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四、**地区钼合金市场调研分析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五、**地区钼合金市场调研分析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六、**地区钼合金市场调研分析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钼合金价格影响因素分析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钼合金行业集中度分析</w:t>
      </w:r>
      <w:r>
        <w:rPr>
          <w:rFonts w:hint="eastAsia"/>
        </w:rPr>
        <w:br/>
      </w:r>
      <w:r>
        <w:rPr>
          <w:rFonts w:hint="eastAsia"/>
        </w:rPr>
        <w:t>　　　　一、钼合金市场集中度分析</w:t>
      </w:r>
      <w:r>
        <w:rPr>
          <w:rFonts w:hint="eastAsia"/>
        </w:rPr>
        <w:br/>
      </w:r>
      <w:r>
        <w:rPr>
          <w:rFonts w:hint="eastAsia"/>
        </w:rPr>
        <w:t>　　　　二、钼合金企业集中度分析</w:t>
      </w:r>
      <w:r>
        <w:rPr>
          <w:rFonts w:hint="eastAsia"/>
        </w:rPr>
        <w:br/>
      </w:r>
      <w:r>
        <w:rPr>
          <w:rFonts w:hint="eastAsia"/>
        </w:rPr>
        <w:t>　　　　三、钼合金区域集中度分析</w:t>
      </w:r>
      <w:r>
        <w:rPr>
          <w:rFonts w:hint="eastAsia"/>
        </w:rPr>
        <w:br/>
      </w:r>
      <w:r>
        <w:rPr>
          <w:rFonts w:hint="eastAsia"/>
        </w:rPr>
        <w:t>　　第二节 钼合金行业竞争格局分析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一、2025年钼合金行业竞争分析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二、2025年中外钼合金产品竞争分析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三、2019-2024年中国钼合金市场竞争分析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钼合金市场策略分析</w:t>
      </w:r>
      <w:r>
        <w:rPr>
          <w:rFonts w:hint="eastAsia"/>
        </w:rPr>
        <w:br/>
      </w:r>
      <w:r>
        <w:rPr>
          <w:rFonts w:hint="eastAsia"/>
        </w:rPr>
        <w:t>　　　　一、钼合金价格策略分析</w:t>
      </w:r>
      <w:r>
        <w:rPr>
          <w:rFonts w:hint="eastAsia"/>
        </w:rPr>
        <w:br/>
      </w:r>
      <w:r>
        <w:rPr>
          <w:rFonts w:hint="eastAsia"/>
        </w:rPr>
        <w:t>　　　　二、钼合金渠道策略分析</w:t>
      </w:r>
      <w:r>
        <w:rPr>
          <w:rFonts w:hint="eastAsia"/>
        </w:rPr>
        <w:br/>
      </w:r>
      <w:r>
        <w:rPr>
          <w:rFonts w:hint="eastAsia"/>
        </w:rPr>
        <w:t>　　第二节 钼合金销售策略分析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对我国钼合金品牌的战略思考</w:t>
      </w:r>
      <w:r>
        <w:rPr>
          <w:rFonts w:hint="eastAsia"/>
        </w:rPr>
        <w:br/>
      </w:r>
      <w:r>
        <w:rPr>
          <w:rFonts w:hint="eastAsia"/>
        </w:rPr>
        <w:t>　　　　一、钼合金实施品牌战略的意义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三、我国钼合金企业的品牌战略</w:t>
      </w:r>
      <w:r>
        <w:rPr>
          <w:rFonts w:hint="eastAsia"/>
        </w:rPr>
        <w:br/>
      </w:r>
      <w:r>
        <w:rPr>
          <w:rFonts w:hint="eastAsia"/>
        </w:rPr>
        <w:t>　　　　四、钼合金品牌战略管理的策略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中国钼合金行业营销策略分析</w:t>
      </w:r>
      <w:r>
        <w:rPr>
          <w:rFonts w:hint="eastAsia"/>
        </w:rPr>
        <w:br/>
      </w:r>
      <w:r>
        <w:rPr>
          <w:rFonts w:hint="eastAsia"/>
        </w:rPr>
        <w:t>　　第一节 钼合金市场推广策略研究分析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一、做好钼合金产品导入</w:t>
      </w:r>
      <w:r>
        <w:rPr>
          <w:rFonts w:hint="eastAsia"/>
        </w:rPr>
        <w:br/>
      </w:r>
      <w:r>
        <w:rPr>
          <w:rFonts w:hint="eastAsia"/>
        </w:rPr>
        <w:t>　　　　二、做好钼合金产品组合和产品线决策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二、钼合金行业现存的营销渠道分析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2025-2031年中国钼合金行业前景与风险预测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2025年钼合金市场前景分析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2025年钼合金发展趋势预测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2025-2031年中国钼合金行业投资特性分析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一、2025-2031年中国钼合金行业进入壁垒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二、2025-2031年中国钼合金行业盈利模式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三、2025-2031年中国钼合金行业盈利因素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2025-2031年中国钼合金行业投资机会分析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一、2025-2031年中国钼合金细分市场投资机会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二、2025-2031年中国钼合金行业区域市场投资潜力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2025-2031年中国钼合金行业投资风险分析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一、2025-2031年中国钼合金行业市场竞争风险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二、2025-2031年中国钼合金行业技术风险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三、2025-2031年中国钼合金行业政策风险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四、2025-2031年中国钼合金行业进入退出风险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2025-2031年中国钼合金行业盈利模式与投资策略分析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国外钼合金行业投资现状及经营模式分析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一、境外钼合金行业成长情况调查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中国钼合金行业商业模式探讨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中国钼合金行业投资国际化发展战略分析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中国钼合金行业投资策略分析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中国钼合金行业资本运作战略选择方案研究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中国钼合金行业多元化经营战略的可行性分析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钼合金行业类别</w:t>
      </w:r>
      <w:r>
        <w:rPr>
          <w:rFonts w:hint="eastAsia"/>
        </w:rPr>
        <w:br/>
      </w:r>
      <w:r>
        <w:rPr>
          <w:rFonts w:hint="eastAsia"/>
        </w:rPr>
        <w:t>　　图表 钼合金行业产业链调研</w:t>
      </w:r>
      <w:r>
        <w:rPr>
          <w:rFonts w:hint="eastAsia"/>
        </w:rPr>
        <w:br/>
      </w:r>
      <w:r>
        <w:rPr>
          <w:rFonts w:hint="eastAsia"/>
        </w:rPr>
        <w:t>　　图表 钼合金行业现状</w:t>
      </w:r>
      <w:r>
        <w:rPr>
          <w:rFonts w:hint="eastAsia"/>
        </w:rPr>
        <w:br/>
      </w:r>
      <w:r>
        <w:rPr>
          <w:rFonts w:hint="eastAsia"/>
        </w:rPr>
        <w:t>　　图表 钼合金行业标准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2024年中国钼合金行业产能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2019-2024年中国钼合金行业产量统计</w:t>
      </w:r>
      <w:r>
        <w:rPr>
          <w:rFonts w:hint="eastAsia"/>
        </w:rPr>
        <w:br/>
      </w:r>
      <w:r>
        <w:rPr>
          <w:rFonts w:hint="eastAsia"/>
        </w:rPr>
        <w:t>　　图表 钼合金行业动态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2019-2024年中国钼合金市场需求量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2024年中国钼合金行业需求区域调研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2019-2024年中国钼合金行情</w:t>
      </w:r>
      <w:r>
        <w:rPr>
          <w:rFonts w:hint="eastAsia"/>
        </w:rPr>
        <w:br/>
      </w:r>
      <w:r>
        <w:rPr>
          <w:rFonts w:hint="eastAsia"/>
        </w:rPr>
        <w:t>　　图表 2019-2024年中国钼合金价格走势图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2019-2024年中国钼合金出口统计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**地区钼合金市场规模</w:t>
      </w:r>
      <w:r>
        <w:rPr>
          <w:rFonts w:hint="eastAsia"/>
        </w:rPr>
        <w:br/>
      </w:r>
      <w:r>
        <w:rPr>
          <w:rFonts w:hint="eastAsia"/>
        </w:rPr>
        <w:t>　　图表 **地区钼合金行业市场需求</w:t>
      </w:r>
      <w:r>
        <w:rPr>
          <w:rFonts w:hint="eastAsia"/>
        </w:rPr>
        <w:br/>
      </w:r>
      <w:r>
        <w:rPr>
          <w:rFonts w:hint="eastAsia"/>
        </w:rPr>
        <w:t>　　图表 **地区钼合金市场调研</w:t>
      </w:r>
      <w:r>
        <w:rPr>
          <w:rFonts w:hint="eastAsia"/>
        </w:rPr>
        <w:br/>
      </w:r>
      <w:r>
        <w:rPr>
          <w:rFonts w:hint="eastAsia"/>
        </w:rPr>
        <w:t>　　图表 **地区钼合金行业市场需求分析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**地区钼合金市场规模</w:t>
      </w:r>
      <w:r>
        <w:rPr>
          <w:rFonts w:hint="eastAsia"/>
        </w:rPr>
        <w:br/>
      </w:r>
      <w:r>
        <w:rPr>
          <w:rFonts w:hint="eastAsia"/>
        </w:rPr>
        <w:t>　　图表 **地区钼合金行业市场需求</w:t>
      </w:r>
      <w:r>
        <w:rPr>
          <w:rFonts w:hint="eastAsia"/>
        </w:rPr>
        <w:br/>
      </w:r>
      <w:r>
        <w:rPr>
          <w:rFonts w:hint="eastAsia"/>
        </w:rPr>
        <w:t>　　图表 **地区钼合金市场调研</w:t>
      </w:r>
      <w:r>
        <w:rPr>
          <w:rFonts w:hint="eastAsia"/>
        </w:rPr>
        <w:br/>
      </w:r>
      <w:r>
        <w:rPr>
          <w:rFonts w:hint="eastAsia"/>
        </w:rPr>
        <w:t>　　图表 **地区钼合金行业市场需求分析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钼合金行业竞争对手分析</w:t>
      </w:r>
      <w:r>
        <w:rPr>
          <w:rFonts w:hint="eastAsia"/>
        </w:rPr>
        <w:br/>
      </w:r>
      <w:r>
        <w:rPr>
          <w:rFonts w:hint="eastAsia"/>
        </w:rPr>
        <w:t>　　图表 钼合金重点企业（一）基本信息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2025-2031年中国钼合金行业市场规模预测</w:t>
      </w:r>
      <w:r>
        <w:rPr>
          <w:rFonts w:hint="eastAsia"/>
        </w:rPr>
        <w:br/>
      </w:r>
      <w:r>
        <w:rPr>
          <w:rFonts w:hint="eastAsia"/>
        </w:rPr>
        <w:t>　　图表 钼合金行业准入条件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2025-2031年中国钼合金行业风险分析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cc077ce442a9" w:history="1">
        <w:r>
          <w:rPr>
            <w:rStyle w:val="Hyperlink"/>
          </w:rPr>
          <w:t>2025-2031年中国钼合金行业现状与发展前景报告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cc077ce442a9" w:history="1">
        <w:r>
          <w:rPr>
            <w:rStyle w:val="Hyperlink"/>
          </w:rPr>
          <w:t>https://www.20087.com/2/57/MuHeJinHangYeQianJingFenXi.html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热点：钼用什么刀具加工、钼合金是什么材料、钼的用途、钼合金用途、钼合金耐高温多少、钼合金耐高温多少、高温合金、钴洛钼合金、钼合金怎么加工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201c7123e49bb" w:history="1">
      <w:r>
        <w:rPr>
          <w:rStyle w:val="Hyperlink"/>
        </w:rPr>
        <w:t>2025-2031年中国钼合金行业现状与发展前景报告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uHeJinHangYeQianJingFenXi.html" TargetMode="External" Id="R2004cc077ce4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uHeJinHangYeQianJingFenXi.html" TargetMode="External" Id="Raec201c7123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2025-01-30T08:26:00Z</dcterms:created>
  <dcterms:modified xsi:type="dcterms:W3CDTF">2025-01-30T09:26:00Z</dcterms:modified>
  <dc:subject>2025-2031年中国钼合金行业现状与发展前景报告</dc:subject>
  <dc:title>2025-2031年中国钼合金行业现状与发展前景报告</dc:title>
  <cp:keywords>2025-2031年中国钼合金行业现状与发展前景报告</cp:keywords>
  <dc:description>2025-2031年中国钼合金行业现状与发展前景报告</dc:description>
</cp:coreProperties>
</file>