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2326eba6f4835" w:history="1">
              <w:r>
                <w:rPr>
                  <w:rStyle w:val="Hyperlink"/>
                </w:rPr>
                <w:t>全球与中国H型钢市场现状及发展前景报告（2025-2031年）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2326eba6f4835" w:history="1">
              <w:r>
                <w:rPr>
                  <w:rStyle w:val="Hyperlink"/>
                </w:rPr>
                <w:t>全球与中国H型钢市场现状及发展前景报告（2025-2031年）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2326eba6f4835" w:history="1">
                <w:r>
                  <w:rPr>
                    <w:rStyle w:val="Hyperlink"/>
                  </w:rPr>
                  <w:t>https://www.20087.com/2/57/HXingGangFaZhanQianJingFenXi.html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是建筑和工程领域常用的钢材之一，其特点是截面性能优良、重量轻、节省材料。随着全球建筑行业对环保和经济效益的追求，H型钢因其较高的承载力和稳定性，被广泛应用于桥梁、高层建筑、大型场馆等结构中。生产技术的改进使得H型钢的规格更加多样化，满足不同工程需求。</w:t>
      </w:r>
      <w:r>
        <w:rPr>
          <w:rFonts w:hint="eastAsia"/>
        </w:rPr>
        <w:br/>
      </w:r>
      <w:r>
        <w:rPr>
          <w:rFonts w:hint="eastAsia"/>
        </w:rPr>
        <w:t>　　未来，H型钢行业将更加关注材料的高强度和可持续性。随着钢铁冶炼技术的进步，H型钢的强度和韧性将进一步提高，同时减少生产过程中的碳排放。此外，对于定制化和特殊用途的H型钢需求将增加，推动行业向更精细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2326eba6f4835" w:history="1">
        <w:r>
          <w:rPr>
            <w:rStyle w:val="Hyperlink"/>
          </w:rPr>
          <w:t>全球与中国H型钢市场现状及发展前景报告（2025-2031年）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H型钢行业的发展现状、市场规模、供需动态及进出口情况。报告详细解读了H型钢产业链上下游、重点区域市场、竞争格局及领先企业的表现，同时评估了H型钢行业风险与投资机会。通过对H型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中国H型钢概述</w:t>
      </w:r>
      <w:r>
        <w:rPr>
          <w:rFonts w:hint="eastAsia"/>
        </w:rPr>
        <w:br/>
      </w:r>
      <w:r>
        <w:rPr>
          <w:rFonts w:hint="eastAsia"/>
        </w:rPr>
        <w:t>　　第一节 H型钢行业定义</w:t>
      </w:r>
      <w:r>
        <w:rPr>
          <w:rFonts w:hint="eastAsia"/>
        </w:rPr>
        <w:br/>
      </w:r>
      <w:r>
        <w:rPr>
          <w:rFonts w:hint="eastAsia"/>
        </w:rPr>
        <w:t>　　第二节 H型钢行业发展特性</w:t>
      </w:r>
      <w:r>
        <w:rPr>
          <w:rFonts w:hint="eastAsia"/>
        </w:rPr>
        <w:br/>
      </w:r>
      <w:r>
        <w:rPr>
          <w:rFonts w:hint="eastAsia"/>
        </w:rPr>
        <w:t>　　第三节 H型钢产业链分析</w:t>
      </w:r>
      <w:r>
        <w:rPr>
          <w:rFonts w:hint="eastAsia"/>
        </w:rPr>
        <w:br/>
      </w:r>
      <w:r>
        <w:rPr>
          <w:rFonts w:hint="eastAsia"/>
        </w:rPr>
        <w:t>　　第四节 H型钢行业生命周期分析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2024-2025年全球主要H型钢市场发展概况</w:t>
      </w:r>
      <w:r>
        <w:rPr>
          <w:rFonts w:hint="eastAsia"/>
        </w:rPr>
        <w:br/>
      </w:r>
      <w:r>
        <w:rPr>
          <w:rFonts w:hint="eastAsia"/>
        </w:rPr>
        <w:t>　　第一节 全球H型钢市场发展分析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欧洲地区主要国家H型钢市场概况</w:t>
      </w:r>
      <w:r>
        <w:rPr>
          <w:rFonts w:hint="eastAsia"/>
        </w:rPr>
        <w:br/>
      </w:r>
      <w:r>
        <w:rPr>
          <w:rFonts w:hint="eastAsia"/>
        </w:rPr>
        <w:t>　　第三节 北美地区H型钢市场概况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亚洲地区主要国家H型钢市场概况</w:t>
      </w:r>
      <w:r>
        <w:rPr>
          <w:rFonts w:hint="eastAsia"/>
        </w:rPr>
        <w:br/>
      </w:r>
      <w:r>
        <w:rPr>
          <w:rFonts w:hint="eastAsia"/>
        </w:rPr>
        <w:t>　　第五节 全球H型钢市场发展预测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2024-2025年中国H型钢发展环境分析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H型钢行业相关发展规划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2024-2025年中国H型钢技术发展分析</w:t>
      </w:r>
      <w:r>
        <w:rPr>
          <w:rFonts w:hint="eastAsia"/>
        </w:rPr>
        <w:br/>
      </w:r>
      <w:r>
        <w:rPr>
          <w:rFonts w:hint="eastAsia"/>
        </w:rPr>
        <w:t>　　第一节 当前H型钢技术发展现状分析</w:t>
      </w:r>
      <w:r>
        <w:rPr>
          <w:rFonts w:hint="eastAsia"/>
        </w:rPr>
        <w:br/>
      </w:r>
      <w:r>
        <w:rPr>
          <w:rFonts w:hint="eastAsia"/>
        </w:rPr>
        <w:t>　　第二节 H型钢生产中需注意的问题</w:t>
      </w:r>
      <w:r>
        <w:rPr>
          <w:rFonts w:hint="eastAsia"/>
        </w:rPr>
        <w:br/>
      </w:r>
      <w:r>
        <w:rPr>
          <w:rFonts w:hint="eastAsia"/>
        </w:rPr>
        <w:t>　　第三节 H型钢行业主要技术发展趋势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2024-2025年H型钢市场特性分析</w:t>
      </w:r>
      <w:r>
        <w:rPr>
          <w:rFonts w:hint="eastAsia"/>
        </w:rPr>
        <w:br/>
      </w:r>
      <w:r>
        <w:rPr>
          <w:rFonts w:hint="eastAsia"/>
        </w:rPr>
        <w:t>　　第一节 H型钢行业集中度分析</w:t>
      </w:r>
      <w:r>
        <w:rPr>
          <w:rFonts w:hint="eastAsia"/>
        </w:rPr>
        <w:br/>
      </w:r>
      <w:r>
        <w:rPr>
          <w:rFonts w:hint="eastAsia"/>
        </w:rPr>
        <w:t>　　第二节 H型钢行业SWOT分析</w:t>
      </w:r>
      <w:r>
        <w:rPr>
          <w:rFonts w:hint="eastAsia"/>
        </w:rPr>
        <w:br/>
      </w:r>
      <w:r>
        <w:rPr>
          <w:rFonts w:hint="eastAsia"/>
        </w:rPr>
        <w:t>　　　　一、H型钢行业优势</w:t>
      </w:r>
      <w:r>
        <w:rPr>
          <w:rFonts w:hint="eastAsia"/>
        </w:rPr>
        <w:br/>
      </w:r>
      <w:r>
        <w:rPr>
          <w:rFonts w:hint="eastAsia"/>
        </w:rPr>
        <w:t>　　　　二、H型钢行业劣势</w:t>
      </w:r>
      <w:r>
        <w:rPr>
          <w:rFonts w:hint="eastAsia"/>
        </w:rPr>
        <w:br/>
      </w:r>
      <w:r>
        <w:rPr>
          <w:rFonts w:hint="eastAsia"/>
        </w:rPr>
        <w:t>　　　　三、H型钢行业机会</w:t>
      </w:r>
      <w:r>
        <w:rPr>
          <w:rFonts w:hint="eastAsia"/>
        </w:rPr>
        <w:br/>
      </w:r>
      <w:r>
        <w:rPr>
          <w:rFonts w:hint="eastAsia"/>
        </w:rPr>
        <w:t>　　　　四、H型钢行业风险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2024-2025年中国H型钢市场现状分析</w:t>
      </w:r>
      <w:r>
        <w:rPr>
          <w:rFonts w:hint="eastAsia"/>
        </w:rPr>
        <w:br/>
      </w:r>
      <w:r>
        <w:rPr>
          <w:rFonts w:hint="eastAsia"/>
        </w:rPr>
        <w:t>　　第二节 中国H型钢行业产量情况分析及预测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一、H型钢总体产能规模</w:t>
      </w:r>
      <w:r>
        <w:rPr>
          <w:rFonts w:hint="eastAsia"/>
        </w:rPr>
        <w:br/>
      </w:r>
      <w:r>
        <w:rPr>
          <w:rFonts w:hint="eastAsia"/>
        </w:rPr>
        <w:t>　　　　二、H型钢生产区域分布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三、2019-2024年中国H型钢产量统计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四、2025-2031年中国H型钢产量预测</w:t>
      </w:r>
      <w:r>
        <w:rPr>
          <w:rFonts w:hint="eastAsia"/>
        </w:rPr>
        <w:br/>
      </w:r>
      <w:r>
        <w:rPr>
          <w:rFonts w:hint="eastAsia"/>
        </w:rPr>
        <w:t>　　第三节 中国H型钢市场需求分析及预测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中国H型钢价格趋势分析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2019-2024年H型钢行业经济运行状况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H型钢行业重点区域市场结构调研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**地区H型钢市场发展分析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**地区H型钢市场发展分析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**地区H型钢市场发展分析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**地区H型钢市场发展分析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2019-2024年中国H型钢进出口分析</w:t>
      </w:r>
      <w:r>
        <w:rPr>
          <w:rFonts w:hint="eastAsia"/>
        </w:rPr>
        <w:br/>
      </w:r>
      <w:r>
        <w:rPr>
          <w:rFonts w:hint="eastAsia"/>
        </w:rPr>
        <w:t>　　第一节 H型钢进口情况分析</w:t>
      </w:r>
      <w:r>
        <w:rPr>
          <w:rFonts w:hint="eastAsia"/>
        </w:rPr>
        <w:br/>
      </w:r>
      <w:r>
        <w:rPr>
          <w:rFonts w:hint="eastAsia"/>
        </w:rPr>
        <w:t>　　第二节 H型钢出口情况分析</w:t>
      </w:r>
      <w:r>
        <w:rPr>
          <w:rFonts w:hint="eastAsia"/>
        </w:rPr>
        <w:br/>
      </w:r>
      <w:r>
        <w:rPr>
          <w:rFonts w:hint="eastAsia"/>
        </w:rPr>
        <w:t>　　第三节 影响H型钢进出口因素分析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2024-2025年H型钢行业企业经营策略研究分析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影响H型钢行业发展的主要因素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五、2025年我国H型钢行业发展面临的机遇</w:t>
      </w:r>
      <w:r>
        <w:rPr>
          <w:rFonts w:hint="eastAsia"/>
        </w:rPr>
        <w:br/>
      </w:r>
      <w:r>
        <w:rPr>
          <w:rFonts w:hint="eastAsia"/>
        </w:rPr>
        <w:t>　　第二节 H型钢行业投资风险预警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一、H型钢行业市场风险预测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二、H型钢行业政策风险预测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三、H型钢行业经营风险预测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四、H型钢行业技术风险预测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五、H型钢行业竞争风险预测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六、H型钢行业其他风险预测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H型钢投资建议</w:t>
      </w:r>
      <w:r>
        <w:rPr>
          <w:rFonts w:hint="eastAsia"/>
        </w:rPr>
        <w:br/>
      </w:r>
      <w:r>
        <w:rPr>
          <w:rFonts w:hint="eastAsia"/>
        </w:rPr>
        <w:t>　　第一节 2025年H型钢市场前景分析</w:t>
      </w:r>
      <w:r>
        <w:rPr>
          <w:rFonts w:hint="eastAsia"/>
        </w:rPr>
        <w:br/>
      </w:r>
      <w:r>
        <w:rPr>
          <w:rFonts w:hint="eastAsia"/>
        </w:rPr>
        <w:t>　　第二节 2025年H型钢发展趋势预测</w:t>
      </w:r>
      <w:r>
        <w:rPr>
          <w:rFonts w:hint="eastAsia"/>
        </w:rPr>
        <w:br/>
      </w:r>
      <w:r>
        <w:rPr>
          <w:rFonts w:hint="eastAsia"/>
        </w:rPr>
        <w:t>　　第三节 H型钢行业投资进入壁垒分析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2326eba6f4835" w:history="1">
        <w:r>
          <w:rPr>
            <w:rStyle w:val="Hyperlink"/>
          </w:rPr>
          <w:t>全球与中国H型钢市场现状及发展前景报告（2025-2031年）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2326eba6f4835" w:history="1">
        <w:r>
          <w:rPr>
            <w:rStyle w:val="Hyperlink"/>
          </w:rPr>
          <w:t>https://www.20087.com/2/57/HXingGangFaZhanQianJingFenXi.html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9a21515884d69" w:history="1">
      <w:r>
        <w:rPr>
          <w:rStyle w:val="Hyperlink"/>
        </w:rPr>
        <w:t>全球与中国H型钢市场现状及发展前景报告（2025-2031年）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XingGangFaZhanQianJingFenXi.html" TargetMode="External" Id="Rc392326eba6f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XingGangFaZhanQianJingFenXi.html" TargetMode="External" Id="Rc6c9a2151588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2024-08-28T01:50:00Z</dcterms:created>
  <dcterms:modified xsi:type="dcterms:W3CDTF">2024-08-28T02:50:00Z</dcterms:modified>
  <dc:subject>全球与中国H型钢市场现状及发展前景报告（2025-2031年）</dc:subject>
  <dc:title>全球与中国H型钢市场现状及发展前景报告（2025-2031年）</dc:title>
  <cp:keywords>全球与中国H型钢市场现状及发展前景报告（2025-2031年）</cp:keywords>
  <dc:description>全球与中国H型钢市场现状及发展前景报告（2025-2031年）</dc:description>
</cp:coreProperties>
</file>