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f0a5d41e4fef" w:history="1">
              <w:r>
                <w:rPr>
                  <w:rStyle w:val="Hyperlink"/>
                </w:rPr>
                <w:t>中国上海能源行业现状分析与发展前景研究报告（2025年版）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f0a5d41e4fef" w:history="1">
              <w:r>
                <w:rPr>
                  <w:rStyle w:val="Hyperlink"/>
                </w:rPr>
                <w:t>中国上海能源行业现状分析与发展前景研究报告（2025年版）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6f0a5d41e4fef" w:history="1">
                <w:r>
                  <w:rPr>
                    <w:rStyle w:val="Hyperlink"/>
                  </w:rPr>
                  <w:t>https://www.20087.com/2/67/ShangHaiNengYuanHangYeXianZhuang.html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能源是华东地区重要的能源供应商，涵盖了煤炭开采、电力生产、新能源开发等多元业务。近年来，上海能源积极响应国家能源结构调整政策，逐步减少对传统化石能源的依赖，大力发展清洁能源和可再生能源项目，如风能、太阳能和生物质能。同时，企业积极推进智能化矿山建设和数字化转型，提高能源生产效率和安全管理水平。</w:t>
      </w:r>
      <w:r>
        <w:rPr>
          <w:rFonts w:hint="eastAsia"/>
        </w:rPr>
        <w:br/>
      </w:r>
      <w:r>
        <w:rPr>
          <w:rFonts w:hint="eastAsia"/>
        </w:rPr>
        <w:t>　　未来，上海能源将持续深化能源结构优化，加快向低碳、绿色能源转型的步伐。企业将加大在新能源技术研发和应用的投入，探索储能技术、智能电网和氢能等前沿领域，构建多元互补的能源供应体系。同时，数字化和智能化技术的应用将贯穿能源生产的全过程，实现资源的高效利用和环境的友好发展，为上海市乃至华东地区的能源安全和绿色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f0a5d41e4fef" w:history="1">
        <w:r>
          <w:rPr>
            <w:rStyle w:val="Hyperlink"/>
          </w:rPr>
          <w:t>中国上海能源行业现状分析与发展前景研究报告（2025年版）</w:t>
        </w:r>
      </w:hyperlink>
      <w:r>
        <w:rPr>
          <w:rFonts w:hint="eastAsia"/>
        </w:rPr>
        <w:t>》基于多年市场监测与行业研究，全面分析了上海能源行业的现状、市场需求及市场规模，详细解读了上海能源产业链结构、价格趋势及细分市场特点。报告科学预测了行业前景与发展方向，重点剖析了品牌竞争格局、市场集中度及主要企业的经营表现，并通过SWOT分析揭示了上海能源行业机遇与风险。为投资者和决策者提供专业、客观的战略建议，是把握上海能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上海市能源储量状况</w:t>
      </w:r>
      <w:r>
        <w:rPr>
          <w:rFonts w:hint="eastAsia"/>
        </w:rPr>
        <w:br/>
      </w:r>
      <w:r>
        <w:rPr>
          <w:rFonts w:hint="eastAsia"/>
        </w:rPr>
        <w:t>　　第一节 上海市煤炭资源状况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上海市石油资源状况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上海市天然气资源状况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上海市水能资源状况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上海市风能资源状况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上海市太阳能资源状况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2025年中国能源产业发展概况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2025年中国能源产业的可持续发展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2025年中国能源产业存在的问题及发展策略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2025年上海能源产业运行环境分析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2025年上海宏观经济环境分析</w:t>
      </w:r>
      <w:r>
        <w:rPr>
          <w:rFonts w:hint="eastAsia"/>
        </w:rPr>
        <w:br/>
      </w:r>
      <w:r>
        <w:rPr>
          <w:rFonts w:hint="eastAsia"/>
        </w:rPr>
        <w:t>　　　　一、上海GDP分析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2025年上海能源产业政策环境分析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三、上海主要能源政策分析</w:t>
      </w:r>
      <w:r>
        <w:rPr>
          <w:rFonts w:hint="eastAsia"/>
        </w:rPr>
        <w:br/>
      </w:r>
      <w:r>
        <w:rPr>
          <w:rFonts w:hint="eastAsia"/>
        </w:rPr>
        <w:t>　　第三节 2025年上海能源产业社会环境分析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2025年上海市能源消费总体状况及趋势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2025年上海市能源消费总量</w:t>
      </w:r>
      <w:r>
        <w:rPr>
          <w:rFonts w:hint="eastAsia"/>
        </w:rPr>
        <w:br/>
      </w:r>
      <w:r>
        <w:rPr>
          <w:rFonts w:hint="eastAsia"/>
        </w:rPr>
        <w:t>　　第二节 2025年上海市能源消费结构</w:t>
      </w:r>
      <w:r>
        <w:rPr>
          <w:rFonts w:hint="eastAsia"/>
        </w:rPr>
        <w:br/>
      </w:r>
      <w:r>
        <w:rPr>
          <w:rFonts w:hint="eastAsia"/>
        </w:rPr>
        <w:t>　　第三节 2025年上海市节能降耗状况</w:t>
      </w:r>
      <w:r>
        <w:rPr>
          <w:rFonts w:hint="eastAsia"/>
        </w:rPr>
        <w:br/>
      </w:r>
      <w:r>
        <w:rPr>
          <w:rFonts w:hint="eastAsia"/>
        </w:rPr>
        <w:t>　　第四节 2025年上海市单耗状况</w:t>
      </w:r>
      <w:r>
        <w:rPr>
          <w:rFonts w:hint="eastAsia"/>
        </w:rPr>
        <w:br/>
      </w:r>
      <w:r>
        <w:rPr>
          <w:rFonts w:hint="eastAsia"/>
        </w:rPr>
        <w:t>　　第五节 2025年上海影响能源消费的主要因素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2025年上海市煤炭供需现状及趋势预测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上海市煤炭消费状况</w:t>
      </w:r>
      <w:r>
        <w:rPr>
          <w:rFonts w:hint="eastAsia"/>
        </w:rPr>
        <w:br/>
      </w:r>
      <w:r>
        <w:rPr>
          <w:rFonts w:hint="eastAsia"/>
        </w:rPr>
        <w:t>　　　　一、上海市煤炭消费量统计</w:t>
      </w:r>
      <w:r>
        <w:rPr>
          <w:rFonts w:hint="eastAsia"/>
        </w:rPr>
        <w:br/>
      </w:r>
      <w:r>
        <w:rPr>
          <w:rFonts w:hint="eastAsia"/>
        </w:rPr>
        <w:t>　　　　二、上海市煤炭终端消费结构</w:t>
      </w:r>
      <w:r>
        <w:rPr>
          <w:rFonts w:hint="eastAsia"/>
        </w:rPr>
        <w:br/>
      </w:r>
      <w:r>
        <w:rPr>
          <w:rFonts w:hint="eastAsia"/>
        </w:rPr>
        <w:t>　　　　三、上海市煤炭单耗情况</w:t>
      </w:r>
      <w:r>
        <w:rPr>
          <w:rFonts w:hint="eastAsia"/>
        </w:rPr>
        <w:br/>
      </w:r>
      <w:r>
        <w:rPr>
          <w:rFonts w:hint="eastAsia"/>
        </w:rPr>
        <w:t>　　　　四、上海市主要煤炭应用行业的发展状况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五、上海市煤炭消费量预测</w:t>
      </w:r>
      <w:r>
        <w:rPr>
          <w:rFonts w:hint="eastAsia"/>
        </w:rPr>
        <w:br/>
      </w:r>
      <w:r>
        <w:rPr>
          <w:rFonts w:hint="eastAsia"/>
        </w:rPr>
        <w:t>　　第二节 上海市煤炭进出口状况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2025年上海市石油供需现状及趋势预测分析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2020-2025年上海天然原油产量分析</w:t>
      </w:r>
      <w:r>
        <w:rPr>
          <w:rFonts w:hint="eastAsia"/>
        </w:rPr>
        <w:br/>
      </w:r>
      <w:r>
        <w:rPr>
          <w:rFonts w:hint="eastAsia"/>
        </w:rPr>
        <w:t>　　　　一、2020-2025年上海天然原油产量分析</w:t>
      </w:r>
      <w:r>
        <w:rPr>
          <w:rFonts w:hint="eastAsia"/>
        </w:rPr>
        <w:br/>
      </w:r>
      <w:r>
        <w:rPr>
          <w:rFonts w:hint="eastAsia"/>
        </w:rPr>
        <w:t>　　　　二、2025年上海天然原油产量分析</w:t>
      </w:r>
      <w:r>
        <w:rPr>
          <w:rFonts w:hint="eastAsia"/>
        </w:rPr>
        <w:br/>
      </w:r>
      <w:r>
        <w:rPr>
          <w:rFonts w:hint="eastAsia"/>
        </w:rPr>
        <w:t>　　　　三、上海天然原油产量增长性分析</w:t>
      </w:r>
      <w:r>
        <w:rPr>
          <w:rFonts w:hint="eastAsia"/>
        </w:rPr>
        <w:br/>
      </w:r>
      <w:r>
        <w:rPr>
          <w:rFonts w:hint="eastAsia"/>
        </w:rPr>
        <w:t>　　第二节 上海市石油消费状况</w:t>
      </w:r>
      <w:r>
        <w:rPr>
          <w:rFonts w:hint="eastAsia"/>
        </w:rPr>
        <w:br/>
      </w:r>
      <w:r>
        <w:rPr>
          <w:rFonts w:hint="eastAsia"/>
        </w:rPr>
        <w:t>　　　　一、上海市石油消费量统计</w:t>
      </w:r>
      <w:r>
        <w:rPr>
          <w:rFonts w:hint="eastAsia"/>
        </w:rPr>
        <w:br/>
      </w:r>
      <w:r>
        <w:rPr>
          <w:rFonts w:hint="eastAsia"/>
        </w:rPr>
        <w:t>　　　　二、上海市石油终端消费结构</w:t>
      </w:r>
      <w:r>
        <w:rPr>
          <w:rFonts w:hint="eastAsia"/>
        </w:rPr>
        <w:br/>
      </w:r>
      <w:r>
        <w:rPr>
          <w:rFonts w:hint="eastAsia"/>
        </w:rPr>
        <w:t>　　　　三、上海市石油单耗情况</w:t>
      </w:r>
      <w:r>
        <w:rPr>
          <w:rFonts w:hint="eastAsia"/>
        </w:rPr>
        <w:br/>
      </w:r>
      <w:r>
        <w:rPr>
          <w:rFonts w:hint="eastAsia"/>
        </w:rPr>
        <w:t>　　　　四、上海市主要石油应用行业的发展状况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五、上海市石油消费量预测</w:t>
      </w:r>
      <w:r>
        <w:rPr>
          <w:rFonts w:hint="eastAsia"/>
        </w:rPr>
        <w:br/>
      </w:r>
      <w:r>
        <w:rPr>
          <w:rFonts w:hint="eastAsia"/>
        </w:rPr>
        <w:t>　　第三节 上海市石油进出口状况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2025年上海市成品油供需现状及趋势预测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上海市成品油产量状况</w:t>
      </w:r>
      <w:r>
        <w:rPr>
          <w:rFonts w:hint="eastAsia"/>
        </w:rPr>
        <w:br/>
      </w:r>
      <w:r>
        <w:rPr>
          <w:rFonts w:hint="eastAsia"/>
        </w:rPr>
        <w:t>　　　　一、2020-2025年上海燃料油产量统计分析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二、2020-2025年上海汽油产量统计分析</w:t>
      </w:r>
      <w:r>
        <w:rPr>
          <w:rFonts w:hint="eastAsia"/>
        </w:rPr>
        <w:br/>
      </w:r>
      <w:r>
        <w:rPr>
          <w:rFonts w:hint="eastAsia"/>
        </w:rPr>
        <w:t>　　　　三、2020-2025年上海柴油产量统计分析</w:t>
      </w:r>
      <w:r>
        <w:rPr>
          <w:rFonts w:hint="eastAsia"/>
        </w:rPr>
        <w:br/>
      </w:r>
      <w:r>
        <w:rPr>
          <w:rFonts w:hint="eastAsia"/>
        </w:rPr>
        <w:t>　　第二节 上海市成品油消费状况</w:t>
      </w:r>
      <w:r>
        <w:rPr>
          <w:rFonts w:hint="eastAsia"/>
        </w:rPr>
        <w:br/>
      </w:r>
      <w:r>
        <w:rPr>
          <w:rFonts w:hint="eastAsia"/>
        </w:rPr>
        <w:t>　　　　一、上海市成品油消费量统计</w:t>
      </w:r>
      <w:r>
        <w:rPr>
          <w:rFonts w:hint="eastAsia"/>
        </w:rPr>
        <w:br/>
      </w:r>
      <w:r>
        <w:rPr>
          <w:rFonts w:hint="eastAsia"/>
        </w:rPr>
        <w:t>　　　　二、上海市成品油终端消费结构</w:t>
      </w:r>
      <w:r>
        <w:rPr>
          <w:rFonts w:hint="eastAsia"/>
        </w:rPr>
        <w:br/>
      </w:r>
      <w:r>
        <w:rPr>
          <w:rFonts w:hint="eastAsia"/>
        </w:rPr>
        <w:t>　　　　三、上海市成品油单耗情况</w:t>
      </w:r>
      <w:r>
        <w:rPr>
          <w:rFonts w:hint="eastAsia"/>
        </w:rPr>
        <w:br/>
      </w:r>
      <w:r>
        <w:rPr>
          <w:rFonts w:hint="eastAsia"/>
        </w:rPr>
        <w:t>　　　　四、上海市主要成品油应用行业的发展状况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五、上海市成品油消费量预测</w:t>
      </w:r>
      <w:r>
        <w:rPr>
          <w:rFonts w:hint="eastAsia"/>
        </w:rPr>
        <w:br/>
      </w:r>
      <w:r>
        <w:rPr>
          <w:rFonts w:hint="eastAsia"/>
        </w:rPr>
        <w:t>　　第三节 上海市成品油进出口状况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2025年上海市天然气供需现状及趋势预测分析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2020-2025年上海天然气产量分析</w:t>
      </w:r>
      <w:r>
        <w:rPr>
          <w:rFonts w:hint="eastAsia"/>
        </w:rPr>
        <w:br/>
      </w:r>
      <w:r>
        <w:rPr>
          <w:rFonts w:hint="eastAsia"/>
        </w:rPr>
        <w:t>　　　　一、2020-2025年上海天然气产量分析</w:t>
      </w:r>
      <w:r>
        <w:rPr>
          <w:rFonts w:hint="eastAsia"/>
        </w:rPr>
        <w:br/>
      </w:r>
      <w:r>
        <w:rPr>
          <w:rFonts w:hint="eastAsia"/>
        </w:rPr>
        <w:t>　　　　二、2025年上海天然气产量分析</w:t>
      </w:r>
      <w:r>
        <w:rPr>
          <w:rFonts w:hint="eastAsia"/>
        </w:rPr>
        <w:br/>
      </w:r>
      <w:r>
        <w:rPr>
          <w:rFonts w:hint="eastAsia"/>
        </w:rPr>
        <w:t>　　　　三、上海天然气产量增长性分析</w:t>
      </w:r>
      <w:r>
        <w:rPr>
          <w:rFonts w:hint="eastAsia"/>
        </w:rPr>
        <w:br/>
      </w:r>
      <w:r>
        <w:rPr>
          <w:rFonts w:hint="eastAsia"/>
        </w:rPr>
        <w:t>　　第二节 上海市天然气消费状况</w:t>
      </w:r>
      <w:r>
        <w:rPr>
          <w:rFonts w:hint="eastAsia"/>
        </w:rPr>
        <w:br/>
      </w:r>
      <w:r>
        <w:rPr>
          <w:rFonts w:hint="eastAsia"/>
        </w:rPr>
        <w:t>　　　　一、上海市天然气消费量统计</w:t>
      </w:r>
      <w:r>
        <w:rPr>
          <w:rFonts w:hint="eastAsia"/>
        </w:rPr>
        <w:br/>
      </w:r>
      <w:r>
        <w:rPr>
          <w:rFonts w:hint="eastAsia"/>
        </w:rPr>
        <w:t>　　　　二、上海市天然气终端消费结构</w:t>
      </w:r>
      <w:r>
        <w:rPr>
          <w:rFonts w:hint="eastAsia"/>
        </w:rPr>
        <w:br/>
      </w:r>
      <w:r>
        <w:rPr>
          <w:rFonts w:hint="eastAsia"/>
        </w:rPr>
        <w:t>　　　　三、2020-2025年上海市天然气单耗情况</w:t>
      </w:r>
      <w:r>
        <w:rPr>
          <w:rFonts w:hint="eastAsia"/>
        </w:rPr>
        <w:br/>
      </w:r>
      <w:r>
        <w:rPr>
          <w:rFonts w:hint="eastAsia"/>
        </w:rPr>
        <w:t>　　　　四、上海市主要天然气应用行业的发展状况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五、上海市天然气消费量预测</w:t>
      </w:r>
      <w:r>
        <w:rPr>
          <w:rFonts w:hint="eastAsia"/>
        </w:rPr>
        <w:br/>
      </w:r>
      <w:r>
        <w:rPr>
          <w:rFonts w:hint="eastAsia"/>
        </w:rPr>
        <w:t>　　第三节 上海市天然气进出口状况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上海市电力供需现状及趋势预测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一、上海发电量统计分析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2025年上海市可再生能源市场状况及趋势预测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2025年上海市能源运输状况及趋势预测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上海市铁路运输发展现状</w:t>
      </w:r>
      <w:r>
        <w:rPr>
          <w:rFonts w:hint="eastAsia"/>
        </w:rPr>
        <w:br/>
      </w:r>
      <w:r>
        <w:rPr>
          <w:rFonts w:hint="eastAsia"/>
        </w:rPr>
        <w:t>　　第二节 上海市公路运输发展现状</w:t>
      </w:r>
      <w:r>
        <w:rPr>
          <w:rFonts w:hint="eastAsia"/>
        </w:rPr>
        <w:br/>
      </w:r>
      <w:r>
        <w:rPr>
          <w:rFonts w:hint="eastAsia"/>
        </w:rPr>
        <w:t>　　第三节 上海市航空运输发展现状</w:t>
      </w:r>
      <w:r>
        <w:rPr>
          <w:rFonts w:hint="eastAsia"/>
        </w:rPr>
        <w:br/>
      </w:r>
      <w:r>
        <w:rPr>
          <w:rFonts w:hint="eastAsia"/>
        </w:rPr>
        <w:t>　　第四节 上海市水路运输发展现状</w:t>
      </w:r>
      <w:r>
        <w:rPr>
          <w:rFonts w:hint="eastAsia"/>
        </w:rPr>
        <w:br/>
      </w:r>
      <w:r>
        <w:rPr>
          <w:rFonts w:hint="eastAsia"/>
        </w:rPr>
        <w:t>　　第五节 上海市海路运输发展现状</w:t>
      </w:r>
      <w:r>
        <w:rPr>
          <w:rFonts w:hint="eastAsia"/>
        </w:rPr>
        <w:br/>
      </w:r>
      <w:r>
        <w:rPr>
          <w:rFonts w:hint="eastAsia"/>
        </w:rPr>
        <w:t>　　第六节 上海市交通运输发展规划</w:t>
      </w:r>
      <w:r>
        <w:rPr>
          <w:rFonts w:hint="eastAsia"/>
        </w:rPr>
        <w:br/>
      </w:r>
      <w:r>
        <w:rPr>
          <w:rFonts w:hint="eastAsia"/>
        </w:rPr>
        <w:t>　　第七节 上海市煤炭运输现状、问题及趋势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上海市电力运输现状、问题及趋势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上海市能源运输总体格局现状、问题及趋势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上海市运输投资状况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2025年上海市能源产业领先企业竞争性财务数据分析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东莞市方达再生资源产业股份有限公司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2025-2031年上海市能源投资及发展研究建议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2025-2031年上海市能源投资环境</w:t>
      </w:r>
      <w:r>
        <w:rPr>
          <w:rFonts w:hint="eastAsia"/>
        </w:rPr>
        <w:br/>
      </w:r>
      <w:r>
        <w:rPr>
          <w:rFonts w:hint="eastAsia"/>
        </w:rPr>
        <w:t>　　第二节 2025-2031年上海市能源投资优劣势分析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2025-2031年上海市能源领域投资前景分析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一、上海市国民经济发展潜力</w:t>
      </w:r>
      <w:r>
        <w:rPr>
          <w:rFonts w:hint="eastAsia"/>
        </w:rPr>
        <w:br/>
      </w:r>
      <w:r>
        <w:rPr>
          <w:rFonts w:hint="eastAsia"/>
        </w:rPr>
        <w:t>　　　　二、上海市国民经济结构调整趋势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三、上海市能源投资总体状况</w:t>
      </w:r>
      <w:r>
        <w:rPr>
          <w:rFonts w:hint="eastAsia"/>
        </w:rPr>
        <w:br/>
      </w:r>
      <w:r>
        <w:rPr>
          <w:rFonts w:hint="eastAsia"/>
        </w:rPr>
        <w:t>　　　　四、上海市能源投资发展趋势</w:t>
      </w:r>
      <w:r>
        <w:rPr>
          <w:rFonts w:hint="eastAsia"/>
        </w:rPr>
        <w:br/>
      </w:r>
      <w:r>
        <w:rPr>
          <w:rFonts w:hint="eastAsia"/>
        </w:rPr>
        <w:t>　　　　五、上海市能源投资前景预测</w:t>
      </w:r>
      <w:r>
        <w:rPr>
          <w:rFonts w:hint="eastAsia"/>
        </w:rPr>
        <w:br/>
      </w:r>
      <w:r>
        <w:rPr>
          <w:rFonts w:hint="eastAsia"/>
        </w:rPr>
        <w:t>　　第四节 [⋅中⋅智林⋅]2025-2031年上海市能源产业投资规划建议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上海GDP分析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2020-2025年上海天然原油产量分析</w:t>
      </w:r>
      <w:r>
        <w:rPr>
          <w:rFonts w:hint="eastAsia"/>
        </w:rPr>
        <w:br/>
      </w:r>
      <w:r>
        <w:rPr>
          <w:rFonts w:hint="eastAsia"/>
        </w:rPr>
        <w:t>　　图表 2025年上海天然原油产量分析</w:t>
      </w:r>
      <w:r>
        <w:rPr>
          <w:rFonts w:hint="eastAsia"/>
        </w:rPr>
        <w:br/>
      </w:r>
      <w:r>
        <w:rPr>
          <w:rFonts w:hint="eastAsia"/>
        </w:rPr>
        <w:t>　　图表 上海天然原油产量增长性分析</w:t>
      </w:r>
      <w:r>
        <w:rPr>
          <w:rFonts w:hint="eastAsia"/>
        </w:rPr>
        <w:br/>
      </w:r>
      <w:r>
        <w:rPr>
          <w:rFonts w:hint="eastAsia"/>
        </w:rPr>
        <w:t>　　图表 2020-2025年上海燃料油产量统计分析</w:t>
      </w:r>
      <w:r>
        <w:rPr>
          <w:rFonts w:hint="eastAsia"/>
        </w:rPr>
        <w:br/>
      </w:r>
      <w:r>
        <w:rPr>
          <w:rFonts w:hint="eastAsia"/>
        </w:rPr>
        <w:t>　　图表 2020-2025年上海汽油产量统计分析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2020-2025年上海天然气产量分析</w:t>
      </w:r>
      <w:r>
        <w:rPr>
          <w:rFonts w:hint="eastAsia"/>
        </w:rPr>
        <w:br/>
      </w:r>
      <w:r>
        <w:rPr>
          <w:rFonts w:hint="eastAsia"/>
        </w:rPr>
        <w:t>　　图表 2025年上海天然气产量分析</w:t>
      </w:r>
      <w:r>
        <w:rPr>
          <w:rFonts w:hint="eastAsia"/>
        </w:rPr>
        <w:br/>
      </w:r>
      <w:r>
        <w:rPr>
          <w:rFonts w:hint="eastAsia"/>
        </w:rPr>
        <w:t>　　图表 上海天然气产量增长性分析</w:t>
      </w:r>
      <w:r>
        <w:rPr>
          <w:rFonts w:hint="eastAsia"/>
        </w:rPr>
        <w:br/>
      </w:r>
      <w:r>
        <w:rPr>
          <w:rFonts w:hint="eastAsia"/>
        </w:rPr>
        <w:t>　　图表 上海电力股份有限公司主要经济指标走势图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上海大屯能源股份有限公司成长能力指标走势图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申能股份有限公司负债指标走势图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中国石化上海石油化工股份有限公司成长能力指标走势图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东莞市方达再生资源产业股份有限公司成长能力指标走势图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f0a5d41e4fef" w:history="1">
        <w:r>
          <w:rPr>
            <w:rStyle w:val="Hyperlink"/>
          </w:rPr>
          <w:t>中国上海能源行业现状分析与发展前景研究报告（2025年版）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6f0a5d41e4fef" w:history="1">
        <w:r>
          <w:rPr>
            <w:rStyle w:val="Hyperlink"/>
          </w:rPr>
          <w:t>https://www.20087.com/2/67/ShangHaiNengYuanHangYeXianZhuang.html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热点：上海能源2025目标价、上海能源股票、上海能源即将并购重组、上海能源建设集团有限公司、上海期货交易所、上海能源局、上海电气走势、上海能源股票前景如何、上海能源属于什么档次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98fefa06d4719" w:history="1">
      <w:r>
        <w:rPr>
          <w:rStyle w:val="Hyperlink"/>
        </w:rPr>
        <w:t>中国上海能源行业现状分析与发展前景研究报告（2025年版）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angHaiNengYuanHangYeXianZhuang.html" TargetMode="External" Id="R3016f0a5d41e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angHaiNengYuanHangYeXianZhuang.html" TargetMode="External" Id="R30298fefa06d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2024-12-10T03:53:00Z</dcterms:created>
  <dcterms:modified xsi:type="dcterms:W3CDTF">2024-12-10T04:53:00Z</dcterms:modified>
  <dc:subject>中国上海能源行业现状分析与发展前景研究报告（2025年版）</dc:subject>
  <dc:title>中国上海能源行业现状分析与发展前景研究报告（2025年版）</dc:title>
  <cp:keywords>中国上海能源行业现状分析与发展前景研究报告（2025年版）</cp:keywords>
  <dc:description>中国上海能源行业现状分析与发展前景研究报告（2025年版）</dc:description>
</cp:coreProperties>
</file>