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ce19437564366" w:history="1">
              <w:r>
                <w:rPr>
                  <w:rStyle w:val="Hyperlink"/>
                </w:rPr>
                <w:t>中国住宅太阳能发电系统行业现状调研分析及市场前景预测报告（2026-2032年）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ce19437564366" w:history="1">
              <w:r>
                <w:rPr>
                  <w:rStyle w:val="Hyperlink"/>
                </w:rPr>
                <w:t>中国住宅太阳能发电系统行业现状调研分析及市场前景预测报告（2026-2032年）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ce19437564366" w:history="1">
                <w:r>
                  <w:rPr>
                    <w:rStyle w:val="Hyperlink"/>
                  </w:rPr>
                  <w:t>https://www.20087.com/2/77/ZhuZhaiTaiYangNengFaDianXiTongShiChangXianZhuangHeQianJing.html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太阳能发电系统是分布式能源的核心应用形式，普遍由光伏组件、逆变器、支架、储能电池（可选）及能量管理系统构成，支持自发自用、余电上网或离网运行模式。主流组件采用单晶PERC或TOPCon技术，逆变器趋向智能化（具备IV曲线扫描、远程故障诊断），而锂电储能系统提升夜间用电自给率。安装服务强调屋顶适配性评估、电气安全规范（如NEC 690）及并网审批流程协同。在电价上涨与能源自主意识驱动下，用户关注点从初始投资转向全生命周期度电成本与系统可靠性。政策层面，净计量、税收抵免及绿色证书机制在多国支撑市场发展。</w:t>
      </w:r>
      <w:r>
        <w:rPr>
          <w:rFonts w:hint="eastAsia"/>
        </w:rPr>
        <w:br/>
      </w:r>
      <w:r>
        <w:rPr>
          <w:rFonts w:hint="eastAsia"/>
        </w:rPr>
        <w:t>　　未来，住宅太阳能发电系统将深度融合虚拟电厂（VPP）、智能家居与循环经济理念。AI能源管家可基于天气预报、电价信号与用户习惯动态优化充放电策略，并参与电网调频获取收益。模块化设计支持组件、电池与逆变器独立升级，延长系统寿命。在材料端，钙钛矿-硅叠层组件有望突破效率瓶颈，而可回收边框与无氟背板将降低环境影响。此外，金融创新（如太阳能租赁、PPA模式）将降低准入门槛，推动普及至中低收入家庭。全球能源安全与碳中和目标将持续强化住宅光伏作为“产消者”（Prosumer）基础设施的战略地位，重塑居民能源消费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ce19437564366" w:history="1">
        <w:r>
          <w:rPr>
            <w:rStyle w:val="Hyperlink"/>
          </w:rPr>
          <w:t>中国住宅太阳能发电系统行业现状调研分析及市场前景预测报告（2026-2032年）</w:t>
        </w:r>
      </w:hyperlink>
      <w:r>
        <w:rPr>
          <w:rFonts w:hint="eastAsia"/>
        </w:rPr>
        <w:t>》依托详实数据与一手调研资料，系统分析了住宅太阳能发电系统行业的产业链结构、市场规模、需求特征及价格体系，客观呈现了住宅太阳能发电系统行业发展现状，科学预测了住宅太阳能发电系统市场前景与未来趋势，重点剖析了重点企业的竞争格局、市场集中度及品牌影响力。同时，通过对住宅太阳能发电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住宅太阳能发电系统市场概述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按照不同产品类型，住宅太阳能发电系统主要可以分为如下几个类别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中国不同产品类型住宅太阳能发电系统增长趋势2021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离网</w:t>
      </w:r>
      <w:r>
        <w:rPr>
          <w:rFonts w:hint="eastAsia"/>
        </w:rPr>
        <w:br/>
      </w:r>
      <w:r>
        <w:rPr>
          <w:rFonts w:hint="eastAsia"/>
        </w:rPr>
        <w:t>　　　　1.2.3 离网并网支持</w:t>
      </w:r>
      <w:r>
        <w:rPr>
          <w:rFonts w:hint="eastAsia"/>
        </w:rPr>
        <w:br/>
      </w:r>
      <w:r>
        <w:rPr>
          <w:rFonts w:hint="eastAsia"/>
        </w:rPr>
        <w:t>　　　　1.2.4 并网</w:t>
      </w:r>
      <w:r>
        <w:rPr>
          <w:rFonts w:hint="eastAsia"/>
        </w:rPr>
        <w:br/>
      </w:r>
      <w:r>
        <w:rPr>
          <w:rFonts w:hint="eastAsia"/>
        </w:rPr>
        <w:t>　　　　1.2.5 并网与备用电池</w:t>
      </w:r>
      <w:r>
        <w:rPr>
          <w:rFonts w:hint="eastAsia"/>
        </w:rPr>
        <w:br/>
      </w:r>
      <w:r>
        <w:rPr>
          <w:rFonts w:hint="eastAsia"/>
        </w:rPr>
        <w:t>　　1.3 从不同应用，住宅太阳能发电系统主要包括如下几个方面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中国不同应用住宅太阳能发电系统增长趋势2021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小屋</w:t>
      </w:r>
      <w:r>
        <w:rPr>
          <w:rFonts w:hint="eastAsia"/>
        </w:rPr>
        <w:br/>
      </w:r>
      <w:r>
        <w:rPr>
          <w:rFonts w:hint="eastAsia"/>
        </w:rPr>
        <w:t>　　　　1.3.3 别墅</w:t>
      </w:r>
      <w:r>
        <w:rPr>
          <w:rFonts w:hint="eastAsia"/>
        </w:rPr>
        <w:br/>
      </w:r>
      <w:r>
        <w:rPr>
          <w:rFonts w:hint="eastAsia"/>
        </w:rPr>
        <w:t>　　1.4 中国住宅太阳能发电系统发展现状及未来趋势（2021-2032）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中国市场住宅太阳能发电系统收入及增长率（2021-2032）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中国市场住宅太阳能发电系统销量及增长率（2021-2032）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中国市场主要住宅太阳能发电系统厂商分析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中国市场主要厂商住宅太阳能发电系统销量及市场占有率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中国市场主要厂商住宅太阳能发电系统销量（2021-2026）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中国市场主要厂商住宅太阳能发电系统销量市场份额（2021-2026）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中国市场主要厂商住宅太阳能发电系统收入及市场占有率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中国市场主要厂商住宅太阳能发电系统收入（2021-2026）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中国市场主要厂商住宅太阳能发电系统收入市场份额（2021-2026）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2025年中国市场主要厂商住宅太阳能发电系统收入排名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中国市场主要厂商住宅太阳能发电系统价格（2021-2026）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中国市场主要厂商住宅太阳能发电系统总部及产地分布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中国市场主要厂商成立时间及住宅太阳能发电系统商业化日期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中国市场主要厂商住宅太阳能发电系统产品类型及应用</w:t>
      </w:r>
      <w:r>
        <w:rPr>
          <w:rFonts w:hint="eastAsia"/>
        </w:rPr>
        <w:br/>
      </w:r>
      <w:r>
        <w:rPr>
          <w:rFonts w:hint="eastAsia"/>
        </w:rPr>
        <w:t>　　2.7 住宅太阳能发电系统行业集中度、竞争程度分析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住宅太阳能发电系统行业集中度分析：2025年中国Top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中国市场住宅太阳能发电系统第一梯队、第二梯队和第三梯队厂商（品牌）及2025年市场份额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重点企业（1）基本信息、住宅太阳能发电系统生产基地、总部、竞争对手及市场地位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住宅太阳能发电系统产品规格、参数及市场应用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重点企业（1）在中国市场住宅太阳能发电系统销量、收入、价格及毛利率（2021-2026）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重点企业（2）基本信息、住宅太阳能发电系统生产基地、总部、竞争对手及市场地位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住宅太阳能发电系统产品规格、参数及市场应用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重点企业（2）在中国市场住宅太阳能发电系统销量、收入、价格及毛利率（2021-2026）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重点企业（3）基本信息、住宅太阳能发电系统生产基地、总部、竞争对手及市场地位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住宅太阳能发电系统产品规格、参数及市场应用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重点企业（3）在中国市场住宅太阳能发电系统销量、收入、价格及毛利率（2021-2026）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重点企业（4）基本信息、住宅太阳能发电系统生产基地、总部、竞争对手及市场地位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住宅太阳能发电系统产品规格、参数及市场应用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重点企业（4）在中国市场住宅太阳能发电系统销量、收入、价格及毛利率（2021-2026）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重点企业（5）基本信息、住宅太阳能发电系统生产基地、总部、竞争对手及市场地位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住宅太阳能发电系统产品规格、参数及市场应用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重点企业（5）在中国市场住宅太阳能发电系统销量、收入、价格及毛利率（2021-2026）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重点企业（6）基本信息、住宅太阳能发电系统生产基地、总部、竞争对手及市场地位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住宅太阳能发电系统产品规格、参数及市场应用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重点企业（6）在中国市场住宅太阳能发电系统销量、收入、价格及毛利率（2021-2026）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重点企业（7）基本信息、住宅太阳能发电系统生产基地、总部、竞争对手及市场地位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住宅太阳能发电系统产品规格、参数及市场应用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重点企业（7）在中国市场住宅太阳能发电系统销量、收入、价格及毛利率（2021-2026）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重点企业（8）基本信息、住宅太阳能发电系统生产基地、总部、竞争对手及市场地位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住宅太阳能发电系统产品规格、参数及市场应用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重点企业（8）在中国市场住宅太阳能发电系统销量、收入、价格及毛利率（2021-2026）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不同产品类型住宅太阳能发电系统分析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中国市场不同产品类型住宅太阳能发电系统销量（2021-2032）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中国市场不同产品类型住宅太阳能发电系统销量及市场份额（2021-2026）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中国市场不同产品类型住宅太阳能发电系统销量预测（2027-2032）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中国市场不同产品类型住宅太阳能发电系统规模（2021-2032）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中国市场不同产品类型住宅太阳能发电系统规模及市场份额（2021-2026）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中国市场不同产品类型住宅太阳能发电系统规模预测（2027-2032）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中国市场不同产品类型住宅太阳能发电系统价格走势（2021-2032）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不同应用住宅太阳能发电系统分析</w:t>
      </w:r>
      <w:r>
        <w:rPr>
          <w:rFonts w:hint="eastAsia"/>
        </w:rPr>
        <w:br/>
      </w:r>
      <w:r>
        <w:rPr>
          <w:rFonts w:hint="eastAsia"/>
        </w:rPr>
        <w:t>　　5.1 中国市场不同应用住宅太阳能发电系统销量（2021-2032）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中国市场不同应用住宅太阳能发电系统销量及市场份额（2021-2026）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中国市场不同应用住宅太阳能发电系统销量预测（2027-2032）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中国市场不同应用住宅太阳能发电系统规模（2021-2032）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中国市场不同应用住宅太阳能发电系统规模及市场份额（2021-2026）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中国市场不同应用住宅太阳能发电系统规模预测（2027-2032）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中国市场不同应用住宅太阳能发电系统价格走势（2021-2032）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住宅太阳能发电系统行业发展分析---发展趋势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住宅太阳能发电系统行业发展分析---厂商壁垒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住宅太阳能发电系统行业发展分析---驱动因素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住宅太阳能发电系统行业发展分析---制约因素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住宅太阳能发电系统中国企业SWOT分析</w:t>
      </w:r>
      <w:r>
        <w:rPr>
          <w:rFonts w:hint="eastAsia"/>
        </w:rPr>
        <w:br/>
      </w:r>
      <w:r>
        <w:rPr>
          <w:rFonts w:hint="eastAsia"/>
        </w:rPr>
        <w:t>　　6.6 住宅太阳能发电系统行业发展分析---行业政策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住宅太阳能发电系统行业产业链简介</w:t>
      </w:r>
      <w:r>
        <w:rPr>
          <w:rFonts w:hint="eastAsia"/>
        </w:rPr>
        <w:br/>
      </w:r>
      <w:r>
        <w:rPr>
          <w:rFonts w:hint="eastAsia"/>
        </w:rPr>
        <w:t>　　7.2 住宅太阳能发电系统产业链分析-上游</w:t>
      </w:r>
      <w:r>
        <w:rPr>
          <w:rFonts w:hint="eastAsia"/>
        </w:rPr>
        <w:br/>
      </w:r>
      <w:r>
        <w:rPr>
          <w:rFonts w:hint="eastAsia"/>
        </w:rPr>
        <w:t>　　7.3 住宅太阳能发电系统产业链分析-中游</w:t>
      </w:r>
      <w:r>
        <w:rPr>
          <w:rFonts w:hint="eastAsia"/>
        </w:rPr>
        <w:br/>
      </w:r>
      <w:r>
        <w:rPr>
          <w:rFonts w:hint="eastAsia"/>
        </w:rPr>
        <w:t>　　7.4 住宅太阳能发电系统产业链分析-下游</w:t>
      </w:r>
      <w:r>
        <w:rPr>
          <w:rFonts w:hint="eastAsia"/>
        </w:rPr>
        <w:br/>
      </w:r>
      <w:r>
        <w:rPr>
          <w:rFonts w:hint="eastAsia"/>
        </w:rPr>
        <w:t>　　7.5 住宅太阳能发电系统行业采购模式</w:t>
      </w:r>
      <w:r>
        <w:rPr>
          <w:rFonts w:hint="eastAsia"/>
        </w:rPr>
        <w:br/>
      </w:r>
      <w:r>
        <w:rPr>
          <w:rFonts w:hint="eastAsia"/>
        </w:rPr>
        <w:t>　　7.6 住宅太阳能发电系统行业生产模式</w:t>
      </w:r>
      <w:r>
        <w:rPr>
          <w:rFonts w:hint="eastAsia"/>
        </w:rPr>
        <w:br/>
      </w:r>
      <w:r>
        <w:rPr>
          <w:rFonts w:hint="eastAsia"/>
        </w:rPr>
        <w:t>　　7.7 住宅太阳能发电系统行业销售模式及销售渠道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中国本土住宅太阳能发电系统产能、产量分析</w:t>
      </w:r>
      <w:r>
        <w:rPr>
          <w:rFonts w:hint="eastAsia"/>
        </w:rPr>
        <w:br/>
      </w:r>
      <w:r>
        <w:rPr>
          <w:rFonts w:hint="eastAsia"/>
        </w:rPr>
        <w:t>　　8.1 中国住宅太阳能发电系统供需现状及预测（2021-2032）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中国住宅太阳能发电系统产能、产量、产能利用率及发展趋势（2021-2032）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中国住宅太阳能发电系统产量、市场需求量及发展趋势（2021-2032）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中国住宅太阳能发电系统进出口分析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中国市场住宅太阳能发电系统主要进口来源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中国市场住宅太阳能发电系统主要出口目的地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不同产品类型住宅太阳能发电系统市场规模2021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不同应用住宅太阳能发电系统市场规模2021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中国市场主要厂商住宅太阳能发电系统销量（2021-2026）&amp;（套）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中国市场主要厂商住宅太阳能发电系统销量市场份额（2021-2026）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中国市场主要厂商住宅太阳能发电系统收入（2021-2026）&amp;（万元）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中国市场主要厂商住宅太阳能发电系统收入份额（2021-2026）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2025年中国主要生产商住宅太阳能发电系统收入排名（万元）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中国市场主要厂商住宅太阳能发电系统价格（2021-2026）&amp;（US$/Unit）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中国市场主要厂商住宅太阳能发电系统总部及产地分布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中国市场主要厂商成立时间及住宅太阳能发电系统商业化日期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中国市场主要厂商住宅太阳能发电系统产品类型及应用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2025年中国市场住宅太阳能发电系统主要厂商市场地位（第一梯队、第二梯队和第三梯队）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住宅太阳能发电系统市场投资、并购等现状分析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住宅太阳能发电系统生产基地、总部、竞争对手及市场地位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住宅太阳能发电系统产品规格、参数及市场应用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住宅太阳能发电系统销量（套）、收入（万元）、价格（US$/Unit）及毛利率（2021-2026）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住宅太阳能发电系统生产基地、总部、竞争对手及市场地位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住宅太阳能发电系统产品规格、参数及市场应用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住宅太阳能发电系统销量（套）、收入（万元）、价格（US$/Unit）及毛利率（2021-2026）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住宅太阳能发电系统生产基地、总部、竞争对手及市场地位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住宅太阳能发电系统产品规格、参数及市场应用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住宅太阳能发电系统销量（套）、收入（万元）、价格（US$/Unit）及毛利率（2021-2026）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住宅太阳能发电系统生产基地、总部、竞争对手及市场地位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住宅太阳能发电系统产品规格、参数及市场应用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住宅太阳能发电系统销量（套）、收入（万元）、价格（US$/Unit）及毛利率（2021-2026）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住宅太阳能发电系统生产基地、总部、竞争对手及市场地位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住宅太阳能发电系统产品规格、参数及市场应用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住宅太阳能发电系统销量（套）、收入（万元）、价格（US$/Unit）及毛利率（2021-2026）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住宅太阳能发电系统生产基地、总部、竞争对手及市场地位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住宅太阳能发电系统产品规格、参数及市场应用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住宅太阳能发电系统销量（套）、收入（万元）、价格（US$/Unit）及毛利率（2021-2026）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住宅太阳能发电系统生产基地、总部、竞争对手及市场地位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住宅太阳能发电系统产品规格、参数及市场应用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住宅太阳能发电系统销量（套）、收入（万元）、价格（US$/Unit）及毛利率（2021-2026）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住宅太阳能发电系统生产基地、总部、竞争对手及市场地位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住宅太阳能发电系统产品规格、参数及市场应用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住宅太阳能发电系统销量（套）、收入（万元）、价格（US$/Unit）及毛利率（2021-2026）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中国市场不同产品类型住宅太阳能发电系统销量（2021-2026）&amp;（套）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中国市场不同产品类型住宅太阳能发电系统销量市场份额（2021-2026）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中国市场不同产品类型住宅太阳能发电系统销量预测（2027-2032）&amp;（套）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中国市场不同产品类型住宅太阳能发电系统销量市场份额预测（2027-2032）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中国市场不同产品类型住宅太阳能发电系统规模（2021-2026）&amp;（万元）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中国市场不同产品类型住宅太阳能发电系统规模市场份额（2021-2026）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中国市场不同产品类型住宅太阳能发电系统规模预测（2027-2032）&amp;（万元）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中国市场不同产品类型住宅太阳能发电系统规模市场份额预测（2027-2032）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中国市场不同应用住宅太阳能发电系统销量（2021-2026）&amp;（套）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63： 中国市场不同应用住宅太阳能发电系统销量市场份额（2021-2026）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中国市场不同应用住宅太阳能发电系统销量预测（2027-2032）&amp;（套）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65： 中国市场不同应用住宅太阳能发电系统销量市场份额预测（2027-2032）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中国市场不同应用住宅太阳能发电系统规模（2021-2026）&amp;（万元）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中国市场不同应用住宅太阳能发电系统规模市场份额（2021-2026）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中国市场不同应用住宅太阳能发电系统规模预测（2027-2032）&amp;（万元）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中国市场不同应用住宅太阳能发电系统规模市场份额预测（2027-2032）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住宅太阳能发电系统行业发展分析---发展趋势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住宅太阳能发电系统行业发展分析---厂商壁垒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住宅太阳能发电系统行业发展分析---驱动因素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住宅太阳能发电系统行业发展分析---制约因素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住宅太阳能发电系统行业相关重点政策一览</w:t>
      </w:r>
      <w:r>
        <w:rPr>
          <w:rFonts w:hint="eastAsia"/>
        </w:rPr>
        <w:br/>
      </w:r>
      <w:r>
        <w:rPr>
          <w:rFonts w:hint="eastAsia"/>
        </w:rPr>
        <w:t>　　表 75： 住宅太阳能发电系统行业供应链分析</w:t>
      </w:r>
      <w:r>
        <w:rPr>
          <w:rFonts w:hint="eastAsia"/>
        </w:rPr>
        <w:br/>
      </w:r>
      <w:r>
        <w:rPr>
          <w:rFonts w:hint="eastAsia"/>
        </w:rPr>
        <w:t>　　表 76： 住宅太阳能发电系统上游原料供应商</w:t>
      </w:r>
      <w:r>
        <w:rPr>
          <w:rFonts w:hint="eastAsia"/>
        </w:rPr>
        <w:br/>
      </w:r>
      <w:r>
        <w:rPr>
          <w:rFonts w:hint="eastAsia"/>
        </w:rPr>
        <w:t>　　表 77： 住宅太阳能发电系统行业主要下游客户</w:t>
      </w:r>
      <w:r>
        <w:rPr>
          <w:rFonts w:hint="eastAsia"/>
        </w:rPr>
        <w:br/>
      </w:r>
      <w:r>
        <w:rPr>
          <w:rFonts w:hint="eastAsia"/>
        </w:rPr>
        <w:t>　　表 78： 住宅太阳能发电系统典型经销商</w:t>
      </w:r>
      <w:r>
        <w:rPr>
          <w:rFonts w:hint="eastAsia"/>
        </w:rPr>
        <w:br/>
      </w:r>
      <w:r>
        <w:rPr>
          <w:rFonts w:hint="eastAsia"/>
        </w:rPr>
        <w:t>　　表 79： 中国住宅太阳能发电系统产量、销量、进口量及出口量（2021-2026）&amp;（套）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80： 中国住宅太阳能发电系统产量、销量、进口量及出口量预测（2027-2032）&amp;（套）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81： 中国市场住宅太阳能发电系统主要进口来源</w:t>
      </w:r>
      <w:r>
        <w:rPr>
          <w:rFonts w:hint="eastAsia"/>
        </w:rPr>
        <w:br/>
      </w:r>
      <w:r>
        <w:rPr>
          <w:rFonts w:hint="eastAsia"/>
        </w:rPr>
        <w:t>　　表 82： 中国市场住宅太阳能发电系统主要出口目的地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住宅太阳能发电系统产品图片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中国不同产品类型住宅太阳能发电系统市场规模市场份额2025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离网产品图片</w:t>
      </w:r>
      <w:r>
        <w:rPr>
          <w:rFonts w:hint="eastAsia"/>
        </w:rPr>
        <w:br/>
      </w:r>
      <w:r>
        <w:rPr>
          <w:rFonts w:hint="eastAsia"/>
        </w:rPr>
        <w:t>　　图 4： 离网并网支持产品图片</w:t>
      </w:r>
      <w:r>
        <w:rPr>
          <w:rFonts w:hint="eastAsia"/>
        </w:rPr>
        <w:br/>
      </w:r>
      <w:r>
        <w:rPr>
          <w:rFonts w:hint="eastAsia"/>
        </w:rPr>
        <w:t>　　图 5： 并网产品图片</w:t>
      </w:r>
      <w:r>
        <w:rPr>
          <w:rFonts w:hint="eastAsia"/>
        </w:rPr>
        <w:br/>
      </w:r>
      <w:r>
        <w:rPr>
          <w:rFonts w:hint="eastAsia"/>
        </w:rPr>
        <w:t>　　图 6： 并网与备用电池产品图片</w:t>
      </w:r>
      <w:r>
        <w:rPr>
          <w:rFonts w:hint="eastAsia"/>
        </w:rPr>
        <w:br/>
      </w:r>
      <w:r>
        <w:rPr>
          <w:rFonts w:hint="eastAsia"/>
        </w:rPr>
        <w:t>　　图 7： 中国不同应用住宅太阳能发电系统市场份额2025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小屋</w:t>
      </w:r>
      <w:r>
        <w:rPr>
          <w:rFonts w:hint="eastAsia"/>
        </w:rPr>
        <w:br/>
      </w:r>
      <w:r>
        <w:rPr>
          <w:rFonts w:hint="eastAsia"/>
        </w:rPr>
        <w:t>　　图 9： 别墅</w:t>
      </w:r>
      <w:r>
        <w:rPr>
          <w:rFonts w:hint="eastAsia"/>
        </w:rPr>
        <w:br/>
      </w:r>
      <w:r>
        <w:rPr>
          <w:rFonts w:hint="eastAsia"/>
        </w:rPr>
        <w:t>　　图 10： 中国市场住宅太阳能发电系统市场规模，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中国市场住宅太阳能发电系统收入及增长率（2021-2032）&amp;（万元）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中国市场住宅太阳能发电系统销量及增长率（2021-2032）&amp;（套）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2025年中国市场主要厂商住宅太阳能发电系统销量市场份额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2025年中国市场主要厂商住宅太阳能发电系统收入市场份额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2025年中国市场前五大厂商住宅太阳能发电系统市场份额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2025年中国市场住宅太阳能发电系统第一梯队、第二梯队和第三梯队厂商（品牌）及市场份额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中国市场不同产品类型住宅太阳能发电系统价格走势（2021-2032）&amp;（US$/Unit）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中国市场不同应用住宅太阳能发电系统价格走势（2021-2032）&amp;（US$/Unit）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住宅太阳能发电系统中国企业SWOT分析</w:t>
      </w:r>
      <w:r>
        <w:rPr>
          <w:rFonts w:hint="eastAsia"/>
        </w:rPr>
        <w:br/>
      </w:r>
      <w:r>
        <w:rPr>
          <w:rFonts w:hint="eastAsia"/>
        </w:rPr>
        <w:t>　　图 20： 住宅太阳能发电系统产业链</w:t>
      </w:r>
      <w:r>
        <w:rPr>
          <w:rFonts w:hint="eastAsia"/>
        </w:rPr>
        <w:br/>
      </w:r>
      <w:r>
        <w:rPr>
          <w:rFonts w:hint="eastAsia"/>
        </w:rPr>
        <w:t>　　图 21： 住宅太阳能发电系统行业采购模式分析</w:t>
      </w:r>
      <w:r>
        <w:rPr>
          <w:rFonts w:hint="eastAsia"/>
        </w:rPr>
        <w:br/>
      </w:r>
      <w:r>
        <w:rPr>
          <w:rFonts w:hint="eastAsia"/>
        </w:rPr>
        <w:t>　　图 22： 住宅太阳能发电系统行业生产模式分析</w:t>
      </w:r>
      <w:r>
        <w:rPr>
          <w:rFonts w:hint="eastAsia"/>
        </w:rPr>
        <w:br/>
      </w:r>
      <w:r>
        <w:rPr>
          <w:rFonts w:hint="eastAsia"/>
        </w:rPr>
        <w:t>　　图 23： 住宅太阳能发电系统行业销售模式分析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中国住宅太阳能发电系统产能、产量、产能利用率及发展趋势（2021-2032）&amp;（套）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中国住宅太阳能发电系统产量、市场需求量及发展趋势（2021-2032）&amp;（套）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ce19437564366" w:history="1">
        <w:r>
          <w:rPr>
            <w:rStyle w:val="Hyperlink"/>
          </w:rPr>
          <w:t>中国住宅太阳能发电系统行业现状调研分析及市场前景预测报告（2026-2032年）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ce19437564366" w:history="1">
        <w:r>
          <w:rPr>
            <w:rStyle w:val="Hyperlink"/>
          </w:rPr>
          <w:t>https://www.20087.com/2/77/ZhuZhaiTaiYangNengFaDianXiTongShiChangXianZhuangHeQianJing.html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热点：太阳能发电城市高层、住宅太阳能发电系统图、房屋太阳能发电、住宅用太阳能发电系统的设计、太阳能发电设备、户用太阳能发电系统、太阳能光伏发电系统、家装太阳能发电系统、民宅太阳能发电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553b3e89245a8" w:history="1">
      <w:r>
        <w:rPr>
          <w:rStyle w:val="Hyperlink"/>
        </w:rPr>
        <w:t>中国住宅太阳能发电系统行业现状调研分析及市场前景预测报告（2026-2032年）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ZhuZhaiTaiYangNengFaDianXiTongShiChangXianZhuangHeQianJing.html" TargetMode="External" Id="Rbb6ce1943756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ZhuZhaiTaiYangNengFaDianXiTongShiChangXianZhuangHeQianJing.html" TargetMode="External" Id="R7c4553b3e892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2025-12-03T07:26:33Z</dcterms:created>
  <dcterms:modified xsi:type="dcterms:W3CDTF">2025-12-03T08:26:33Z</dcterms:modified>
  <dc:subject>中国住宅太阳能发电系统行业现状调研分析及市场前景预测报告（2026-2032年）</dc:subject>
  <dc:title>中国住宅太阳能发电系统行业现状调研分析及市场前景预测报告（2026-2032年）</dc:title>
  <cp:keywords>中国住宅太阳能发电系统行业现状调研分析及市场前景预测报告（2026-2032年）</cp:keywords>
  <dc:description>中国住宅太阳能发电系统行业现状调研分析及市场前景预测报告（2026-2032年）</dc:description>
</cp:coreProperties>
</file>