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ce5b5473846d3" w:history="1">
              <w:r>
                <w:rPr>
                  <w:rStyle w:val="Hyperlink"/>
                </w:rPr>
                <w:t>中国无缝压力容器市场调查研究及前景趋势分析报告（2026-2032年）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ce5b5473846d3" w:history="1">
              <w:r>
                <w:rPr>
                  <w:rStyle w:val="Hyperlink"/>
                </w:rPr>
                <w:t>中国无缝压力容器市场调查研究及前景趋势分析报告（2026-2032年）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ce5b5473846d3" w:history="1">
                <w:r>
                  <w:rPr>
                    <w:rStyle w:val="Hyperlink"/>
                  </w:rPr>
                  <w:t>https://www.20087.com/2/97/WuFengYaLiRongQiDeQianJing.html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压力容器是承压特种设备的核心类型，广泛应用于化工、能源、航空航天及氢能储运等领域，其制造通常采用整体锻造、旋压成型或热挤压工艺，以消除焊缝缺陷、提升结构完整性与疲劳寿命。当前行业技术焦点集中于高强韧材料应用（如高强度低合金钢、奥氏体不锈钢及复合材料内衬）、精确壁厚控制及残余应力消除工艺。在氢能产业化加速背景下，III型（金属内胆+碳纤维缠绕）和IV型（聚合物内胆+碳纤维缠绕）高压储氢瓶成为研发热点，对密封性、抗氢脆性能及循环充放耐久性提出严苛要求。制造企业需通过ASME、TPED等国际认证，并建立全流程无损检测体系（如超声、射线、声发射），确保产品在极端工况下的安全可靠性。</w:t>
      </w:r>
      <w:r>
        <w:rPr>
          <w:rFonts w:hint="eastAsia"/>
        </w:rPr>
        <w:br/>
      </w:r>
      <w:r>
        <w:rPr>
          <w:rFonts w:hint="eastAsia"/>
        </w:rPr>
        <w:t>　　未来，无缝压力容器将深度融入清洁能源基础设施，尤其在绿氢储运、碳捕集与封存（CCUS）及小型模块化核反应堆配套系统中扮演关键角色。市场调研网认为，材料科学突破将推动新型抗氢脆合金、纳米增强复合材料及自修复内衬的应用，显著提升容器在高压、低温或腐蚀环境下的服役性能。智能制造技术（如数字孪生驱动的工艺仿真、AI辅助缺陷识别）将贯穿设计、成型与检测全周期，实现质量一致性与生产效率的双重提升。标准化方面，全球统一的氢能容器安全规范正在形成，将促进跨国互认与规模化应用。此外，轻量化与模块化设计理念将催生可移动式、快速部署的压力储能单元，支撑分布式能源网络建设。循环经济理念亦将引导容器退役后的材料回收与再制造技术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ce5b5473846d3" w:history="1">
        <w:r>
          <w:rPr>
            <w:rStyle w:val="Hyperlink"/>
          </w:rPr>
          <w:t>中国无缝压力容器市场调查研究及前景趋势分析报告（2026-2032年）</w:t>
        </w:r>
      </w:hyperlink>
      <w:r>
        <w:rPr>
          <w:rFonts w:hint="eastAsia"/>
        </w:rPr>
        <w:t>》依托详实数据与一手调研资料，系统分析了无缝压力容器行业的产业链结构、市场规模、需求特征及价格体系，客观呈现了无缝压力容器行业发展现状，科学预测了无缝压力容器市场前景与未来趋势，重点剖析了重点企业的竞争格局、市场集中度及品牌影响力。同时，通过对无缝压力容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无缝压力容器市场概述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按照不同产品类型，无缝压力容器主要可以分为如下几个类别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中国不同产品类型无缝压力容器增长趋势2021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燃烧压力容器</w:t>
      </w:r>
      <w:r>
        <w:rPr>
          <w:rFonts w:hint="eastAsia"/>
        </w:rPr>
        <w:br/>
      </w:r>
      <w:r>
        <w:rPr>
          <w:rFonts w:hint="eastAsia"/>
        </w:rPr>
        <w:t>　　　　1.2.3 非燃烧压力容器</w:t>
      </w:r>
      <w:r>
        <w:rPr>
          <w:rFonts w:hint="eastAsia"/>
        </w:rPr>
        <w:br/>
      </w:r>
      <w:r>
        <w:rPr>
          <w:rFonts w:hint="eastAsia"/>
        </w:rPr>
        <w:t>　　1.3 从不同应用，无缝压力容器主要包括如下几个方面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中国不同应用无缝压力容器增长趋势2021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电源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食品和饮料</w:t>
      </w:r>
      <w:r>
        <w:rPr>
          <w:rFonts w:hint="eastAsia"/>
        </w:rPr>
        <w:br/>
      </w:r>
      <w:r>
        <w:rPr>
          <w:rFonts w:hint="eastAsia"/>
        </w:rPr>
        <w:t>　　　　1.3.5 药品</w:t>
      </w:r>
      <w:r>
        <w:rPr>
          <w:rFonts w:hint="eastAsia"/>
        </w:rPr>
        <w:br/>
      </w:r>
      <w:r>
        <w:rPr>
          <w:rFonts w:hint="eastAsia"/>
        </w:rPr>
        <w:t>　　　　1.3.6 化学品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中国无缝压力容器发展现状及未来趋势（2021-2032）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中国市场无缝压力容器收入及增长率（2021-2032）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中国市场无缝压力容器销量及增长率（2021-2032）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中国市场主要无缝压力容器厂商分析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中国市场主要厂商无缝压力容器销量及市场占有率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中国市场主要厂商无缝压力容器销量（2021-2026）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中国市场主要厂商无缝压力容器销量市场份额（2021-2026）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中国市场主要厂商无缝压力容器收入及市场占有率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中国市场主要厂商无缝压力容器收入（2021-2026）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中国市场主要厂商无缝压力容器收入市场份额（2021-2026）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2025年中国市场主要厂商无缝压力容器收入排名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中国市场主要厂商无缝压力容器价格（2021-2026）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中国市场主要厂商无缝压力容器总部及产地分布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中国市场主要厂商成立时间及无缝压力容器商业化日期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中国市场主要厂商无缝压力容器产品类型及应用</w:t>
      </w:r>
      <w:r>
        <w:rPr>
          <w:rFonts w:hint="eastAsia"/>
        </w:rPr>
        <w:br/>
      </w:r>
      <w:r>
        <w:rPr>
          <w:rFonts w:hint="eastAsia"/>
        </w:rPr>
        <w:t>　　2.7 无缝压力容器行业集中度、竞争程度分析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无缝压力容器行业集中度分析：2025年中国Top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中国市场无缝压力容器第一梯队、第二梯队和第三梯队厂商（品牌）及2025年市场份额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重点企业（1）基本信息、无缝压力容器生产基地、总部、竞争对手及市场地位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重点企业（1）在中国市场无缝压力容器销量、收入、价格及毛利率（2021-2026）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重点企业（2）基本信息、无缝压力容器生产基地、总部、竞争对手及市场地位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重点企业（2）在中国市场无缝压力容器销量、收入、价格及毛利率（2021-2026）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重点企业（3）基本信息、无缝压力容器生产基地、总部、竞争对手及市场地位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重点企业（3）在中国市场无缝压力容器销量、收入、价格及毛利率（2021-2026）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重点企业（4）基本信息、无缝压力容器生产基地、总部、竞争对手及市场地位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重点企业（4）在中国市场无缝压力容器销量、收入、价格及毛利率（2021-2026）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重点企业（5）基本信息、无缝压力容器生产基地、总部、竞争对手及市场地位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重点企业（5）在中国市场无缝压力容器销量、收入、价格及毛利率（2021-2026）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重点企业（6）基本信息、无缝压力容器生产基地、总部、竞争对手及市场地位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重点企业（6）在中国市场无缝压力容器销量、收入、价格及毛利率（2021-2026）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重点企业（7）基本信息、无缝压力容器生产基地、总部、竞争对手及市场地位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重点企业（7）在中国市场无缝压力容器销量、收入、价格及毛利率（2021-2026）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重点企业（8）基本信息、无缝压力容器生产基地、总部、竞争对手及市场地位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重点企业（8）在中国市场无缝压力容器销量、收入、价格及毛利率（2021-2026）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重点企业（9）基本信息、无缝压力容器生产基地、总部、竞争对手及市场地位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重点企业（9）在中国市场无缝压力容器销量、收入、价格及毛利率（2021-2026）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重点企业（10）基本信息、无缝压力容器生产基地、总部、竞争对手及市场地位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重点企业（10）在中国市场无缝压力容器销量、收入、价格及毛利率（2021-2026）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重点企业（11）基本信息、无缝压力容器生产基地、总部、竞争对手及市场地位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重点企业（11）在中国市场无缝压力容器销量、收入、价格及毛利率（2021-2026）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重点企业（12）基本信息、无缝压力容器生产基地、总部、竞争对手及市场地位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重点企业（12）在中国市场无缝压力容器销量、收入、价格及毛利率（2021-2026）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重点企业（13）基本信息、无缝压力容器生产基地、总部、竞争对手及市场地位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重点企业（13）在中国市场无缝压力容器销量、收入、价格及毛利率（2021-2026）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重点企业（14）基本信息、无缝压力容器生产基地、总部、竞争对手及市场地位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重点企业（14）在中国市场无缝压力容器销量、收入、价格及毛利率（2021-2026）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重点企业（15）基本信息、无缝压力容器生产基地、总部、竞争对手及市场地位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重点企业（15）在中国市场无缝压力容器销量、收入、价格及毛利率（2021-2026）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重点企业（16）基本信息、无缝压力容器生产基地、总部、竞争对手及市场地位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重点企业（16）在中国市场无缝压力容器销量、收入、价格及毛利率（2021-2026）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重点企业（17）基本信息、无缝压力容器生产基地、总部、竞争对手及市场地位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重点企业（17）在中国市场无缝压力容器销量、收入、价格及毛利率（2021-2026）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重点企业（18）基本信息、无缝压力容器生产基地、总部、竞争对手及市场地位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重点企业（18）在中国市场无缝压力容器销量、收入、价格及毛利率（2021-2026）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重点企业（19）基本信息、无缝压力容器生产基地、总部、竞争对手及市场地位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重点企业（19）在中国市场无缝压力容器销量、收入、价格及毛利率（2021-2026）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重点企业（20）基本信息、无缝压力容器生产基地、总部、竞争对手及市场地位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重点企业（20）在中国市场无缝压力容器销量、收入、价格及毛利率（2021-2026）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不同产品类型无缝压力容器分析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中国市场不同产品类型无缝压力容器销量（2021-2032）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中国市场不同产品类型无缝压力容器销量及市场份额（2021-2026）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中国市场不同产品类型无缝压力容器销量预测（2027-2032）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中国市场不同产品类型无缝压力容器规模（2021-2032）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中国市场不同产品类型无缝压力容器规模及市场份额（2021-2026）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中国市场不同产品类型无缝压力容器规模预测（2027-2032）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中国市场不同产品类型无缝压力容器价格走势（2021-2032）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不同应用无缝压力容器分析</w:t>
      </w:r>
      <w:r>
        <w:rPr>
          <w:rFonts w:hint="eastAsia"/>
        </w:rPr>
        <w:br/>
      </w:r>
      <w:r>
        <w:rPr>
          <w:rFonts w:hint="eastAsia"/>
        </w:rPr>
        <w:t>　　5.1 中国市场不同应用无缝压力容器销量（2021-2032）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中国市场不同应用无缝压力容器销量及市场份额（2021-2026）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中国市场不同应用无缝压力容器销量预测（2027-2032）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中国市场不同应用无缝压力容器规模（2021-2032）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中国市场不同应用无缝压力容器规模及市场份额（2021-2026）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中国市场不同应用无缝压力容器规模预测（2027-2032）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中国市场不同应用无缝压力容器价格走势（2021-2032）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无缝压力容器行业发展分析---发展趋势</w:t>
      </w:r>
      <w:r>
        <w:rPr>
          <w:rFonts w:hint="eastAsia"/>
        </w:rPr>
        <w:br/>
      </w:r>
      <w:r>
        <w:rPr>
          <w:rFonts w:hint="eastAsia"/>
        </w:rPr>
        <w:t>　　6.2 无缝压力容器行业发展分析---厂商壁垒</w:t>
      </w:r>
      <w:r>
        <w:rPr>
          <w:rFonts w:hint="eastAsia"/>
        </w:rPr>
        <w:br/>
      </w:r>
      <w:r>
        <w:rPr>
          <w:rFonts w:hint="eastAsia"/>
        </w:rPr>
        <w:t>　　6.3 无缝压力容器行业发展分析---驱动因素</w:t>
      </w:r>
      <w:r>
        <w:rPr>
          <w:rFonts w:hint="eastAsia"/>
        </w:rPr>
        <w:br/>
      </w:r>
      <w:r>
        <w:rPr>
          <w:rFonts w:hint="eastAsia"/>
        </w:rPr>
        <w:t>　　6.4 无缝压力容器行业发展分析---制约因素</w:t>
      </w:r>
      <w:r>
        <w:rPr>
          <w:rFonts w:hint="eastAsia"/>
        </w:rPr>
        <w:br/>
      </w:r>
      <w:r>
        <w:rPr>
          <w:rFonts w:hint="eastAsia"/>
        </w:rPr>
        <w:t>　　6.5 无缝压力容器中国企业SWOT分析</w:t>
      </w:r>
      <w:r>
        <w:rPr>
          <w:rFonts w:hint="eastAsia"/>
        </w:rPr>
        <w:br/>
      </w:r>
      <w:r>
        <w:rPr>
          <w:rFonts w:hint="eastAsia"/>
        </w:rPr>
        <w:t>　　6.6 无缝压力容器行业发展分析---行业政策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无缝压力容器行业产业链简介</w:t>
      </w:r>
      <w:r>
        <w:rPr>
          <w:rFonts w:hint="eastAsia"/>
        </w:rPr>
        <w:br/>
      </w:r>
      <w:r>
        <w:rPr>
          <w:rFonts w:hint="eastAsia"/>
        </w:rPr>
        <w:t>　　7.2 无缝压力容器产业链分析-上游</w:t>
      </w:r>
      <w:r>
        <w:rPr>
          <w:rFonts w:hint="eastAsia"/>
        </w:rPr>
        <w:br/>
      </w:r>
      <w:r>
        <w:rPr>
          <w:rFonts w:hint="eastAsia"/>
        </w:rPr>
        <w:t>　　7.3 无缝压力容器产业链分析-中游</w:t>
      </w:r>
      <w:r>
        <w:rPr>
          <w:rFonts w:hint="eastAsia"/>
        </w:rPr>
        <w:br/>
      </w:r>
      <w:r>
        <w:rPr>
          <w:rFonts w:hint="eastAsia"/>
        </w:rPr>
        <w:t>　　7.4 无缝压力容器产业链分析-下游</w:t>
      </w:r>
      <w:r>
        <w:rPr>
          <w:rFonts w:hint="eastAsia"/>
        </w:rPr>
        <w:br/>
      </w:r>
      <w:r>
        <w:rPr>
          <w:rFonts w:hint="eastAsia"/>
        </w:rPr>
        <w:t>　　7.5 无缝压力容器行业采购模式</w:t>
      </w:r>
      <w:r>
        <w:rPr>
          <w:rFonts w:hint="eastAsia"/>
        </w:rPr>
        <w:br/>
      </w:r>
      <w:r>
        <w:rPr>
          <w:rFonts w:hint="eastAsia"/>
        </w:rPr>
        <w:t>　　7.6 无缝压力容器行业生产模式</w:t>
      </w:r>
      <w:r>
        <w:rPr>
          <w:rFonts w:hint="eastAsia"/>
        </w:rPr>
        <w:br/>
      </w:r>
      <w:r>
        <w:rPr>
          <w:rFonts w:hint="eastAsia"/>
        </w:rPr>
        <w:t>　　7.7 无缝压力容器行业销售模式及销售渠道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中国本土无缝压力容器产能、产量分析</w:t>
      </w:r>
      <w:r>
        <w:rPr>
          <w:rFonts w:hint="eastAsia"/>
        </w:rPr>
        <w:br/>
      </w:r>
      <w:r>
        <w:rPr>
          <w:rFonts w:hint="eastAsia"/>
        </w:rPr>
        <w:t>　　8.1 中国无缝压力容器供需现状及预测（2021-2032）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中国无缝压力容器产能、产量、产能利用率及发展趋势（2021-2032）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中国无缝压力容器产量、市场需求量及发展趋势（2021-2032）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中国无缝压力容器进出口分析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中国市场无缝压力容器主要进口来源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中国市场无缝压力容器主要出口目的地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不同产品类型无缝压力容器市场规模2021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不同应用无缝压力容器市场规模2021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中国市场主要厂商无缝压力容器销量（2021-2026）&amp;（千件）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中国市场主要厂商无缝压力容器销量市场份额（2021-2026）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中国市场主要厂商无缝压力容器收入（2021-2026）&amp;（万元）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中国市场主要厂商无缝压力容器收入份额（2021-2026）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2025年中国主要生产商无缝压力容器收入排名（万元）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中国市场主要厂商无缝压力容器价格（2021-2026）&amp;（元/件）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中国市场主要厂商无缝压力容器总部及产地分布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中国市场主要厂商成立时间及无缝压力容器商业化日期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中国市场主要厂商无缝压力容器产品类型及应用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2025年中国市场无缝压力容器主要厂商市场地位（第一梯队、第二梯队和第三梯队）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无缝压力容器市场投资、并购等现状分析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无缝压力容器生产基地、总部、竞争对手及市场地位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无缝压力容器销量（千件）、收入（万元）、价格（元/件）及毛利率（2021-2026）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无缝压力容器生产基地、总部、竞争对手及市场地位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无缝压力容器销量（千件）、收入（万元）、价格（元/件）及毛利率（2021-2026）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无缝压力容器生产基地、总部、竞争对手及市场地位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无缝压力容器销量（千件）、收入（万元）、价格（元/件）及毛利率（2021-2026）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无缝压力容器生产基地、总部、竞争对手及市场地位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无缝压力容器销量（千件）、收入（万元）、价格（元/件）及毛利率（2021-2026）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无缝压力容器生产基地、总部、竞争对手及市场地位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无缝压力容器销量（千件）、收入（万元）、价格（元/件）及毛利率（2021-2026）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无缝压力容器生产基地、总部、竞争对手及市场地位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无缝压力容器销量（千件）、收入（万元）、价格（元/件）及毛利率（2021-2026）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无缝压力容器生产基地、总部、竞争对手及市场地位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无缝压力容器销量（千件）、收入（万元）、价格（元/件）及毛利率（2021-2026）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无缝压力容器生产基地、总部、竞争对手及市场地位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无缝压力容器销量（千件）、收入（万元）、价格（元/件）及毛利率（2021-2026）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无缝压力容器生产基地、总部、竞争对手及市场地位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无缝压力容器销量（千件）、收入（万元）、价格（元/件）及毛利率（2021-2026）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无缝压力容器生产基地、总部、竞争对手及市场地位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无缝压力容器销量（千件）、收入（万元）、价格（元/件）及毛利率（2021-2026）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无缝压力容器生产基地、总部、竞争对手及市场地位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无缝压力容器销量（千件）、收入（万元）、价格（元/件）及毛利率（2021-2026）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无缝压力容器生产基地、总部、竞争对手及市场地位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无缝压力容器销量（千件）、收入（万元）、价格（元/件）及毛利率（2021-2026）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无缝压力容器生产基地、总部、竞争对手及市场地位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无缝压力容器销量（千件）、收入（万元）、价格（元/件）及毛利率（2021-2026）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无缝压力容器生产基地、总部、竞争对手及市场地位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无缝压力容器销量（千件）、收入（万元）、价格（元/件）及毛利率（2021-2026）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无缝压力容器生产基地、总部、竞争对手及市场地位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无缝压力容器销量（千件）、收入（万元）、价格（元/件）及毛利率（2021-2026）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无缝压力容器生产基地、总部、竞争对手及市场地位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无缝压力容器销量（千件）、收入（万元）、价格（元/件）及毛利率（2021-2026）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无缝压力容器生产基地、总部、竞争对手及市场地位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无缝压力容器销量（千件）、收入（万元）、价格（元/件）及毛利率（2021-2026）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无缝压力容器生产基地、总部、竞争对手及市场地位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无缝压力容器销量（千件）、收入（万元）、价格（元/件）及毛利率（2021-2026）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无缝压力容器生产基地、总部、竞争对手及市场地位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无缝压力容器销量（千件）、收入（万元）、价格（元/件）及毛利率（2021-2026）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无缝压力容器生产基地、总部、竞争对手及市场地位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无缝压力容器产品规格、参数及市场应用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无缝压力容器销量（千件）、收入（万元）、价格（元/件）及毛利率（2021-2026）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中国市场不同产品类型无缝压力容器销量（2021-2026）&amp;（千件）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中国市场不同产品类型无缝压力容器销量市场份额（2021-2026）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中国市场不同产品类型无缝压力容器销量预测（2027-2032）&amp;（千件）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中国市场不同产品类型无缝压力容器销量市场份额预测（2027-2032）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中国市场不同产品类型无缝压力容器规模（2021-2026）&amp;（万元）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中国市场不同产品类型无缝压力容器规模市场份额（2021-2026）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中国市场不同产品类型无缝压力容器规模预测（2027-2032）&amp;（万元）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中国市场不同产品类型无缝压力容器规模市场份额预测（2027-2032）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中国市场不同应用无缝压力容器销量（2021-2026）&amp;（千件）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中国市场不同应用无缝压力容器销量市场份额（2021-2026）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中国市场不同应用无缝压力容器销量预测（2027-2032）&amp;（千件）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中国市场不同应用无缝压力容器销量市场份额预测（2027-2032）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中国市场不同应用无缝压力容器规模（2021-2026）&amp;（万元）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中国市场不同应用无缝压力容器规模市场份额（2021-2026）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中国市场不同应用无缝压力容器规模预测（2027-2032）&amp;（万元）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中国市场不同应用无缝压力容器规模市场份额预测（2027-2032）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无缝压力容器行业发展分析---发展趋势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无缝压力容器行业发展分析---厂商壁垒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无缝压力容器行业发展分析---驱动因素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无缝压力容器行业发展分析---制约因素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无缝压力容器行业相关重点政策一览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无缝压力容器行业供应链分析</w:t>
      </w:r>
      <w:r>
        <w:rPr>
          <w:rFonts w:hint="eastAsia"/>
        </w:rPr>
        <w:br/>
      </w:r>
      <w:r>
        <w:rPr>
          <w:rFonts w:hint="eastAsia"/>
        </w:rPr>
        <w:t>　　表 136： 无缝压力容器上游原料供应商</w:t>
      </w:r>
      <w:r>
        <w:rPr>
          <w:rFonts w:hint="eastAsia"/>
        </w:rPr>
        <w:br/>
      </w:r>
      <w:r>
        <w:rPr>
          <w:rFonts w:hint="eastAsia"/>
        </w:rPr>
        <w:t>　　表 137： 无缝压力容器行业主要下游客户</w:t>
      </w:r>
      <w:r>
        <w:rPr>
          <w:rFonts w:hint="eastAsia"/>
        </w:rPr>
        <w:br/>
      </w:r>
      <w:r>
        <w:rPr>
          <w:rFonts w:hint="eastAsia"/>
        </w:rPr>
        <w:t>　　表 138： 无缝压力容器典型经销商</w:t>
      </w:r>
      <w:r>
        <w:rPr>
          <w:rFonts w:hint="eastAsia"/>
        </w:rPr>
        <w:br/>
      </w:r>
      <w:r>
        <w:rPr>
          <w:rFonts w:hint="eastAsia"/>
        </w:rPr>
        <w:t>　　表 139： 中国无缝压力容器产量、销量、进口量及出口量（2021-2026）&amp;（千件）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中国无缝压力容器产量、销量、进口量及出口量预测（2027-2032）&amp;（千件）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中国市场无缝压力容器主要进口来源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中国市场无缝压力容器主要出口目的地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无缝压力容器产品图片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中国不同产品类型无缝压力容器市场规模市场份额2025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燃烧压力容器产品图片</w:t>
      </w:r>
      <w:r>
        <w:rPr>
          <w:rFonts w:hint="eastAsia"/>
        </w:rPr>
        <w:br/>
      </w:r>
      <w:r>
        <w:rPr>
          <w:rFonts w:hint="eastAsia"/>
        </w:rPr>
        <w:t>　　图 4： 非燃烧压力容器产品图片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中国不同应用无缝压力容器市场份额2025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电源</w:t>
      </w:r>
      <w:r>
        <w:rPr>
          <w:rFonts w:hint="eastAsia"/>
        </w:rPr>
        <w:br/>
      </w:r>
      <w:r>
        <w:rPr>
          <w:rFonts w:hint="eastAsia"/>
        </w:rPr>
        <w:t>　　图 7： 石油和天然气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化学品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中国市场无缝压力容器市场规模，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中国市场无缝压力容器收入及增长率（2021-2032）&amp;（万元）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中国市场无缝压力容器销量及增长率（2021-2032）&amp;（千件）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2025年中国市场主要厂商无缝压力容器销量市场份额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2025年中国市场主要厂商无缝压力容器收入市场份额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2025年中国市场前五大厂商无缝压力容器市场份额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2025年中国市场无缝压力容器第一梯队、第二梯队和第三梯队厂商（品牌）及市场份额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中国市场不同产品类型无缝压力容器价格走势（2021-2032）&amp;（元/件）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中国市场不同应用无缝压力容器价格走势（2021-2032）&amp;（元/件）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无缝压力容器中国企业SWOT分析</w:t>
      </w:r>
      <w:r>
        <w:rPr>
          <w:rFonts w:hint="eastAsia"/>
        </w:rPr>
        <w:br/>
      </w:r>
      <w:r>
        <w:rPr>
          <w:rFonts w:hint="eastAsia"/>
        </w:rPr>
        <w:t>　　图 22： 无缝压力容器产业链</w:t>
      </w:r>
      <w:r>
        <w:rPr>
          <w:rFonts w:hint="eastAsia"/>
        </w:rPr>
        <w:br/>
      </w:r>
      <w:r>
        <w:rPr>
          <w:rFonts w:hint="eastAsia"/>
        </w:rPr>
        <w:t>　　图 23： 无缝压力容器行业采购模式分析</w:t>
      </w:r>
      <w:r>
        <w:rPr>
          <w:rFonts w:hint="eastAsia"/>
        </w:rPr>
        <w:br/>
      </w:r>
      <w:r>
        <w:rPr>
          <w:rFonts w:hint="eastAsia"/>
        </w:rPr>
        <w:t>　　图 24： 无缝压力容器行业生产模式分析</w:t>
      </w:r>
      <w:r>
        <w:rPr>
          <w:rFonts w:hint="eastAsia"/>
        </w:rPr>
        <w:br/>
      </w:r>
      <w:r>
        <w:rPr>
          <w:rFonts w:hint="eastAsia"/>
        </w:rPr>
        <w:t>　　图 25： 无缝压力容器行业销售模式分析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中国无缝压力容器产能、产量、产能利用率及发展趋势（2021-2032）&amp;（千件）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中国无缝压力容器产量、市场需求量及发展趋势（2021-2032）&amp;（千件）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ce5b5473846d3" w:history="1">
        <w:r>
          <w:rPr>
            <w:rStyle w:val="Hyperlink"/>
          </w:rPr>
          <w:t>中国无缝压力容器市场调查研究及前景趋势分析报告（2026-2032年）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ce5b5473846d3" w:history="1">
        <w:r>
          <w:rPr>
            <w:rStyle w:val="Hyperlink"/>
          </w:rPr>
          <w:t>https://www.20087.com/2/97/WuFengYaLiRongQiDeQianJing.html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3ef6866544138" w:history="1">
      <w:r>
        <w:rPr>
          <w:rStyle w:val="Hyperlink"/>
        </w:rPr>
        <w:t>中国无缝压力容器市场调查研究及前景趋势分析报告（2026-2032年）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WuFengYaLiRongQiDeQianJing.html" TargetMode="External" Id="R775ce5b54738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WuFengYaLiRongQiDeQianJing.html" TargetMode="External" Id="Ra213ef686654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2026-02-09T04:17:50Z</dcterms:created>
  <dcterms:modified xsi:type="dcterms:W3CDTF">2026-02-09T05:17:50Z</dcterms:modified>
  <dc:subject>中国无缝压力容器市场调查研究及前景趋势分析报告（2026-2032年）</dc:subject>
  <dc:title>中国无缝压力容器市场调查研究及前景趋势分析报告（2026-2032年）</dc:title>
  <cp:keywords>中国无缝压力容器市场调查研究及前景趋势分析报告（2026-2032年）</cp:keywords>
  <dc:description>中国无缝压力容器市场调查研究及前景趋势分析报告（2026-2032年）</dc:description>
</cp:coreProperties>
</file>