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484b04905a457b" w:history="1">
              <w:r>
                <w:rPr>
                  <w:rStyle w:val="Hyperlink"/>
                </w:rPr>
                <w:t>2025-2031年中国气相法白炭黑行业现状分析与发展前景预测报告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484b04905a457b" w:history="1">
              <w:r>
                <w:rPr>
                  <w:rStyle w:val="Hyperlink"/>
                </w:rPr>
                <w:t>2025-2031年中国气相法白炭黑行业现状分析与发展前景预测报告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484b04905a457b" w:history="1">
                <w:r>
                  <w:rPr>
                    <w:rStyle w:val="Hyperlink"/>
                  </w:rPr>
                  <w:t>https://www.20087.com/2/57/QiXiangFaBaiTanHeiFaZhanXianZhuangQianJing.html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相法白炭黑是一种高纯度、高分散性的无定形二氧化硅粉末，广泛应用于轮胎、涂料、密封胶、牙膏等行业。近年来，随着气相法白炭黑生产工艺的不断改进和完善，产品的质量显著提高，特别是在纯度、粒径分布和表面特性方面。当前市场上，气相法白炭黑不仅在传统应用领域稳固地位，还在新兴领域如锂离子电池隔膜、高透明度塑料和复合材料中找到了新的应用。</w:t>
      </w:r>
      <w:r>
        <w:rPr>
          <w:rFonts w:hint="eastAsia"/>
        </w:rPr>
        <w:br/>
      </w:r>
      <w:r>
        <w:rPr>
          <w:rFonts w:hint="eastAsia"/>
        </w:rPr>
        <w:t>　　未来，气相法白炭黑的发展将更加注重技术创新和应用拓展。随着新能源汽车市场的快速增长，气相法白炭黑将在锂离子电池隔膜等新能源材料领域发挥更大作用。同时，随着对高性能复合材料需求的增加，气相法白炭黑将通过改性技术进一步提升其在复合材料中的性能表现。此外，随着环保法规的日趋严格，气相法白炭黑将朝着更环保、更可持续的方向发展，比如采用清洁能源生产，减少排放。</w:t>
      </w:r>
      <w:r>
        <w:rPr>
          <w:rFonts w:hint="eastAsia"/>
        </w:rPr>
        <w:br/>
      </w:r>
      <w:r>
        <w:rPr>
          <w:rFonts w:hint="eastAsia"/>
        </w:rPr>
        <w:t>　　《</w:t>
      </w:r>
      <w:hyperlink r:id="R51484b04905a457b" w:history="1">
        <w:r>
          <w:rPr>
            <w:rStyle w:val="Hyperlink"/>
          </w:rPr>
          <w:t>2025-2031年中国气相法白炭黑行业现状分析与发展前景预测报告</w:t>
        </w:r>
      </w:hyperlink>
      <w:r>
        <w:rPr>
          <w:rFonts w:hint="eastAsia"/>
        </w:rPr>
        <w:t>》从市场规模、需求变化及价格动态等维度，系统解析了气相法白炭黑行业的现状与发展趋势。报告深入分析了气相法白炭黑产业链各环节，科学预测了市场前景与技术发展方向，同时聚焦气相法白炭黑细分市场特点及重点企业的经营表现，揭示了气相法白炭黑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全球气相白炭黑行业发展现状分析</w:t>
      </w:r>
      <w:r>
        <w:rPr>
          <w:rFonts w:hint="eastAsia"/>
        </w:rPr>
        <w:br/>
      </w:r>
      <w:r>
        <w:rPr>
          <w:rFonts w:hint="eastAsia"/>
        </w:rPr>
        <w:t>　　第一节 全球气相白炭黑行业发展现状</w:t>
      </w:r>
      <w:r>
        <w:rPr>
          <w:rFonts w:hint="eastAsia"/>
        </w:rPr>
        <w:br/>
      </w:r>
      <w:r>
        <w:rPr>
          <w:rFonts w:hint="eastAsia"/>
        </w:rPr>
        <w:t>　　　　一、全球气相白炭黑生产情况分析</w:t>
      </w:r>
      <w:r>
        <w:rPr>
          <w:rFonts w:hint="eastAsia"/>
        </w:rPr>
        <w:br/>
      </w:r>
      <w:r>
        <w:rPr>
          <w:rFonts w:hint="eastAsia"/>
        </w:rPr>
        <w:t>　　　　二、国外发达国家气相法白炭黑应用领域</w:t>
      </w:r>
      <w:r>
        <w:rPr>
          <w:rFonts w:hint="eastAsia"/>
        </w:rPr>
        <w:br/>
      </w:r>
      <w:r>
        <w:rPr>
          <w:rFonts w:hint="eastAsia"/>
        </w:rPr>
        <w:t>　　　　三、全球气相法白炭黑消费形势解析</w:t>
      </w:r>
      <w:r>
        <w:rPr>
          <w:rFonts w:hint="eastAsia"/>
        </w:rPr>
        <w:br/>
      </w:r>
      <w:r>
        <w:rPr>
          <w:rFonts w:hint="eastAsia"/>
        </w:rPr>
        <w:t>　　第二节 2020-2025年全球主要国家气相白炭黑行业发展情况</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2025-2031年全球气相白炭黑行业市场发展前景预测</w:t>
      </w:r>
      <w:r>
        <w:rPr>
          <w:rFonts w:hint="eastAsia"/>
        </w:rPr>
        <w:br/>
      </w:r>
      <w:r>
        <w:rPr>
          <w:rFonts w:hint="eastAsia"/>
        </w:rPr>
        <w:br/>
      </w:r>
      <w:r>
        <w:rPr>
          <w:rFonts w:hint="eastAsia"/>
        </w:rPr>
        <w:t>第二章 近几年全球气相白炭黑主要生产企业经营情况分析</w:t>
      </w:r>
      <w:r>
        <w:rPr>
          <w:rFonts w:hint="eastAsia"/>
        </w:rPr>
        <w:br/>
      </w:r>
      <w:r>
        <w:rPr>
          <w:rFonts w:hint="eastAsia"/>
        </w:rPr>
        <w:t>　　第一节 比利时迪高萨公司</w:t>
      </w:r>
      <w:r>
        <w:rPr>
          <w:rFonts w:hint="eastAsia"/>
        </w:rPr>
        <w:br/>
      </w:r>
      <w:r>
        <w:rPr>
          <w:rFonts w:hint="eastAsia"/>
        </w:rPr>
        <w:t>　　　　一、公司概况</w:t>
      </w:r>
      <w:r>
        <w:rPr>
          <w:rFonts w:hint="eastAsia"/>
        </w:rPr>
        <w:br/>
      </w:r>
      <w:r>
        <w:rPr>
          <w:rFonts w:hint="eastAsia"/>
        </w:rPr>
        <w:t>　　　　二、企业产品生产情况</w:t>
      </w:r>
      <w:r>
        <w:rPr>
          <w:rFonts w:hint="eastAsia"/>
        </w:rPr>
        <w:br/>
      </w:r>
      <w:r>
        <w:rPr>
          <w:rFonts w:hint="eastAsia"/>
        </w:rPr>
        <w:t>　　　　三、企业全球化战略研究</w:t>
      </w:r>
      <w:r>
        <w:rPr>
          <w:rFonts w:hint="eastAsia"/>
        </w:rPr>
        <w:br/>
      </w:r>
      <w:r>
        <w:rPr>
          <w:rFonts w:hint="eastAsia"/>
        </w:rPr>
        <w:t>　　第二节 德国Wacker公司</w:t>
      </w:r>
      <w:r>
        <w:rPr>
          <w:rFonts w:hint="eastAsia"/>
        </w:rPr>
        <w:br/>
      </w:r>
      <w:r>
        <w:rPr>
          <w:rFonts w:hint="eastAsia"/>
        </w:rPr>
        <w:t>　　　　一、公司概况</w:t>
      </w:r>
      <w:r>
        <w:rPr>
          <w:rFonts w:hint="eastAsia"/>
        </w:rPr>
        <w:br/>
      </w:r>
      <w:r>
        <w:rPr>
          <w:rFonts w:hint="eastAsia"/>
        </w:rPr>
        <w:t>　　　　二、企业产品生产情况</w:t>
      </w:r>
      <w:r>
        <w:rPr>
          <w:rFonts w:hint="eastAsia"/>
        </w:rPr>
        <w:br/>
      </w:r>
      <w:r>
        <w:rPr>
          <w:rFonts w:hint="eastAsia"/>
        </w:rPr>
        <w:t>　　　　三、企业全球化战略研究</w:t>
      </w:r>
      <w:r>
        <w:rPr>
          <w:rFonts w:hint="eastAsia"/>
        </w:rPr>
        <w:br/>
      </w:r>
      <w:r>
        <w:rPr>
          <w:rFonts w:hint="eastAsia"/>
        </w:rPr>
        <w:t>　　第三节 德国迪高萨公司</w:t>
      </w:r>
      <w:r>
        <w:rPr>
          <w:rFonts w:hint="eastAsia"/>
        </w:rPr>
        <w:br/>
      </w:r>
      <w:r>
        <w:rPr>
          <w:rFonts w:hint="eastAsia"/>
        </w:rPr>
        <w:t>　　　　一、公司概况</w:t>
      </w:r>
      <w:r>
        <w:rPr>
          <w:rFonts w:hint="eastAsia"/>
        </w:rPr>
        <w:br/>
      </w:r>
      <w:r>
        <w:rPr>
          <w:rFonts w:hint="eastAsia"/>
        </w:rPr>
        <w:t>　　　　二、企业产品生产情况</w:t>
      </w:r>
      <w:r>
        <w:rPr>
          <w:rFonts w:hint="eastAsia"/>
        </w:rPr>
        <w:br/>
      </w:r>
      <w:r>
        <w:rPr>
          <w:rFonts w:hint="eastAsia"/>
        </w:rPr>
        <w:t>　　　　三、企业全球化战略研究</w:t>
      </w:r>
      <w:r>
        <w:rPr>
          <w:rFonts w:hint="eastAsia"/>
        </w:rPr>
        <w:br/>
      </w:r>
      <w:r>
        <w:rPr>
          <w:rFonts w:hint="eastAsia"/>
        </w:rPr>
        <w:t>　　第四节 美国卡伯特公司</w:t>
      </w:r>
      <w:r>
        <w:rPr>
          <w:rFonts w:hint="eastAsia"/>
        </w:rPr>
        <w:br/>
      </w:r>
      <w:r>
        <w:rPr>
          <w:rFonts w:hint="eastAsia"/>
        </w:rPr>
        <w:t>　　　　一、公司概况</w:t>
      </w:r>
      <w:r>
        <w:rPr>
          <w:rFonts w:hint="eastAsia"/>
        </w:rPr>
        <w:br/>
      </w:r>
      <w:r>
        <w:rPr>
          <w:rFonts w:hint="eastAsia"/>
        </w:rPr>
        <w:t>　　　　二、企业产品生产情况</w:t>
      </w:r>
      <w:r>
        <w:rPr>
          <w:rFonts w:hint="eastAsia"/>
        </w:rPr>
        <w:br/>
      </w:r>
      <w:r>
        <w:rPr>
          <w:rFonts w:hint="eastAsia"/>
        </w:rPr>
        <w:t>　　　　三、企业全球化战略研究</w:t>
      </w:r>
      <w:r>
        <w:rPr>
          <w:rFonts w:hint="eastAsia"/>
        </w:rPr>
        <w:br/>
      </w:r>
      <w:r>
        <w:rPr>
          <w:rFonts w:hint="eastAsia"/>
        </w:rPr>
        <w:t>　　第五节 日本出光兴产</w:t>
      </w:r>
      <w:r>
        <w:rPr>
          <w:rFonts w:hint="eastAsia"/>
        </w:rPr>
        <w:br/>
      </w:r>
      <w:r>
        <w:rPr>
          <w:rFonts w:hint="eastAsia"/>
        </w:rPr>
        <w:t>　　　　一、公司概况</w:t>
      </w:r>
      <w:r>
        <w:rPr>
          <w:rFonts w:hint="eastAsia"/>
        </w:rPr>
        <w:br/>
      </w:r>
      <w:r>
        <w:rPr>
          <w:rFonts w:hint="eastAsia"/>
        </w:rPr>
        <w:t>　　　　二、企业产品生产情况</w:t>
      </w:r>
      <w:r>
        <w:rPr>
          <w:rFonts w:hint="eastAsia"/>
        </w:rPr>
        <w:br/>
      </w:r>
      <w:r>
        <w:rPr>
          <w:rFonts w:hint="eastAsia"/>
        </w:rPr>
        <w:t>　　　　三、企业全球化战略研究</w:t>
      </w:r>
      <w:r>
        <w:rPr>
          <w:rFonts w:hint="eastAsia"/>
        </w:rPr>
        <w:br/>
      </w:r>
      <w:r>
        <w:rPr>
          <w:rFonts w:hint="eastAsia"/>
        </w:rPr>
        <w:t>　　第六节 日本德山曹达</w:t>
      </w:r>
      <w:r>
        <w:rPr>
          <w:rFonts w:hint="eastAsia"/>
        </w:rPr>
        <w:br/>
      </w:r>
      <w:r>
        <w:rPr>
          <w:rFonts w:hint="eastAsia"/>
        </w:rPr>
        <w:t>　　　　一、公司概况</w:t>
      </w:r>
      <w:r>
        <w:rPr>
          <w:rFonts w:hint="eastAsia"/>
        </w:rPr>
        <w:br/>
      </w:r>
      <w:r>
        <w:rPr>
          <w:rFonts w:hint="eastAsia"/>
        </w:rPr>
        <w:t>　　　　二、企业产品生产情况</w:t>
      </w:r>
      <w:r>
        <w:rPr>
          <w:rFonts w:hint="eastAsia"/>
        </w:rPr>
        <w:br/>
      </w:r>
      <w:r>
        <w:rPr>
          <w:rFonts w:hint="eastAsia"/>
        </w:rPr>
        <w:t>　　　　三、企业全球化战略研究</w:t>
      </w:r>
      <w:r>
        <w:rPr>
          <w:rFonts w:hint="eastAsia"/>
        </w:rPr>
        <w:br/>
      </w:r>
      <w:r>
        <w:rPr>
          <w:rFonts w:hint="eastAsia"/>
        </w:rPr>
        <w:t>　　第七节 乌克兰卡路什化学公司</w:t>
      </w:r>
      <w:r>
        <w:rPr>
          <w:rFonts w:hint="eastAsia"/>
        </w:rPr>
        <w:br/>
      </w:r>
      <w:r>
        <w:rPr>
          <w:rFonts w:hint="eastAsia"/>
        </w:rPr>
        <w:t>　　　　一、公司概况</w:t>
      </w:r>
      <w:r>
        <w:rPr>
          <w:rFonts w:hint="eastAsia"/>
        </w:rPr>
        <w:br/>
      </w:r>
      <w:r>
        <w:rPr>
          <w:rFonts w:hint="eastAsia"/>
        </w:rPr>
        <w:t>　　　　二、企业产品生产情况</w:t>
      </w:r>
      <w:r>
        <w:rPr>
          <w:rFonts w:hint="eastAsia"/>
        </w:rPr>
        <w:br/>
      </w:r>
      <w:r>
        <w:rPr>
          <w:rFonts w:hint="eastAsia"/>
        </w:rPr>
        <w:t>　　　　三、企业全球化战略研究</w:t>
      </w:r>
      <w:r>
        <w:rPr>
          <w:rFonts w:hint="eastAsia"/>
        </w:rPr>
        <w:br/>
      </w:r>
      <w:r>
        <w:rPr>
          <w:rFonts w:hint="eastAsia"/>
        </w:rPr>
        <w:t>　　第八节 美国通用电气公司</w:t>
      </w:r>
      <w:r>
        <w:rPr>
          <w:rFonts w:hint="eastAsia"/>
        </w:rPr>
        <w:br/>
      </w:r>
      <w:r>
        <w:rPr>
          <w:rFonts w:hint="eastAsia"/>
        </w:rPr>
        <w:t>　　　　一、公司概况</w:t>
      </w:r>
      <w:r>
        <w:rPr>
          <w:rFonts w:hint="eastAsia"/>
        </w:rPr>
        <w:br/>
      </w:r>
      <w:r>
        <w:rPr>
          <w:rFonts w:hint="eastAsia"/>
        </w:rPr>
        <w:t>　　　　二、企业产品生产情况</w:t>
      </w:r>
      <w:r>
        <w:rPr>
          <w:rFonts w:hint="eastAsia"/>
        </w:rPr>
        <w:br/>
      </w:r>
      <w:r>
        <w:rPr>
          <w:rFonts w:hint="eastAsia"/>
        </w:rPr>
        <w:t>　　　　三、企业全球化战略研究</w:t>
      </w:r>
      <w:r>
        <w:rPr>
          <w:rFonts w:hint="eastAsia"/>
        </w:rPr>
        <w:br/>
      </w:r>
      <w:r>
        <w:rPr>
          <w:rFonts w:hint="eastAsia"/>
        </w:rPr>
        <w:br/>
      </w:r>
      <w:r>
        <w:rPr>
          <w:rFonts w:hint="eastAsia"/>
        </w:rPr>
        <w:t>第三章 2025年中国气相白炭黑行业运行环境分析</w:t>
      </w:r>
      <w:r>
        <w:rPr>
          <w:rFonts w:hint="eastAsia"/>
        </w:rPr>
        <w:br/>
      </w:r>
      <w:r>
        <w:rPr>
          <w:rFonts w:hint="eastAsia"/>
        </w:rPr>
        <w:t>　　第一节 2025年国内宏观经济环境分析</w:t>
      </w:r>
      <w:r>
        <w:rPr>
          <w:rFonts w:hint="eastAsia"/>
        </w:rPr>
        <w:br/>
      </w:r>
      <w:r>
        <w:rPr>
          <w:rFonts w:hint="eastAsia"/>
        </w:rPr>
        <w:t>　　第二节 2025年中国气相白炭黑行业政策环境分析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2025年中国气相白炭黑行业社会环境分析</w:t>
      </w:r>
      <w:r>
        <w:rPr>
          <w:rFonts w:hint="eastAsia"/>
        </w:rPr>
        <w:br/>
      </w:r>
      <w:r>
        <w:rPr>
          <w:rFonts w:hint="eastAsia"/>
        </w:rPr>
        <w:br/>
      </w:r>
      <w:r>
        <w:rPr>
          <w:rFonts w:hint="eastAsia"/>
        </w:rPr>
        <w:t>第四章 2024-2025年中国气相白炭黑行业发展现状分析</w:t>
      </w:r>
      <w:r>
        <w:rPr>
          <w:rFonts w:hint="eastAsia"/>
        </w:rPr>
        <w:br/>
      </w:r>
      <w:r>
        <w:rPr>
          <w:rFonts w:hint="eastAsia"/>
        </w:rPr>
        <w:t>　　第一节 2024-2025年中国气相白炭黑产业发展现状分析</w:t>
      </w:r>
      <w:r>
        <w:rPr>
          <w:rFonts w:hint="eastAsia"/>
        </w:rPr>
        <w:br/>
      </w:r>
      <w:r>
        <w:rPr>
          <w:rFonts w:hint="eastAsia"/>
        </w:rPr>
        <w:t>　　　　一、气相白炭黑产业发展规模分析</w:t>
      </w:r>
      <w:r>
        <w:rPr>
          <w:rFonts w:hint="eastAsia"/>
        </w:rPr>
        <w:br/>
      </w:r>
      <w:r>
        <w:rPr>
          <w:rFonts w:hint="eastAsia"/>
        </w:rPr>
        <w:t>　　　　二、气相白炭黑产业发展技术分析</w:t>
      </w:r>
      <w:r>
        <w:rPr>
          <w:rFonts w:hint="eastAsia"/>
        </w:rPr>
        <w:br/>
      </w:r>
      <w:r>
        <w:rPr>
          <w:rFonts w:hint="eastAsia"/>
        </w:rPr>
        <w:t>　　　　三、气相白炭黑产品价格走势分析</w:t>
      </w:r>
      <w:r>
        <w:rPr>
          <w:rFonts w:hint="eastAsia"/>
        </w:rPr>
        <w:br/>
      </w:r>
      <w:r>
        <w:rPr>
          <w:rFonts w:hint="eastAsia"/>
        </w:rPr>
        <w:t>　　第二节 近年中国气相白炭黑的生产工艺及技术进展</w:t>
      </w:r>
      <w:r>
        <w:rPr>
          <w:rFonts w:hint="eastAsia"/>
        </w:rPr>
        <w:br/>
      </w:r>
      <w:r>
        <w:rPr>
          <w:rFonts w:hint="eastAsia"/>
        </w:rPr>
        <w:t>　　　　一、气相白炭黑生产工艺</w:t>
      </w:r>
      <w:r>
        <w:rPr>
          <w:rFonts w:hint="eastAsia"/>
        </w:rPr>
        <w:br/>
      </w:r>
      <w:r>
        <w:rPr>
          <w:rFonts w:hint="eastAsia"/>
        </w:rPr>
        <w:t>　　　　二、气相白炭黑生产工艺进展</w:t>
      </w:r>
      <w:r>
        <w:rPr>
          <w:rFonts w:hint="eastAsia"/>
        </w:rPr>
        <w:br/>
      </w:r>
      <w:r>
        <w:rPr>
          <w:rFonts w:hint="eastAsia"/>
        </w:rPr>
        <w:t>　　　　三、气相白炭黑质量指标</w:t>
      </w:r>
      <w:r>
        <w:rPr>
          <w:rFonts w:hint="eastAsia"/>
        </w:rPr>
        <w:br/>
      </w:r>
      <w:r>
        <w:rPr>
          <w:rFonts w:hint="eastAsia"/>
        </w:rPr>
        <w:t>　　第三节 2024-2025年中国气相白炭黑行业存在的问题与对策分析</w:t>
      </w:r>
      <w:r>
        <w:rPr>
          <w:rFonts w:hint="eastAsia"/>
        </w:rPr>
        <w:br/>
      </w:r>
      <w:r>
        <w:rPr>
          <w:rFonts w:hint="eastAsia"/>
        </w:rPr>
        <w:br/>
      </w:r>
      <w:r>
        <w:rPr>
          <w:rFonts w:hint="eastAsia"/>
        </w:rPr>
        <w:t>第五章 2024-2025年中国气相白炭黑市场运行状况分析</w:t>
      </w:r>
      <w:r>
        <w:rPr>
          <w:rFonts w:hint="eastAsia"/>
        </w:rPr>
        <w:br/>
      </w:r>
      <w:r>
        <w:rPr>
          <w:rFonts w:hint="eastAsia"/>
        </w:rPr>
        <w:t>　　第一节 2024-2025年中国气相白炭黑市场发展总体状况分析</w:t>
      </w:r>
      <w:r>
        <w:rPr>
          <w:rFonts w:hint="eastAsia"/>
        </w:rPr>
        <w:br/>
      </w:r>
      <w:r>
        <w:rPr>
          <w:rFonts w:hint="eastAsia"/>
        </w:rPr>
        <w:t>　　　　一、气相白炭黑消费情况分析</w:t>
      </w:r>
      <w:r>
        <w:rPr>
          <w:rFonts w:hint="eastAsia"/>
        </w:rPr>
        <w:br/>
      </w:r>
      <w:r>
        <w:rPr>
          <w:rFonts w:hint="eastAsia"/>
        </w:rPr>
        <w:t>　　　　二、气相白炭黑产品原料供应状况分析</w:t>
      </w:r>
      <w:r>
        <w:rPr>
          <w:rFonts w:hint="eastAsia"/>
        </w:rPr>
        <w:br/>
      </w:r>
      <w:r>
        <w:rPr>
          <w:rFonts w:hint="eastAsia"/>
        </w:rPr>
        <w:t>　　　　三、气相白炭黑市场与国外的差距分析</w:t>
      </w:r>
      <w:r>
        <w:rPr>
          <w:rFonts w:hint="eastAsia"/>
        </w:rPr>
        <w:br/>
      </w:r>
      <w:r>
        <w:rPr>
          <w:rFonts w:hint="eastAsia"/>
        </w:rPr>
        <w:t>　　第二节 2024-2025年中国气相白炭黑市场供需格局分析</w:t>
      </w:r>
      <w:r>
        <w:rPr>
          <w:rFonts w:hint="eastAsia"/>
        </w:rPr>
        <w:br/>
      </w:r>
      <w:r>
        <w:rPr>
          <w:rFonts w:hint="eastAsia"/>
        </w:rPr>
        <w:t>　　　　一、气相白炭黑生产现状</w:t>
      </w:r>
      <w:r>
        <w:rPr>
          <w:rFonts w:hint="eastAsia"/>
        </w:rPr>
        <w:br/>
      </w:r>
      <w:r>
        <w:rPr>
          <w:rFonts w:hint="eastAsia"/>
        </w:rPr>
        <w:t>　　　　二、气相白炭黑需求情况</w:t>
      </w:r>
      <w:r>
        <w:rPr>
          <w:rFonts w:hint="eastAsia"/>
        </w:rPr>
        <w:br/>
      </w:r>
      <w:r>
        <w:rPr>
          <w:rFonts w:hint="eastAsia"/>
        </w:rPr>
        <w:t>　　　　三、影响气相白炭黑市场的因素分析</w:t>
      </w:r>
      <w:r>
        <w:rPr>
          <w:rFonts w:hint="eastAsia"/>
        </w:rPr>
        <w:br/>
      </w:r>
      <w:r>
        <w:rPr>
          <w:rFonts w:hint="eastAsia"/>
        </w:rPr>
        <w:t>　　第三节 近几年中国气相白炭黑项目建设情况分析</w:t>
      </w:r>
      <w:r>
        <w:rPr>
          <w:rFonts w:hint="eastAsia"/>
        </w:rPr>
        <w:br/>
      </w:r>
      <w:r>
        <w:rPr>
          <w:rFonts w:hint="eastAsia"/>
        </w:rPr>
        <w:br/>
      </w:r>
      <w:r>
        <w:rPr>
          <w:rFonts w:hint="eastAsia"/>
        </w:rPr>
        <w:t>第六章 2020-2025年中国气相白炭黑行业经济运行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第七章 2020-2025年中国二氧化硅（28112200）进、出口数据监测分析</w:t>
      </w:r>
      <w:r>
        <w:rPr>
          <w:rFonts w:hint="eastAsia"/>
        </w:rPr>
        <w:br/>
      </w:r>
      <w:r>
        <w:rPr>
          <w:rFonts w:hint="eastAsia"/>
        </w:rPr>
        <w:t>　　第一节 2020-2025年中国二氧化硅进口数据分析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2020-2025年中国二氧化硅出口数据分析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2024-2025年中国二氧化硅进、出口平均单价分析</w:t>
      </w:r>
      <w:r>
        <w:rPr>
          <w:rFonts w:hint="eastAsia"/>
        </w:rPr>
        <w:br/>
      </w:r>
      <w:r>
        <w:rPr>
          <w:rFonts w:hint="eastAsia"/>
        </w:rPr>
        <w:t>　　第四节 2024-2025年中国二氧化硅进、出口国家及地区分析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2024-2025年中国气相白炭黑行业竞争格局</w:t>
      </w:r>
      <w:r>
        <w:rPr>
          <w:rFonts w:hint="eastAsia"/>
        </w:rPr>
        <w:br/>
      </w:r>
      <w:r>
        <w:rPr>
          <w:rFonts w:hint="eastAsia"/>
        </w:rPr>
        <w:t>　　第一节 2024-2025年中国气相白炭黑行业竞争格局分析</w:t>
      </w:r>
      <w:r>
        <w:rPr>
          <w:rFonts w:hint="eastAsia"/>
        </w:rPr>
        <w:br/>
      </w:r>
      <w:r>
        <w:rPr>
          <w:rFonts w:hint="eastAsia"/>
        </w:rPr>
        <w:t>　　　　一、气相白炭黑技术竞争分析</w:t>
      </w:r>
      <w:r>
        <w:rPr>
          <w:rFonts w:hint="eastAsia"/>
        </w:rPr>
        <w:br/>
      </w:r>
      <w:r>
        <w:rPr>
          <w:rFonts w:hint="eastAsia"/>
        </w:rPr>
        <w:t>　　　　二、气相白炭黑价格竞争分析</w:t>
      </w:r>
      <w:r>
        <w:rPr>
          <w:rFonts w:hint="eastAsia"/>
        </w:rPr>
        <w:br/>
      </w:r>
      <w:r>
        <w:rPr>
          <w:rFonts w:hint="eastAsia"/>
        </w:rPr>
        <w:t>　　　　三、气相白炭黑成本竞争分析</w:t>
      </w:r>
      <w:r>
        <w:rPr>
          <w:rFonts w:hint="eastAsia"/>
        </w:rPr>
        <w:br/>
      </w:r>
      <w:r>
        <w:rPr>
          <w:rFonts w:hint="eastAsia"/>
        </w:rPr>
        <w:t>　　第二节 2024-2025年中国气相白炭黑行业集中度分析</w:t>
      </w:r>
      <w:r>
        <w:rPr>
          <w:rFonts w:hint="eastAsia"/>
        </w:rPr>
        <w:br/>
      </w:r>
      <w:r>
        <w:rPr>
          <w:rFonts w:hint="eastAsia"/>
        </w:rPr>
        <w:t>　　　　一、气相白炭黑市场集中度分析</w:t>
      </w:r>
      <w:r>
        <w:rPr>
          <w:rFonts w:hint="eastAsia"/>
        </w:rPr>
        <w:br/>
      </w:r>
      <w:r>
        <w:rPr>
          <w:rFonts w:hint="eastAsia"/>
        </w:rPr>
        <w:t>　　　　二、气相白炭黑生产企业分布分析</w:t>
      </w:r>
      <w:r>
        <w:rPr>
          <w:rFonts w:hint="eastAsia"/>
        </w:rPr>
        <w:br/>
      </w:r>
      <w:r>
        <w:rPr>
          <w:rFonts w:hint="eastAsia"/>
        </w:rPr>
        <w:t>　　第三节 2024-2025年中国气相白炭黑行业竞争策略分析</w:t>
      </w:r>
      <w:r>
        <w:rPr>
          <w:rFonts w:hint="eastAsia"/>
        </w:rPr>
        <w:br/>
      </w:r>
      <w:r>
        <w:rPr>
          <w:rFonts w:hint="eastAsia"/>
        </w:rPr>
        <w:br/>
      </w:r>
      <w:r>
        <w:rPr>
          <w:rFonts w:hint="eastAsia"/>
        </w:rPr>
        <w:t>第九章 2020-2025年中国白炭黑重点企业财务状况及竞争力分析</w:t>
      </w:r>
      <w:r>
        <w:rPr>
          <w:rFonts w:hint="eastAsia"/>
        </w:rPr>
        <w:br/>
      </w:r>
      <w:r>
        <w:rPr>
          <w:rFonts w:hint="eastAsia"/>
        </w:rPr>
        <w:t>　　第一节 江西昌九生物化工股份有限公司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株洲兴隆化工实业有限公司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赢创嘉联白炭黑（南平）有限公司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山东联科卡尔迪克白炭黑有限公司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福建省漳平市正盛化工有限公司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罗地亚白炭黑（青岛）有限公司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第七节 福建省三明同晟化工有限公司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第八节 山东联科白炭黑有限公司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第九节 三明市丰润化工有限公司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第十节 石家庄市高宗化工有限公司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2024-2025年中国工业硅行业运行形势透析</w:t>
      </w:r>
      <w:r>
        <w:rPr>
          <w:rFonts w:hint="eastAsia"/>
        </w:rPr>
        <w:br/>
      </w:r>
      <w:r>
        <w:rPr>
          <w:rFonts w:hint="eastAsia"/>
        </w:rPr>
        <w:t>　　第一节 2024-2025年中国工业硅行业发展概况</w:t>
      </w:r>
      <w:r>
        <w:rPr>
          <w:rFonts w:hint="eastAsia"/>
        </w:rPr>
        <w:br/>
      </w:r>
      <w:r>
        <w:rPr>
          <w:rFonts w:hint="eastAsia"/>
        </w:rPr>
        <w:t>　　　　一、中国工业硅行业特点分析</w:t>
      </w:r>
      <w:r>
        <w:rPr>
          <w:rFonts w:hint="eastAsia"/>
        </w:rPr>
        <w:br/>
      </w:r>
      <w:r>
        <w:rPr>
          <w:rFonts w:hint="eastAsia"/>
        </w:rPr>
        <w:t>　　　　二、中国工业硅市场分析</w:t>
      </w:r>
      <w:r>
        <w:rPr>
          <w:rFonts w:hint="eastAsia"/>
        </w:rPr>
        <w:br/>
      </w:r>
      <w:r>
        <w:rPr>
          <w:rFonts w:hint="eastAsia"/>
        </w:rPr>
        <w:t>　　　　三、中国工业硅项目建设情况</w:t>
      </w:r>
      <w:r>
        <w:rPr>
          <w:rFonts w:hint="eastAsia"/>
        </w:rPr>
        <w:br/>
      </w:r>
      <w:r>
        <w:rPr>
          <w:rFonts w:hint="eastAsia"/>
        </w:rPr>
        <w:t>　　第二节 2024-2025年中国各地区工业硅市场分析</w:t>
      </w:r>
      <w:r>
        <w:rPr>
          <w:rFonts w:hint="eastAsia"/>
        </w:rPr>
        <w:br/>
      </w:r>
      <w:r>
        <w:rPr>
          <w:rFonts w:hint="eastAsia"/>
        </w:rPr>
        <w:t>　　　　一、中国主要省市工业硅市场透析</w:t>
      </w:r>
      <w:r>
        <w:rPr>
          <w:rFonts w:hint="eastAsia"/>
        </w:rPr>
        <w:br/>
      </w:r>
      <w:r>
        <w:rPr>
          <w:rFonts w:hint="eastAsia"/>
        </w:rPr>
        <w:t>　　　　二、四川工业硅企业运营现状</w:t>
      </w:r>
      <w:r>
        <w:rPr>
          <w:rFonts w:hint="eastAsia"/>
        </w:rPr>
        <w:br/>
      </w:r>
      <w:r>
        <w:rPr>
          <w:rFonts w:hint="eastAsia"/>
        </w:rPr>
        <w:t>　　　　三、电力供应对工业硅产业影响</w:t>
      </w:r>
      <w:r>
        <w:rPr>
          <w:rFonts w:hint="eastAsia"/>
        </w:rPr>
        <w:br/>
      </w:r>
      <w:r>
        <w:rPr>
          <w:rFonts w:hint="eastAsia"/>
        </w:rPr>
        <w:t>　　第三节 2024-2025年中国工业硅出口贸易分析</w:t>
      </w:r>
      <w:r>
        <w:rPr>
          <w:rFonts w:hint="eastAsia"/>
        </w:rPr>
        <w:br/>
      </w:r>
      <w:r>
        <w:rPr>
          <w:rFonts w:hint="eastAsia"/>
        </w:rPr>
        <w:t>　　第四节 发达国家对中国工业硅的反倾销情况</w:t>
      </w:r>
      <w:r>
        <w:rPr>
          <w:rFonts w:hint="eastAsia"/>
        </w:rPr>
        <w:br/>
      </w:r>
      <w:r>
        <w:rPr>
          <w:rFonts w:hint="eastAsia"/>
        </w:rPr>
        <w:br/>
      </w:r>
      <w:r>
        <w:rPr>
          <w:rFonts w:hint="eastAsia"/>
        </w:rPr>
        <w:t>第十一章 2025-2031年中国气相白炭黑行业投资机会与投资风险分析</w:t>
      </w:r>
      <w:r>
        <w:rPr>
          <w:rFonts w:hint="eastAsia"/>
        </w:rPr>
        <w:br/>
      </w:r>
      <w:r>
        <w:rPr>
          <w:rFonts w:hint="eastAsia"/>
        </w:rPr>
        <w:t>　　第一节 2025-2031年中国气相白炭黑行业投资机会分析</w:t>
      </w:r>
      <w:r>
        <w:rPr>
          <w:rFonts w:hint="eastAsia"/>
        </w:rPr>
        <w:br/>
      </w:r>
      <w:r>
        <w:rPr>
          <w:rFonts w:hint="eastAsia"/>
        </w:rPr>
        <w:t>　　　　一、气相白炭黑行业吸引力分析</w:t>
      </w:r>
      <w:r>
        <w:rPr>
          <w:rFonts w:hint="eastAsia"/>
        </w:rPr>
        <w:br/>
      </w:r>
      <w:r>
        <w:rPr>
          <w:rFonts w:hint="eastAsia"/>
        </w:rPr>
        <w:t>　　　　二、气相白炭黑行业区域投资潜力分析</w:t>
      </w:r>
      <w:r>
        <w:rPr>
          <w:rFonts w:hint="eastAsia"/>
        </w:rPr>
        <w:br/>
      </w:r>
      <w:r>
        <w:rPr>
          <w:rFonts w:hint="eastAsia"/>
        </w:rPr>
        <w:t>　　第二节 2025-2031年中国气相白炭黑行业投资风险分析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2025-2031年中国气相白炭黑行业投资策略分析</w:t>
      </w:r>
      <w:r>
        <w:rPr>
          <w:rFonts w:hint="eastAsia"/>
        </w:rPr>
        <w:br/>
      </w:r>
      <w:r>
        <w:rPr>
          <w:rFonts w:hint="eastAsia"/>
        </w:rPr>
        <w:br/>
      </w:r>
      <w:r>
        <w:rPr>
          <w:rFonts w:hint="eastAsia"/>
        </w:rPr>
        <w:t>第十二章 2025-2031年中国气相白炭黑行业发展前景预测分析</w:t>
      </w:r>
      <w:r>
        <w:rPr>
          <w:rFonts w:hint="eastAsia"/>
        </w:rPr>
        <w:br/>
      </w:r>
      <w:r>
        <w:rPr>
          <w:rFonts w:hint="eastAsia"/>
        </w:rPr>
        <w:t>　　第一节 2025-2031年中国气相白炭黑产品发展趋势预测分析</w:t>
      </w:r>
      <w:r>
        <w:rPr>
          <w:rFonts w:hint="eastAsia"/>
        </w:rPr>
        <w:br/>
      </w:r>
      <w:r>
        <w:rPr>
          <w:rFonts w:hint="eastAsia"/>
        </w:rPr>
        <w:t>　　　　一、气相白炭黑技术走势分析</w:t>
      </w:r>
      <w:r>
        <w:rPr>
          <w:rFonts w:hint="eastAsia"/>
        </w:rPr>
        <w:br/>
      </w:r>
      <w:r>
        <w:rPr>
          <w:rFonts w:hint="eastAsia"/>
        </w:rPr>
        <w:t>　　　　二、气相白炭黑行业发展方向分析</w:t>
      </w:r>
      <w:r>
        <w:rPr>
          <w:rFonts w:hint="eastAsia"/>
        </w:rPr>
        <w:br/>
      </w:r>
      <w:r>
        <w:rPr>
          <w:rFonts w:hint="eastAsia"/>
        </w:rPr>
        <w:t>　　第二节 2025-2031年中国气相白炭黑行业市场发展前景预测分析</w:t>
      </w:r>
      <w:r>
        <w:rPr>
          <w:rFonts w:hint="eastAsia"/>
        </w:rPr>
        <w:br/>
      </w:r>
      <w:r>
        <w:rPr>
          <w:rFonts w:hint="eastAsia"/>
        </w:rPr>
        <w:t>　　　　一、气相白炭黑供给预测分析</w:t>
      </w:r>
      <w:r>
        <w:rPr>
          <w:rFonts w:hint="eastAsia"/>
        </w:rPr>
        <w:br/>
      </w:r>
      <w:r>
        <w:rPr>
          <w:rFonts w:hint="eastAsia"/>
        </w:rPr>
        <w:t>　　　　二、气相白炭黑需求预测分析</w:t>
      </w:r>
      <w:r>
        <w:rPr>
          <w:rFonts w:hint="eastAsia"/>
        </w:rPr>
        <w:br/>
      </w:r>
      <w:r>
        <w:rPr>
          <w:rFonts w:hint="eastAsia"/>
        </w:rPr>
        <w:t>　　　　三、气相白炭黑进、出口形势预测分析</w:t>
      </w:r>
      <w:r>
        <w:rPr>
          <w:rFonts w:hint="eastAsia"/>
        </w:rPr>
        <w:br/>
      </w:r>
      <w:r>
        <w:rPr>
          <w:rFonts w:hint="eastAsia"/>
        </w:rPr>
        <w:t>　　第三节 中智-林 2025-2031年中国气相白炭黑行业市场盈利能力预测分析</w:t>
      </w:r>
      <w:r>
        <w:rPr>
          <w:rFonts w:hint="eastAsia"/>
        </w:rPr>
        <w:br/>
      </w:r>
      <w:r>
        <w:rPr>
          <w:rFonts w:hint="eastAsia"/>
        </w:rPr>
        <w:br/>
      </w:r>
      <w:r>
        <w:rPr>
          <w:rFonts w:hint="eastAsia"/>
        </w:rPr>
        <w:t>图表目录</w:t>
      </w:r>
      <w:r>
        <w:rPr>
          <w:rFonts w:hint="eastAsia"/>
        </w:rPr>
        <w:br/>
      </w:r>
      <w:r>
        <w:rPr>
          <w:rFonts w:hint="eastAsia"/>
        </w:rPr>
        <w:t>　　图表 气相法白炭黑行业类别</w:t>
      </w:r>
      <w:r>
        <w:rPr>
          <w:rFonts w:hint="eastAsia"/>
        </w:rPr>
        <w:br/>
      </w:r>
      <w:r>
        <w:rPr>
          <w:rFonts w:hint="eastAsia"/>
        </w:rPr>
        <w:t>　　图表 气相法白炭黑行业产业链调研</w:t>
      </w:r>
      <w:r>
        <w:rPr>
          <w:rFonts w:hint="eastAsia"/>
        </w:rPr>
        <w:br/>
      </w:r>
      <w:r>
        <w:rPr>
          <w:rFonts w:hint="eastAsia"/>
        </w:rPr>
        <w:t>　　图表 气相法白炭黑行业现状</w:t>
      </w:r>
      <w:r>
        <w:rPr>
          <w:rFonts w:hint="eastAsia"/>
        </w:rPr>
        <w:br/>
      </w:r>
      <w:r>
        <w:rPr>
          <w:rFonts w:hint="eastAsia"/>
        </w:rPr>
        <w:t>　　图表 气相法白炭黑行业标准</w:t>
      </w:r>
      <w:r>
        <w:rPr>
          <w:rFonts w:hint="eastAsia"/>
        </w:rPr>
        <w:br/>
      </w:r>
      <w:r>
        <w:rPr>
          <w:rFonts w:hint="eastAsia"/>
        </w:rPr>
        <w:t>　　……</w:t>
      </w:r>
      <w:r>
        <w:rPr>
          <w:rFonts w:hint="eastAsia"/>
        </w:rPr>
        <w:br/>
      </w:r>
      <w:r>
        <w:rPr>
          <w:rFonts w:hint="eastAsia"/>
        </w:rPr>
        <w:t>　　图表 2020-2025年中国气相法白炭黑行业市场规模</w:t>
      </w:r>
      <w:r>
        <w:rPr>
          <w:rFonts w:hint="eastAsia"/>
        </w:rPr>
        <w:br/>
      </w:r>
      <w:r>
        <w:rPr>
          <w:rFonts w:hint="eastAsia"/>
        </w:rPr>
        <w:t>　　图表 2025年中国气相法白炭黑行业产能</w:t>
      </w:r>
      <w:r>
        <w:rPr>
          <w:rFonts w:hint="eastAsia"/>
        </w:rPr>
        <w:br/>
      </w:r>
      <w:r>
        <w:rPr>
          <w:rFonts w:hint="eastAsia"/>
        </w:rPr>
        <w:t>　　图表 2020-2025年中国气相法白炭黑行业产量统计</w:t>
      </w:r>
      <w:r>
        <w:rPr>
          <w:rFonts w:hint="eastAsia"/>
        </w:rPr>
        <w:br/>
      </w:r>
      <w:r>
        <w:rPr>
          <w:rFonts w:hint="eastAsia"/>
        </w:rPr>
        <w:t>　　图表 气相法白炭黑行业动态</w:t>
      </w:r>
      <w:r>
        <w:rPr>
          <w:rFonts w:hint="eastAsia"/>
        </w:rPr>
        <w:br/>
      </w:r>
      <w:r>
        <w:rPr>
          <w:rFonts w:hint="eastAsia"/>
        </w:rPr>
        <w:t>　　图表 2020-2025年中国气相法白炭黑市场需求量</w:t>
      </w:r>
      <w:r>
        <w:rPr>
          <w:rFonts w:hint="eastAsia"/>
        </w:rPr>
        <w:br/>
      </w:r>
      <w:r>
        <w:rPr>
          <w:rFonts w:hint="eastAsia"/>
        </w:rPr>
        <w:t>　　图表 2025年中国气相法白炭黑行业需求区域调研</w:t>
      </w:r>
      <w:r>
        <w:rPr>
          <w:rFonts w:hint="eastAsia"/>
        </w:rPr>
        <w:br/>
      </w:r>
      <w:r>
        <w:rPr>
          <w:rFonts w:hint="eastAsia"/>
        </w:rPr>
        <w:t>　　图表 2020-2025年中国气相法白炭黑行情</w:t>
      </w:r>
      <w:r>
        <w:rPr>
          <w:rFonts w:hint="eastAsia"/>
        </w:rPr>
        <w:br/>
      </w:r>
      <w:r>
        <w:rPr>
          <w:rFonts w:hint="eastAsia"/>
        </w:rPr>
        <w:t>　　图表 2020-2025年中国气相法白炭黑价格走势图</w:t>
      </w:r>
      <w:r>
        <w:rPr>
          <w:rFonts w:hint="eastAsia"/>
        </w:rPr>
        <w:br/>
      </w:r>
      <w:r>
        <w:rPr>
          <w:rFonts w:hint="eastAsia"/>
        </w:rPr>
        <w:t>　　图表 2020-2025年中国气相法白炭黑行业销售收入</w:t>
      </w:r>
      <w:r>
        <w:rPr>
          <w:rFonts w:hint="eastAsia"/>
        </w:rPr>
        <w:br/>
      </w:r>
      <w:r>
        <w:rPr>
          <w:rFonts w:hint="eastAsia"/>
        </w:rPr>
        <w:t>　　图表 2020-2025年中国气相法白炭黑行业盈利情况</w:t>
      </w:r>
      <w:r>
        <w:rPr>
          <w:rFonts w:hint="eastAsia"/>
        </w:rPr>
        <w:br/>
      </w:r>
      <w:r>
        <w:rPr>
          <w:rFonts w:hint="eastAsia"/>
        </w:rPr>
        <w:t>　　图表 2020-2025年中国气相法白炭黑行业利润总额</w:t>
      </w:r>
      <w:r>
        <w:rPr>
          <w:rFonts w:hint="eastAsia"/>
        </w:rPr>
        <w:br/>
      </w:r>
      <w:r>
        <w:rPr>
          <w:rFonts w:hint="eastAsia"/>
        </w:rPr>
        <w:t>　　……</w:t>
      </w:r>
      <w:r>
        <w:rPr>
          <w:rFonts w:hint="eastAsia"/>
        </w:rPr>
        <w:br/>
      </w:r>
      <w:r>
        <w:rPr>
          <w:rFonts w:hint="eastAsia"/>
        </w:rPr>
        <w:t>　　图表 2020-2025年中国气相法白炭黑进口统计</w:t>
      </w:r>
      <w:r>
        <w:rPr>
          <w:rFonts w:hint="eastAsia"/>
        </w:rPr>
        <w:br/>
      </w:r>
      <w:r>
        <w:rPr>
          <w:rFonts w:hint="eastAsia"/>
        </w:rPr>
        <w:t>　　图表 2020-2025年中国气相法白炭黑出口统计</w:t>
      </w:r>
      <w:r>
        <w:rPr>
          <w:rFonts w:hint="eastAsia"/>
        </w:rPr>
        <w:br/>
      </w:r>
      <w:r>
        <w:rPr>
          <w:rFonts w:hint="eastAsia"/>
        </w:rPr>
        <w:t>　　……</w:t>
      </w:r>
      <w:r>
        <w:rPr>
          <w:rFonts w:hint="eastAsia"/>
        </w:rPr>
        <w:br/>
      </w:r>
      <w:r>
        <w:rPr>
          <w:rFonts w:hint="eastAsia"/>
        </w:rPr>
        <w:t>　　图表 2020-2025年中国气相法白炭黑行业企业数量统计</w:t>
      </w:r>
      <w:r>
        <w:rPr>
          <w:rFonts w:hint="eastAsia"/>
        </w:rPr>
        <w:br/>
      </w:r>
      <w:r>
        <w:rPr>
          <w:rFonts w:hint="eastAsia"/>
        </w:rPr>
        <w:t>　　图表 **地区气相法白炭黑市场规模</w:t>
      </w:r>
      <w:r>
        <w:rPr>
          <w:rFonts w:hint="eastAsia"/>
        </w:rPr>
        <w:br/>
      </w:r>
      <w:r>
        <w:rPr>
          <w:rFonts w:hint="eastAsia"/>
        </w:rPr>
        <w:t>　　图表 **地区气相法白炭黑行业市场需求</w:t>
      </w:r>
      <w:r>
        <w:rPr>
          <w:rFonts w:hint="eastAsia"/>
        </w:rPr>
        <w:br/>
      </w:r>
      <w:r>
        <w:rPr>
          <w:rFonts w:hint="eastAsia"/>
        </w:rPr>
        <w:t>　　图表 **地区气相法白炭黑市场调研</w:t>
      </w:r>
      <w:r>
        <w:rPr>
          <w:rFonts w:hint="eastAsia"/>
        </w:rPr>
        <w:br/>
      </w:r>
      <w:r>
        <w:rPr>
          <w:rFonts w:hint="eastAsia"/>
        </w:rPr>
        <w:t>　　图表 **地区气相法白炭黑行业市场需求分析</w:t>
      </w:r>
      <w:r>
        <w:rPr>
          <w:rFonts w:hint="eastAsia"/>
        </w:rPr>
        <w:br/>
      </w:r>
      <w:r>
        <w:rPr>
          <w:rFonts w:hint="eastAsia"/>
        </w:rPr>
        <w:t>　　图表 **地区气相法白炭黑市场规模</w:t>
      </w:r>
      <w:r>
        <w:rPr>
          <w:rFonts w:hint="eastAsia"/>
        </w:rPr>
        <w:br/>
      </w:r>
      <w:r>
        <w:rPr>
          <w:rFonts w:hint="eastAsia"/>
        </w:rPr>
        <w:t>　　图表 **地区气相法白炭黑行业市场需求</w:t>
      </w:r>
      <w:r>
        <w:rPr>
          <w:rFonts w:hint="eastAsia"/>
        </w:rPr>
        <w:br/>
      </w:r>
      <w:r>
        <w:rPr>
          <w:rFonts w:hint="eastAsia"/>
        </w:rPr>
        <w:t>　　图表 **地区气相法白炭黑市场调研</w:t>
      </w:r>
      <w:r>
        <w:rPr>
          <w:rFonts w:hint="eastAsia"/>
        </w:rPr>
        <w:br/>
      </w:r>
      <w:r>
        <w:rPr>
          <w:rFonts w:hint="eastAsia"/>
        </w:rPr>
        <w:t>　　图表 **地区气相法白炭黑行业市场需求分析</w:t>
      </w:r>
      <w:r>
        <w:rPr>
          <w:rFonts w:hint="eastAsia"/>
        </w:rPr>
        <w:br/>
      </w:r>
      <w:r>
        <w:rPr>
          <w:rFonts w:hint="eastAsia"/>
        </w:rPr>
        <w:t>　　……</w:t>
      </w:r>
      <w:r>
        <w:rPr>
          <w:rFonts w:hint="eastAsia"/>
        </w:rPr>
        <w:br/>
      </w:r>
      <w:r>
        <w:rPr>
          <w:rFonts w:hint="eastAsia"/>
        </w:rPr>
        <w:t>　　图表 气相法白炭黑行业竞争对手分析</w:t>
      </w:r>
      <w:r>
        <w:rPr>
          <w:rFonts w:hint="eastAsia"/>
        </w:rPr>
        <w:br/>
      </w:r>
      <w:r>
        <w:rPr>
          <w:rFonts w:hint="eastAsia"/>
        </w:rPr>
        <w:t>　　图表 气相法白炭黑重点企业（一）基本信息</w:t>
      </w:r>
      <w:r>
        <w:rPr>
          <w:rFonts w:hint="eastAsia"/>
        </w:rPr>
        <w:br/>
      </w:r>
      <w:r>
        <w:rPr>
          <w:rFonts w:hint="eastAsia"/>
        </w:rPr>
        <w:t>　　图表 气相法白炭黑重点企业（一）经营情况分析</w:t>
      </w:r>
      <w:r>
        <w:rPr>
          <w:rFonts w:hint="eastAsia"/>
        </w:rPr>
        <w:br/>
      </w:r>
      <w:r>
        <w:rPr>
          <w:rFonts w:hint="eastAsia"/>
        </w:rPr>
        <w:t>　　图表 气相法白炭黑重点企业（一）主要经济指标情况</w:t>
      </w:r>
      <w:r>
        <w:rPr>
          <w:rFonts w:hint="eastAsia"/>
        </w:rPr>
        <w:br/>
      </w:r>
      <w:r>
        <w:rPr>
          <w:rFonts w:hint="eastAsia"/>
        </w:rPr>
        <w:t>　　图表 气相法白炭黑重点企业（一）盈利能力情况</w:t>
      </w:r>
      <w:r>
        <w:rPr>
          <w:rFonts w:hint="eastAsia"/>
        </w:rPr>
        <w:br/>
      </w:r>
      <w:r>
        <w:rPr>
          <w:rFonts w:hint="eastAsia"/>
        </w:rPr>
        <w:t>　　图表 气相法白炭黑重点企业（一）偿债能力情况</w:t>
      </w:r>
      <w:r>
        <w:rPr>
          <w:rFonts w:hint="eastAsia"/>
        </w:rPr>
        <w:br/>
      </w:r>
      <w:r>
        <w:rPr>
          <w:rFonts w:hint="eastAsia"/>
        </w:rPr>
        <w:t>　　图表 气相法白炭黑重点企业（一）运营能力情况</w:t>
      </w:r>
      <w:r>
        <w:rPr>
          <w:rFonts w:hint="eastAsia"/>
        </w:rPr>
        <w:br/>
      </w:r>
      <w:r>
        <w:rPr>
          <w:rFonts w:hint="eastAsia"/>
        </w:rPr>
        <w:t>　　图表 气相法白炭黑重点企业（一）成长能力情况</w:t>
      </w:r>
      <w:r>
        <w:rPr>
          <w:rFonts w:hint="eastAsia"/>
        </w:rPr>
        <w:br/>
      </w:r>
      <w:r>
        <w:rPr>
          <w:rFonts w:hint="eastAsia"/>
        </w:rPr>
        <w:t>　　图表 气相法白炭黑重点企业（二）基本信息</w:t>
      </w:r>
      <w:r>
        <w:rPr>
          <w:rFonts w:hint="eastAsia"/>
        </w:rPr>
        <w:br/>
      </w:r>
      <w:r>
        <w:rPr>
          <w:rFonts w:hint="eastAsia"/>
        </w:rPr>
        <w:t>　　图表 气相法白炭黑重点企业（二）经营情况分析</w:t>
      </w:r>
      <w:r>
        <w:rPr>
          <w:rFonts w:hint="eastAsia"/>
        </w:rPr>
        <w:br/>
      </w:r>
      <w:r>
        <w:rPr>
          <w:rFonts w:hint="eastAsia"/>
        </w:rPr>
        <w:t>　　图表 气相法白炭黑重点企业（二）主要经济指标情况</w:t>
      </w:r>
      <w:r>
        <w:rPr>
          <w:rFonts w:hint="eastAsia"/>
        </w:rPr>
        <w:br/>
      </w:r>
      <w:r>
        <w:rPr>
          <w:rFonts w:hint="eastAsia"/>
        </w:rPr>
        <w:t>　　图表 气相法白炭黑重点企业（二）盈利能力情况</w:t>
      </w:r>
      <w:r>
        <w:rPr>
          <w:rFonts w:hint="eastAsia"/>
        </w:rPr>
        <w:br/>
      </w:r>
      <w:r>
        <w:rPr>
          <w:rFonts w:hint="eastAsia"/>
        </w:rPr>
        <w:t>　　图表 气相法白炭黑重点企业（二）偿债能力情况</w:t>
      </w:r>
      <w:r>
        <w:rPr>
          <w:rFonts w:hint="eastAsia"/>
        </w:rPr>
        <w:br/>
      </w:r>
      <w:r>
        <w:rPr>
          <w:rFonts w:hint="eastAsia"/>
        </w:rPr>
        <w:t>　　图表 气相法白炭黑重点企业（二）运营能力情况</w:t>
      </w:r>
      <w:r>
        <w:rPr>
          <w:rFonts w:hint="eastAsia"/>
        </w:rPr>
        <w:br/>
      </w:r>
      <w:r>
        <w:rPr>
          <w:rFonts w:hint="eastAsia"/>
        </w:rPr>
        <w:t>　　图表 气相法白炭黑重点企业（二）成长能力情况</w:t>
      </w:r>
      <w:r>
        <w:rPr>
          <w:rFonts w:hint="eastAsia"/>
        </w:rPr>
        <w:br/>
      </w:r>
      <w:r>
        <w:rPr>
          <w:rFonts w:hint="eastAsia"/>
        </w:rPr>
        <w:t>　　图表 气相法白炭黑重点企业（三）基本信息</w:t>
      </w:r>
      <w:r>
        <w:rPr>
          <w:rFonts w:hint="eastAsia"/>
        </w:rPr>
        <w:br/>
      </w:r>
      <w:r>
        <w:rPr>
          <w:rFonts w:hint="eastAsia"/>
        </w:rPr>
        <w:t>　　图表 气相法白炭黑重点企业（三）经营情况分析</w:t>
      </w:r>
      <w:r>
        <w:rPr>
          <w:rFonts w:hint="eastAsia"/>
        </w:rPr>
        <w:br/>
      </w:r>
      <w:r>
        <w:rPr>
          <w:rFonts w:hint="eastAsia"/>
        </w:rPr>
        <w:t>　　图表 气相法白炭黑重点企业（三）主要经济指标情况</w:t>
      </w:r>
      <w:r>
        <w:rPr>
          <w:rFonts w:hint="eastAsia"/>
        </w:rPr>
        <w:br/>
      </w:r>
      <w:r>
        <w:rPr>
          <w:rFonts w:hint="eastAsia"/>
        </w:rPr>
        <w:t>　　图表 气相法白炭黑重点企业（三）盈利能力情况</w:t>
      </w:r>
      <w:r>
        <w:rPr>
          <w:rFonts w:hint="eastAsia"/>
        </w:rPr>
        <w:br/>
      </w:r>
      <w:r>
        <w:rPr>
          <w:rFonts w:hint="eastAsia"/>
        </w:rPr>
        <w:t>　　图表 气相法白炭黑重点企业（三）偿债能力情况</w:t>
      </w:r>
      <w:r>
        <w:rPr>
          <w:rFonts w:hint="eastAsia"/>
        </w:rPr>
        <w:br/>
      </w:r>
      <w:r>
        <w:rPr>
          <w:rFonts w:hint="eastAsia"/>
        </w:rPr>
        <w:t>　　图表 气相法白炭黑重点企业（三）运营能力情况</w:t>
      </w:r>
      <w:r>
        <w:rPr>
          <w:rFonts w:hint="eastAsia"/>
        </w:rPr>
        <w:br/>
      </w:r>
      <w:r>
        <w:rPr>
          <w:rFonts w:hint="eastAsia"/>
        </w:rPr>
        <w:t>　　图表 气相法白炭黑重点企业（三）成长能力情况</w:t>
      </w:r>
      <w:r>
        <w:rPr>
          <w:rFonts w:hint="eastAsia"/>
        </w:rPr>
        <w:br/>
      </w:r>
      <w:r>
        <w:rPr>
          <w:rFonts w:hint="eastAsia"/>
        </w:rPr>
        <w:t>　　……</w:t>
      </w:r>
      <w:r>
        <w:rPr>
          <w:rFonts w:hint="eastAsia"/>
        </w:rPr>
        <w:br/>
      </w:r>
      <w:r>
        <w:rPr>
          <w:rFonts w:hint="eastAsia"/>
        </w:rPr>
        <w:t>　　图表 2025-2031年中国气相法白炭黑行业产能预测</w:t>
      </w:r>
      <w:r>
        <w:rPr>
          <w:rFonts w:hint="eastAsia"/>
        </w:rPr>
        <w:br/>
      </w:r>
      <w:r>
        <w:rPr>
          <w:rFonts w:hint="eastAsia"/>
        </w:rPr>
        <w:t>　　图表 2025-2031年中国气相法白炭黑行业产量预测</w:t>
      </w:r>
      <w:r>
        <w:rPr>
          <w:rFonts w:hint="eastAsia"/>
        </w:rPr>
        <w:br/>
      </w:r>
      <w:r>
        <w:rPr>
          <w:rFonts w:hint="eastAsia"/>
        </w:rPr>
        <w:t>　　图表 2025-2031年中国气相法白炭黑市场需求预测</w:t>
      </w:r>
      <w:r>
        <w:rPr>
          <w:rFonts w:hint="eastAsia"/>
        </w:rPr>
        <w:br/>
      </w:r>
      <w:r>
        <w:rPr>
          <w:rFonts w:hint="eastAsia"/>
        </w:rPr>
        <w:t>　　……</w:t>
      </w:r>
      <w:r>
        <w:rPr>
          <w:rFonts w:hint="eastAsia"/>
        </w:rPr>
        <w:br/>
      </w:r>
      <w:r>
        <w:rPr>
          <w:rFonts w:hint="eastAsia"/>
        </w:rPr>
        <w:t>　　图表 2025-2031年中国气相法白炭黑行业市场规模预测</w:t>
      </w:r>
      <w:r>
        <w:rPr>
          <w:rFonts w:hint="eastAsia"/>
        </w:rPr>
        <w:br/>
      </w:r>
      <w:r>
        <w:rPr>
          <w:rFonts w:hint="eastAsia"/>
        </w:rPr>
        <w:t>　　图表 气相法白炭黑行业准入条件</w:t>
      </w:r>
      <w:r>
        <w:rPr>
          <w:rFonts w:hint="eastAsia"/>
        </w:rPr>
        <w:br/>
      </w:r>
      <w:r>
        <w:rPr>
          <w:rFonts w:hint="eastAsia"/>
        </w:rPr>
        <w:t>　　图表 2025-2031年中国气相法白炭黑行业信息化</w:t>
      </w:r>
      <w:r>
        <w:rPr>
          <w:rFonts w:hint="eastAsia"/>
        </w:rPr>
        <w:br/>
      </w:r>
      <w:r>
        <w:rPr>
          <w:rFonts w:hint="eastAsia"/>
        </w:rPr>
        <w:t>　　图表 2025-2031年中国气相法白炭黑行业风险分析</w:t>
      </w:r>
      <w:r>
        <w:rPr>
          <w:rFonts w:hint="eastAsia"/>
        </w:rPr>
        <w:br/>
      </w:r>
      <w:r>
        <w:rPr>
          <w:rFonts w:hint="eastAsia"/>
        </w:rPr>
        <w:t>　　图表 2025-2031年中国气相法白炭黑行业发展趋势</w:t>
      </w:r>
      <w:r>
        <w:rPr>
          <w:rFonts w:hint="eastAsia"/>
        </w:rPr>
        <w:br/>
      </w:r>
      <w:r>
        <w:rPr>
          <w:rFonts w:hint="eastAsia"/>
        </w:rPr>
        <w:t>　　图表 2025-2031年中国气相法白炭黑市场前景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484b04905a457b" w:history="1">
        <w:r>
          <w:rPr>
            <w:rStyle w:val="Hyperlink"/>
          </w:rPr>
          <w:t>2025-2031年中国气相法白炭黑行业现状分析与发展前景预测报告</w:t>
        </w:r>
      </w:hyperlink>
      <w:r>
        <w:rPr>
          <w:color w:val="C00000"/>
        </w:rPr>
        <w:t>》，报告编号：</w:t>
      </w:r>
      <w:r>
        <w:rPr>
          <w:rFonts w:hint="eastAsia"/>
          <w:color w:val="C00000"/>
        </w:rPr>
        <w:t>3272572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484b04905a457b" w:history="1">
        <w:r>
          <w:rPr>
            <w:rStyle w:val="Hyperlink"/>
          </w:rPr>
          <w:t>https://www.20087.com/2/57/QiXiangFaBaiTanHeiFaZhanXianZhuangQianJing.html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相法二氧化硅的用途、气相法白炭黑厂家、白炭黑和硅微粉有什么区别、气相法白炭黑工艺、白炭黑与炭黑性能的区别、气相法白炭黑多少钱一吨、气相法白炭黑的作用、气相法白炭黑生产厂家、气相白炭黑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7e0f898249479f" w:history="1">
      <w:r>
        <w:rPr>
          <w:rStyle w:val="Hyperlink"/>
        </w:rPr>
        <w:t>2025-2031年中国气相法白炭黑行业现状分析与发展前景预测报告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QiXiangFaBaiTanHeiFaZhanXianZhuangQianJing.html" TargetMode="External" Id="R51484b04905a457b" /></Relationships>
</file>

<file path=word/_rels/header2.xml.rels>&#65279;<?xml version="1.0" encoding="utf-8"?><Relationships xmlns="http://schemas.openxmlformats.org/package/2006/relationships"><Relationship Type="http://schemas.openxmlformats.org/officeDocument/2006/relationships/hyperlink" Target="https://www.20087.com/2/57/QiXiangFaBaiTanHeiFaZhanXianZhuangQianJing.html" TargetMode="External" Id="Rca7e0f898249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2025-05-09T01:34:00Z</dcterms:created>
  <dcterms:modified xsi:type="dcterms:W3CDTF">2025-05-09T02:34:00Z</dcterms:modified>
  <dc:subject>2025-2031年中国气相法白炭黑行业现状分析与发展前景预测报告</dc:subject>
  <dc:title>2025-2031年中国气相法白炭黑行业现状分析与发展前景预测报告</dc:title>
  <cp:keywords>2025-2031年中国气相法白炭黑行业现状分析与发展前景预测报告</cp:keywords>
  <dc:description>2025-2031年中国气相法白炭黑行业现状分析与发展前景预测报告</dc:description>
</cp:coreProperties>
</file>