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42444803e407c" w:history="1">
              <w:r>
                <w:rPr>
                  <w:rStyle w:val="Hyperlink"/>
                </w:rPr>
                <w:t>2025-2031年中国螺纹钢市场深度调查分析及发展趋势研究报告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42444803e407c" w:history="1">
              <w:r>
                <w:rPr>
                  <w:rStyle w:val="Hyperlink"/>
                </w:rPr>
                <w:t>2025-2031年中国螺纹钢市场深度调查分析及发展趋势研究报告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42444803e407c" w:history="1">
                <w:r>
                  <w:rPr>
                    <w:rStyle w:val="Hyperlink"/>
                  </w:rPr>
                  <w:t>https://www.20087.com/2/77/LuoWenGangDeFaZhanQuShi.html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钢是建筑行业中不可或缺的材料，主要用于混凝土结构的加固。近年来，随着城市化进程的加快和基础设施建设的大量投入，螺纹钢市场需求持续增长。行业内部，企业通过技术改造和产业升级，提高了生产效率和产品质量，同时也加强了对环保标准的遵守。然而，钢铁行业普遍存在的产能过剩、价格波动大、资源消耗和环境污染等问题，依然是螺纹钢行业面临的主要挑战。</w:t>
      </w:r>
      <w:r>
        <w:rPr>
          <w:rFonts w:hint="eastAsia"/>
        </w:rPr>
        <w:br/>
      </w:r>
      <w:r>
        <w:rPr>
          <w:rFonts w:hint="eastAsia"/>
        </w:rPr>
        <w:t>　　未来，螺纹钢行业将朝着绿色化、智能化方向转型。通过采用更加环保的生产工艺，如电炉炼钢、余热回收，减少碳排放和资源消耗。同时，借助物联网、大数据等技术，实现生产过程的智能化管理，提高资源利用效率和产品质量。此外，行业还将探索螺纹钢的新型应用领域，如海洋工程、新能源设施，以拓宽市场空间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42444803e407c" w:history="1">
        <w:r>
          <w:rPr>
            <w:rStyle w:val="Hyperlink"/>
          </w:rPr>
          <w:t>2025-2031年中国螺纹钢市场深度调查分析及发展趋势研究报告</w:t>
        </w:r>
      </w:hyperlink>
      <w:r>
        <w:rPr>
          <w:rFonts w:hint="eastAsia"/>
        </w:rPr>
        <w:t>》基于多年市场监测与行业研究，全面分析了螺纹钢行业的现状、市场需求及市场规模，详细解读了螺纹钢产业链结构、价格趋势及细分市场特点。报告科学预测了行业前景与发展方向，重点剖析了品牌竞争格局、市场集中度及主要企业的经营表现，并通过SWOT分析揭示了螺纹钢行业机遇与风险。为投资者和决策者提供专业、客观的战略建议，是把握螺纹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2020-2025年钢铁行业发展分析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二、我国钢铁工业发展的历程</w:t>
      </w:r>
      <w:r>
        <w:rPr>
          <w:rFonts w:hint="eastAsia"/>
        </w:rPr>
        <w:br/>
      </w:r>
      <w:r>
        <w:rPr>
          <w:rFonts w:hint="eastAsia"/>
        </w:rPr>
        <w:t>　　　　三、中国钢铁行业发展的成就</w:t>
      </w:r>
      <w:r>
        <w:rPr>
          <w:rFonts w:hint="eastAsia"/>
        </w:rPr>
        <w:br/>
      </w:r>
      <w:r>
        <w:rPr>
          <w:rFonts w:hint="eastAsia"/>
        </w:rPr>
        <w:t>　　　　四、2025年我国钢铁行业发展步入新时期</w:t>
      </w:r>
      <w:r>
        <w:rPr>
          <w:rFonts w:hint="eastAsia"/>
        </w:rPr>
        <w:br/>
      </w:r>
      <w:r>
        <w:rPr>
          <w:rFonts w:hint="eastAsia"/>
        </w:rPr>
        <w:t>　　第二节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一、行业景气情况</w:t>
      </w:r>
      <w:r>
        <w:rPr>
          <w:rFonts w:hint="eastAsia"/>
        </w:rPr>
        <w:br/>
      </w:r>
      <w:r>
        <w:rPr>
          <w:rFonts w:hint="eastAsia"/>
        </w:rPr>
        <w:t>　　　　二、钢铁市场运行情况</w:t>
      </w:r>
      <w:r>
        <w:rPr>
          <w:rFonts w:hint="eastAsia"/>
        </w:rPr>
        <w:br/>
      </w:r>
      <w:r>
        <w:rPr>
          <w:rFonts w:hint="eastAsia"/>
        </w:rPr>
        <w:t>　　　　三、钢铁行业进出口情况</w:t>
      </w:r>
      <w:r>
        <w:rPr>
          <w:rFonts w:hint="eastAsia"/>
        </w:rPr>
        <w:br/>
      </w:r>
      <w:r>
        <w:rPr>
          <w:rFonts w:hint="eastAsia"/>
        </w:rPr>
        <w:t>　　　　四、钢铁行业投资情况</w:t>
      </w:r>
      <w:r>
        <w:rPr>
          <w:rFonts w:hint="eastAsia"/>
        </w:rPr>
        <w:br/>
      </w:r>
      <w:r>
        <w:rPr>
          <w:rFonts w:hint="eastAsia"/>
        </w:rPr>
        <w:t>　　　　五、钢铁行业经营情况</w:t>
      </w:r>
      <w:r>
        <w:rPr>
          <w:rFonts w:hint="eastAsia"/>
        </w:rPr>
        <w:br/>
      </w:r>
      <w:r>
        <w:rPr>
          <w:rFonts w:hint="eastAsia"/>
        </w:rPr>
        <w:t>　　　　六、2025年中国钢铁工业运行特点</w:t>
      </w:r>
      <w:r>
        <w:rPr>
          <w:rFonts w:hint="eastAsia"/>
        </w:rPr>
        <w:br/>
      </w:r>
      <w:r>
        <w:rPr>
          <w:rFonts w:hint="eastAsia"/>
        </w:rPr>
        <w:t>　　第三节 2025年中国钢铁行业运行分析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一、2025年中国钢铁行业投资情况</w:t>
      </w:r>
      <w:r>
        <w:rPr>
          <w:rFonts w:hint="eastAsia"/>
        </w:rPr>
        <w:br/>
      </w:r>
      <w:r>
        <w:rPr>
          <w:rFonts w:hint="eastAsia"/>
        </w:rPr>
        <w:t>　　　　二、2025年中国主要钢铁产品生产情况</w:t>
      </w:r>
      <w:r>
        <w:rPr>
          <w:rFonts w:hint="eastAsia"/>
        </w:rPr>
        <w:br/>
      </w:r>
      <w:r>
        <w:rPr>
          <w:rFonts w:hint="eastAsia"/>
        </w:rPr>
        <w:t>　　　　三、2025年中国钢铁下游行业主要产品产量</w:t>
      </w:r>
      <w:r>
        <w:rPr>
          <w:rFonts w:hint="eastAsia"/>
        </w:rPr>
        <w:br/>
      </w:r>
      <w:r>
        <w:rPr>
          <w:rFonts w:hint="eastAsia"/>
        </w:rPr>
        <w:t>　　　　四、2025年中国钢铁行业进出口情况</w:t>
      </w:r>
      <w:r>
        <w:rPr>
          <w:rFonts w:hint="eastAsia"/>
        </w:rPr>
        <w:br/>
      </w:r>
      <w:r>
        <w:rPr>
          <w:rFonts w:hint="eastAsia"/>
        </w:rPr>
        <w:t>　　　　五、2025年中国钢材价格情况</w:t>
      </w:r>
      <w:r>
        <w:rPr>
          <w:rFonts w:hint="eastAsia"/>
        </w:rPr>
        <w:br/>
      </w:r>
      <w:r>
        <w:rPr>
          <w:rFonts w:hint="eastAsia"/>
        </w:rPr>
        <w:t>　　　　六、2025年中国钢铁行业政策环境</w:t>
      </w:r>
      <w:r>
        <w:rPr>
          <w:rFonts w:hint="eastAsia"/>
        </w:rPr>
        <w:br/>
      </w:r>
      <w:r>
        <w:rPr>
          <w:rFonts w:hint="eastAsia"/>
        </w:rPr>
        <w:t>　　第四节 钢铁行业发展面临的问题</w:t>
      </w:r>
      <w:r>
        <w:rPr>
          <w:rFonts w:hint="eastAsia"/>
        </w:rPr>
        <w:br/>
      </w:r>
      <w:r>
        <w:rPr>
          <w:rFonts w:hint="eastAsia"/>
        </w:rPr>
        <w:t>　　　　一、2025年我国钢铁行业整体亏损情况</w:t>
      </w:r>
      <w:r>
        <w:rPr>
          <w:rFonts w:hint="eastAsia"/>
        </w:rPr>
        <w:br/>
      </w:r>
      <w:r>
        <w:rPr>
          <w:rFonts w:hint="eastAsia"/>
        </w:rPr>
        <w:t>　　　　二、2025年钢铁行业运行存在的突出问题</w:t>
      </w:r>
      <w:r>
        <w:rPr>
          <w:rFonts w:hint="eastAsia"/>
        </w:rPr>
        <w:br/>
      </w:r>
      <w:r>
        <w:rPr>
          <w:rFonts w:hint="eastAsia"/>
        </w:rPr>
        <w:t>　　　　三、2025年钢铁行业产能过剩情况调查分析</w:t>
      </w:r>
      <w:r>
        <w:rPr>
          <w:rFonts w:hint="eastAsia"/>
        </w:rPr>
        <w:br/>
      </w:r>
      <w:r>
        <w:rPr>
          <w:rFonts w:hint="eastAsia"/>
        </w:rPr>
        <w:t>　　第五节 钢铁行业的发展对策</w:t>
      </w:r>
      <w:r>
        <w:rPr>
          <w:rFonts w:hint="eastAsia"/>
        </w:rPr>
        <w:br/>
      </w:r>
      <w:r>
        <w:rPr>
          <w:rFonts w:hint="eastAsia"/>
        </w:rPr>
        <w:t>　　　　一、2025年钢铁行业必须加快转型升级</w:t>
      </w:r>
      <w:r>
        <w:rPr>
          <w:rFonts w:hint="eastAsia"/>
        </w:rPr>
        <w:br/>
      </w:r>
      <w:r>
        <w:rPr>
          <w:rFonts w:hint="eastAsia"/>
        </w:rPr>
        <w:t>　　　　二、中国钢铁业产能过剩化解策略</w:t>
      </w:r>
      <w:r>
        <w:rPr>
          <w:rFonts w:hint="eastAsia"/>
        </w:rPr>
        <w:br/>
      </w:r>
      <w:r>
        <w:rPr>
          <w:rFonts w:hint="eastAsia"/>
        </w:rPr>
        <w:t>　　　　三、我国钢铁行业把握未来发展机遇的七大策略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2020-2025年钢材行业发展分析</w:t>
      </w:r>
      <w:r>
        <w:rPr>
          <w:rFonts w:hint="eastAsia"/>
        </w:rPr>
        <w:br/>
      </w:r>
      <w:r>
        <w:rPr>
          <w:rFonts w:hint="eastAsia"/>
        </w:rPr>
        <w:t>　　第一节 2025年钢材市场形势分析</w:t>
      </w:r>
      <w:r>
        <w:rPr>
          <w:rFonts w:hint="eastAsia"/>
        </w:rPr>
        <w:br/>
      </w:r>
      <w:r>
        <w:rPr>
          <w:rFonts w:hint="eastAsia"/>
        </w:rPr>
        <w:t>　　　　一、2025年钢材市场形势分析</w:t>
      </w:r>
      <w:r>
        <w:rPr>
          <w:rFonts w:hint="eastAsia"/>
        </w:rPr>
        <w:br/>
      </w:r>
      <w:r>
        <w:rPr>
          <w:rFonts w:hint="eastAsia"/>
        </w:rPr>
        <w:t>　　　　二、2025年国内国际钢材市场价格分析</w:t>
      </w:r>
      <w:r>
        <w:rPr>
          <w:rFonts w:hint="eastAsia"/>
        </w:rPr>
        <w:br/>
      </w:r>
      <w:r>
        <w:rPr>
          <w:rFonts w:hint="eastAsia"/>
        </w:rPr>
        <w:t>　　第二节 2025年国际钢材市场运行分析</w:t>
      </w:r>
      <w:r>
        <w:rPr>
          <w:rFonts w:hint="eastAsia"/>
        </w:rPr>
        <w:br/>
      </w:r>
      <w:r>
        <w:rPr>
          <w:rFonts w:hint="eastAsia"/>
        </w:rPr>
        <w:t>　　　　一、八月份全球区域市场运行特点及分析</w:t>
      </w:r>
      <w:r>
        <w:rPr>
          <w:rFonts w:hint="eastAsia"/>
        </w:rPr>
        <w:br/>
      </w:r>
      <w:r>
        <w:rPr>
          <w:rFonts w:hint="eastAsia"/>
        </w:rPr>
        <w:t>　　　　二、九月份国际钢市将保持坚挺</w:t>
      </w:r>
      <w:r>
        <w:rPr>
          <w:rFonts w:hint="eastAsia"/>
        </w:rPr>
        <w:br/>
      </w:r>
      <w:r>
        <w:rPr>
          <w:rFonts w:hint="eastAsia"/>
        </w:rPr>
        <w:t>　　第三节 2025年国内钢材市场运行分析</w:t>
      </w:r>
      <w:r>
        <w:rPr>
          <w:rFonts w:hint="eastAsia"/>
        </w:rPr>
        <w:br/>
      </w:r>
      <w:r>
        <w:rPr>
          <w:rFonts w:hint="eastAsia"/>
        </w:rPr>
        <w:t>　　根据国家统计局数据，份粗钢累计产量同比增长5.70%达83172.80万吨，超过的82269.80万吨的历史峰值。从单月数据来看，3月至10月产量创历史同期新高；11月、12月采暖季限产正式开始，单月粗钢产量分别下滑至6615.10、6704.70万吨。</w:t>
      </w:r>
      <w:r>
        <w:rPr>
          <w:rFonts w:hint="eastAsia"/>
        </w:rPr>
        <w:br/>
      </w:r>
      <w:r>
        <w:rPr>
          <w:rFonts w:hint="eastAsia"/>
        </w:rPr>
        <w:t>　　2017年主要钢材产品均价全面大幅上涨</w:t>
      </w:r>
      <w:r>
        <w:rPr>
          <w:rFonts w:hint="eastAsia"/>
        </w:rPr>
        <w:br/>
      </w:r>
      <w:r>
        <w:rPr>
          <w:rFonts w:hint="eastAsia"/>
        </w:rPr>
        <w:t>　　分季度看，主要钢材产品均价变化情况（单位：元/吨）</w:t>
      </w:r>
      <w:r>
        <w:rPr>
          <w:rFonts w:hint="eastAsia"/>
        </w:rPr>
        <w:br/>
      </w:r>
      <w:r>
        <w:rPr>
          <w:rFonts w:hint="eastAsia"/>
        </w:rPr>
        <w:t>　　　　一、国内市场钢材价格分析</w:t>
      </w:r>
      <w:r>
        <w:rPr>
          <w:rFonts w:hint="eastAsia"/>
        </w:rPr>
        <w:br/>
      </w:r>
      <w:r>
        <w:rPr>
          <w:rFonts w:hint="eastAsia"/>
        </w:rPr>
        <w:t>　　　　二、国内市场钢材价格变化因素分析</w:t>
      </w:r>
      <w:r>
        <w:rPr>
          <w:rFonts w:hint="eastAsia"/>
        </w:rPr>
        <w:br/>
      </w:r>
      <w:r>
        <w:rPr>
          <w:rFonts w:hint="eastAsia"/>
        </w:rPr>
        <w:t>　　　　三、国际市场钢材价格继续上升</w:t>
      </w:r>
      <w:r>
        <w:rPr>
          <w:rFonts w:hint="eastAsia"/>
        </w:rPr>
        <w:br/>
      </w:r>
      <w:r>
        <w:rPr>
          <w:rFonts w:hint="eastAsia"/>
        </w:rPr>
        <w:t>　　　　四、钢材市场已走出低迷</w:t>
      </w:r>
      <w:r>
        <w:rPr>
          <w:rFonts w:hint="eastAsia"/>
        </w:rPr>
        <w:br/>
      </w:r>
      <w:r>
        <w:rPr>
          <w:rFonts w:hint="eastAsia"/>
        </w:rPr>
        <w:t>　　　　五、后期钢材市场价格走势分析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2020-2025年会员钢铁企业钢材流通渠道情况分析</w:t>
      </w:r>
      <w:r>
        <w:rPr>
          <w:rFonts w:hint="eastAsia"/>
        </w:rPr>
        <w:br/>
      </w:r>
      <w:r>
        <w:rPr>
          <w:rFonts w:hint="eastAsia"/>
        </w:rPr>
        <w:t>　　　　一、2025年会员钢铁企业钢材流通渠道情况分析</w:t>
      </w:r>
      <w:r>
        <w:rPr>
          <w:rFonts w:hint="eastAsia"/>
        </w:rPr>
        <w:br/>
      </w:r>
      <w:r>
        <w:rPr>
          <w:rFonts w:hint="eastAsia"/>
        </w:rPr>
        <w:t>　　　　二、2025年重点统计钢企钢材营销统计分析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2020-2025年螺纹钢行业发展分析</w:t>
      </w:r>
      <w:r>
        <w:rPr>
          <w:rFonts w:hint="eastAsia"/>
        </w:rPr>
        <w:br/>
      </w:r>
      <w:r>
        <w:rPr>
          <w:rFonts w:hint="eastAsia"/>
        </w:rPr>
        <w:t>　　第一节 全国大型钢材交易市场分布</w:t>
      </w:r>
      <w:r>
        <w:rPr>
          <w:rFonts w:hint="eastAsia"/>
        </w:rPr>
        <w:br/>
      </w:r>
      <w:r>
        <w:rPr>
          <w:rFonts w:hint="eastAsia"/>
        </w:rPr>
        <w:t>　　第二节 中国钢铁贸易模式利弊分析</w:t>
      </w:r>
      <w:r>
        <w:rPr>
          <w:rFonts w:hint="eastAsia"/>
        </w:rPr>
        <w:br/>
      </w:r>
      <w:r>
        <w:rPr>
          <w:rFonts w:hint="eastAsia"/>
        </w:rPr>
        <w:t>　　第三节 2020-2025年螺纹钢产业发展分析</w:t>
      </w:r>
      <w:r>
        <w:rPr>
          <w:rFonts w:hint="eastAsia"/>
        </w:rPr>
        <w:br/>
      </w:r>
      <w:r>
        <w:rPr>
          <w:rFonts w:hint="eastAsia"/>
        </w:rPr>
        <w:t>　　　　一、2025年国内螺纹钢情况分析</w:t>
      </w:r>
      <w:r>
        <w:rPr>
          <w:rFonts w:hint="eastAsia"/>
        </w:rPr>
        <w:br/>
      </w:r>
      <w:r>
        <w:rPr>
          <w:rFonts w:hint="eastAsia"/>
        </w:rPr>
        <w:t>　　　　二、2025年我国螺纹钢市场发展分析</w:t>
      </w:r>
      <w:r>
        <w:rPr>
          <w:rFonts w:hint="eastAsia"/>
        </w:rPr>
        <w:br/>
      </w:r>
      <w:r>
        <w:rPr>
          <w:rFonts w:hint="eastAsia"/>
        </w:rPr>
        <w:t>　　　　三、钢铁贸易商传统经营模式难以为继</w:t>
      </w:r>
      <w:r>
        <w:rPr>
          <w:rFonts w:hint="eastAsia"/>
        </w:rPr>
        <w:br/>
      </w:r>
      <w:r>
        <w:rPr>
          <w:rFonts w:hint="eastAsia"/>
        </w:rPr>
        <w:t>　　　　四、钢贸企业步入“微利时代” 甚至“负利时代”</w:t>
      </w:r>
      <w:r>
        <w:rPr>
          <w:rFonts w:hint="eastAsia"/>
        </w:rPr>
        <w:br/>
      </w:r>
      <w:r>
        <w:rPr>
          <w:rFonts w:hint="eastAsia"/>
        </w:rPr>
        <w:t>　　　　五、2025年国内最大钢铁贸易市场开业运营</w:t>
      </w:r>
      <w:r>
        <w:rPr>
          <w:rFonts w:hint="eastAsia"/>
        </w:rPr>
        <w:br/>
      </w:r>
      <w:r>
        <w:rPr>
          <w:rFonts w:hint="eastAsia"/>
        </w:rPr>
        <w:t>　　　　六、2025年钢铁贸易商走出市场险境</w:t>
      </w:r>
      <w:r>
        <w:rPr>
          <w:rFonts w:hint="eastAsia"/>
        </w:rPr>
        <w:br/>
      </w:r>
      <w:r>
        <w:rPr>
          <w:rFonts w:hint="eastAsia"/>
        </w:rPr>
        <w:t>　　第四节 2025年螺纹钢业竞争情况分析</w:t>
      </w:r>
      <w:r>
        <w:rPr>
          <w:rFonts w:hint="eastAsia"/>
        </w:rPr>
        <w:br/>
      </w:r>
      <w:r>
        <w:rPr>
          <w:rFonts w:hint="eastAsia"/>
        </w:rPr>
        <w:t>　　　　一、中国螺纹钢竞争情况分析</w:t>
      </w:r>
      <w:r>
        <w:rPr>
          <w:rFonts w:hint="eastAsia"/>
        </w:rPr>
        <w:br/>
      </w:r>
      <w:r>
        <w:rPr>
          <w:rFonts w:hint="eastAsia"/>
        </w:rPr>
        <w:t>　　　　二、螺纹钢行业洗牌加速</w:t>
      </w:r>
      <w:r>
        <w:rPr>
          <w:rFonts w:hint="eastAsia"/>
        </w:rPr>
        <w:br/>
      </w:r>
      <w:r>
        <w:rPr>
          <w:rFonts w:hint="eastAsia"/>
        </w:rPr>
        <w:t>　　第五节 2025年螺纹钢产业电子交易发展综述</w:t>
      </w:r>
      <w:r>
        <w:rPr>
          <w:rFonts w:hint="eastAsia"/>
        </w:rPr>
        <w:br/>
      </w:r>
      <w:r>
        <w:rPr>
          <w:rFonts w:hint="eastAsia"/>
        </w:rPr>
        <w:t>　　　　一、2025年钢铁企业进入电子商务分析</w:t>
      </w:r>
      <w:r>
        <w:rPr>
          <w:rFonts w:hint="eastAsia"/>
        </w:rPr>
        <w:br/>
      </w:r>
      <w:r>
        <w:rPr>
          <w:rFonts w:hint="eastAsia"/>
        </w:rPr>
        <w:t>　　　　二、2025年钢企网上直销对螺纹钢商的冲击</w:t>
      </w:r>
      <w:r>
        <w:rPr>
          <w:rFonts w:hint="eastAsia"/>
        </w:rPr>
        <w:br/>
      </w:r>
      <w:r>
        <w:rPr>
          <w:rFonts w:hint="eastAsia"/>
        </w:rPr>
        <w:t>　　　　三、2025年我国钢贸商欲跨界瞄准电商领域</w:t>
      </w:r>
      <w:r>
        <w:rPr>
          <w:rFonts w:hint="eastAsia"/>
        </w:rPr>
        <w:br/>
      </w:r>
      <w:r>
        <w:rPr>
          <w:rFonts w:hint="eastAsia"/>
        </w:rPr>
        <w:t>　　　　四、钢贸网站生存发展六大攻略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2025年螺纹钢融资环境与风险分析</w:t>
      </w:r>
      <w:r>
        <w:rPr>
          <w:rFonts w:hint="eastAsia"/>
        </w:rPr>
        <w:br/>
      </w:r>
      <w:r>
        <w:rPr>
          <w:rFonts w:hint="eastAsia"/>
        </w:rPr>
        <w:t>　　第一节 2025年螺纹钢融资环境分析</w:t>
      </w:r>
      <w:r>
        <w:rPr>
          <w:rFonts w:hint="eastAsia"/>
        </w:rPr>
        <w:br/>
      </w:r>
      <w:r>
        <w:rPr>
          <w:rFonts w:hint="eastAsia"/>
        </w:rPr>
        <w:t>　　　　一、2025年我国钢铁贸易资金压力增大</w:t>
      </w:r>
      <w:r>
        <w:rPr>
          <w:rFonts w:hint="eastAsia"/>
        </w:rPr>
        <w:br/>
      </w:r>
      <w:r>
        <w:rPr>
          <w:rFonts w:hint="eastAsia"/>
        </w:rPr>
        <w:t>　　　　二、2025年钢铁贸易资金链断裂黄金时代结束</w:t>
      </w:r>
      <w:r>
        <w:rPr>
          <w:rFonts w:hint="eastAsia"/>
        </w:rPr>
        <w:br/>
      </w:r>
      <w:r>
        <w:rPr>
          <w:rFonts w:hint="eastAsia"/>
        </w:rPr>
        <w:t>　　　　三、2025年我国钢铁贸易融资再遭信用危机</w:t>
      </w:r>
      <w:r>
        <w:rPr>
          <w:rFonts w:hint="eastAsia"/>
        </w:rPr>
        <w:br/>
      </w:r>
      <w:r>
        <w:rPr>
          <w:rFonts w:hint="eastAsia"/>
        </w:rPr>
        <w:t>　　第二节 2025年螺纹钢融资环境分析</w:t>
      </w:r>
      <w:r>
        <w:rPr>
          <w:rFonts w:hint="eastAsia"/>
        </w:rPr>
        <w:br/>
      </w:r>
      <w:r>
        <w:rPr>
          <w:rFonts w:hint="eastAsia"/>
        </w:rPr>
        <w:t>　　　　一、国内钢铁贸易市场陷融资黑洞</w:t>
      </w:r>
      <w:r>
        <w:rPr>
          <w:rFonts w:hint="eastAsia"/>
        </w:rPr>
        <w:br/>
      </w:r>
      <w:r>
        <w:rPr>
          <w:rFonts w:hint="eastAsia"/>
        </w:rPr>
        <w:t>　　　　二、2025年钢贸行业风险恶性蔓延</w:t>
      </w:r>
      <w:r>
        <w:rPr>
          <w:rFonts w:hint="eastAsia"/>
        </w:rPr>
        <w:br/>
      </w:r>
      <w:r>
        <w:rPr>
          <w:rFonts w:hint="eastAsia"/>
        </w:rPr>
        <w:t>　　第三节 钢铁贸易主要融资模式的风险分析研究</w:t>
      </w:r>
      <w:r>
        <w:rPr>
          <w:rFonts w:hint="eastAsia"/>
        </w:rPr>
        <w:br/>
      </w:r>
      <w:r>
        <w:rPr>
          <w:rFonts w:hint="eastAsia"/>
        </w:rPr>
        <w:t>　　　　一、钢铁贸易融资的主要风险</w:t>
      </w:r>
      <w:r>
        <w:rPr>
          <w:rFonts w:hint="eastAsia"/>
        </w:rPr>
        <w:br/>
      </w:r>
      <w:r>
        <w:rPr>
          <w:rFonts w:hint="eastAsia"/>
        </w:rPr>
        <w:t>　　　　二、钢铁经销商厂商银融资模式</w:t>
      </w:r>
      <w:r>
        <w:rPr>
          <w:rFonts w:hint="eastAsia"/>
        </w:rPr>
        <w:br/>
      </w:r>
      <w:r>
        <w:rPr>
          <w:rFonts w:hint="eastAsia"/>
        </w:rPr>
        <w:t>　　　　三、应收账款质押模式</w:t>
      </w:r>
      <w:r>
        <w:rPr>
          <w:rFonts w:hint="eastAsia"/>
        </w:rPr>
        <w:br/>
      </w:r>
      <w:r>
        <w:rPr>
          <w:rFonts w:hint="eastAsia"/>
        </w:rPr>
        <w:t>　　　　四、二种主要融资模式的风险对比分析</w:t>
      </w:r>
      <w:r>
        <w:rPr>
          <w:rFonts w:hint="eastAsia"/>
        </w:rPr>
        <w:br/>
      </w:r>
      <w:r>
        <w:rPr>
          <w:rFonts w:hint="eastAsia"/>
        </w:rPr>
        <w:t>　　　　五、钢贸贷款主要风险点分析</w:t>
      </w:r>
      <w:r>
        <w:rPr>
          <w:rFonts w:hint="eastAsia"/>
        </w:rPr>
        <w:br/>
      </w:r>
      <w:r>
        <w:rPr>
          <w:rFonts w:hint="eastAsia"/>
        </w:rPr>
        <w:t>　　　　六、钢贸贷款规模及对行业资产质量的影响</w:t>
      </w:r>
      <w:r>
        <w:rPr>
          <w:rFonts w:hint="eastAsia"/>
        </w:rPr>
        <w:br/>
      </w:r>
      <w:r>
        <w:rPr>
          <w:rFonts w:hint="eastAsia"/>
        </w:rPr>
        <w:t>　　第四节 2025年螺纹钢企业融资困境及对策</w:t>
      </w:r>
      <w:r>
        <w:rPr>
          <w:rFonts w:hint="eastAsia"/>
        </w:rPr>
        <w:br/>
      </w:r>
      <w:r>
        <w:rPr>
          <w:rFonts w:hint="eastAsia"/>
        </w:rPr>
        <w:t>　　　　一、螺纹钢企业融资现状</w:t>
      </w:r>
      <w:r>
        <w:rPr>
          <w:rFonts w:hint="eastAsia"/>
        </w:rPr>
        <w:br/>
      </w:r>
      <w:r>
        <w:rPr>
          <w:rFonts w:hint="eastAsia"/>
        </w:rPr>
        <w:t>　　　　二、螺纹钢企业融资困境及原因</w:t>
      </w:r>
      <w:r>
        <w:rPr>
          <w:rFonts w:hint="eastAsia"/>
        </w:rPr>
        <w:br/>
      </w:r>
      <w:r>
        <w:rPr>
          <w:rFonts w:hint="eastAsia"/>
        </w:rPr>
        <w:t>　　　　三、螺纹钢企业摆脱融资困境的对策</w:t>
      </w:r>
      <w:r>
        <w:rPr>
          <w:rFonts w:hint="eastAsia"/>
        </w:rPr>
        <w:br/>
      </w:r>
      <w:r>
        <w:rPr>
          <w:rFonts w:hint="eastAsia"/>
        </w:rPr>
        <w:t>　　第五节 创建钢铁贸易行业融资平台可行性分析</w:t>
      </w:r>
      <w:r>
        <w:rPr>
          <w:rFonts w:hint="eastAsia"/>
        </w:rPr>
        <w:br/>
      </w:r>
      <w:r>
        <w:rPr>
          <w:rFonts w:hint="eastAsia"/>
        </w:rPr>
        <w:t>　　　　一、勇于破局觅新路</w:t>
      </w:r>
      <w:r>
        <w:rPr>
          <w:rFonts w:hint="eastAsia"/>
        </w:rPr>
        <w:br/>
      </w:r>
      <w:r>
        <w:rPr>
          <w:rFonts w:hint="eastAsia"/>
        </w:rPr>
        <w:t>　　　　二、创建行业融资平台值得探索</w:t>
      </w:r>
      <w:r>
        <w:rPr>
          <w:rFonts w:hint="eastAsia"/>
        </w:rPr>
        <w:br/>
      </w:r>
      <w:r>
        <w:rPr>
          <w:rFonts w:hint="eastAsia"/>
        </w:rPr>
        <w:t>　　　　三、建立行业融资平台需各方齐心合力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中国湖北地区螺纹钢的发展</w:t>
      </w:r>
      <w:r>
        <w:rPr>
          <w:rFonts w:hint="eastAsia"/>
        </w:rPr>
        <w:br/>
      </w:r>
      <w:r>
        <w:rPr>
          <w:rFonts w:hint="eastAsia"/>
        </w:rPr>
        <w:t>　　第一节 湖北省主要钢材市场</w:t>
      </w:r>
      <w:r>
        <w:rPr>
          <w:rFonts w:hint="eastAsia"/>
        </w:rPr>
        <w:br/>
      </w:r>
      <w:r>
        <w:rPr>
          <w:rFonts w:hint="eastAsia"/>
        </w:rPr>
        <w:t>　　第二节 2025年湖北省钢材市场分析及预测</w:t>
      </w:r>
      <w:r>
        <w:rPr>
          <w:rFonts w:hint="eastAsia"/>
        </w:rPr>
        <w:br/>
      </w:r>
      <w:r>
        <w:rPr>
          <w:rFonts w:hint="eastAsia"/>
        </w:rPr>
        <w:t>　　　　一、2025年武汉地区钢材主要品种采购价走势</w:t>
      </w:r>
      <w:r>
        <w:rPr>
          <w:rFonts w:hint="eastAsia"/>
        </w:rPr>
        <w:br/>
      </w:r>
      <w:r>
        <w:rPr>
          <w:rFonts w:hint="eastAsia"/>
        </w:rPr>
        <w:t>　　　　二、2025年湖北省钢材市场分析及预测</w:t>
      </w:r>
      <w:r>
        <w:rPr>
          <w:rFonts w:hint="eastAsia"/>
        </w:rPr>
        <w:br/>
      </w:r>
      <w:r>
        <w:rPr>
          <w:rFonts w:hint="eastAsia"/>
        </w:rPr>
        <w:t>　　第三节 2025年湖北省螺纹钢行业分析及预测</w:t>
      </w:r>
      <w:r>
        <w:rPr>
          <w:rFonts w:hint="eastAsia"/>
        </w:rPr>
        <w:br/>
      </w:r>
      <w:r>
        <w:rPr>
          <w:rFonts w:hint="eastAsia"/>
        </w:rPr>
        <w:t>　　　　一、2025年湖北省螺纹钢行业现状分析</w:t>
      </w:r>
      <w:r>
        <w:rPr>
          <w:rFonts w:hint="eastAsia"/>
        </w:rPr>
        <w:br/>
      </w:r>
      <w:r>
        <w:rPr>
          <w:rFonts w:hint="eastAsia"/>
        </w:rPr>
        <w:t>　　　　二、2025年湖北三成钢贸企业面临困境</w:t>
      </w:r>
      <w:r>
        <w:rPr>
          <w:rFonts w:hint="eastAsia"/>
        </w:rPr>
        <w:br/>
      </w:r>
      <w:r>
        <w:rPr>
          <w:rFonts w:hint="eastAsia"/>
        </w:rPr>
        <w:t>　　　　三、2025年湖北省钢铁物资商会成立</w:t>
      </w:r>
      <w:r>
        <w:rPr>
          <w:rFonts w:hint="eastAsia"/>
        </w:rPr>
        <w:br/>
      </w:r>
      <w:r>
        <w:rPr>
          <w:rFonts w:hint="eastAsia"/>
        </w:rPr>
        <w:t>　　　　四、湖北省钢铁流通企业将分为5等级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钢铁流通业发展概况</w:t>
      </w:r>
      <w:r>
        <w:rPr>
          <w:rFonts w:hint="eastAsia"/>
        </w:rPr>
        <w:br/>
      </w:r>
      <w:r>
        <w:rPr>
          <w:rFonts w:hint="eastAsia"/>
        </w:rPr>
        <w:t>　　第一节 钢铁流通业发展综述</w:t>
      </w:r>
      <w:r>
        <w:rPr>
          <w:rFonts w:hint="eastAsia"/>
        </w:rPr>
        <w:br/>
      </w:r>
      <w:r>
        <w:rPr>
          <w:rFonts w:hint="eastAsia"/>
        </w:rPr>
        <w:t>　　　　一、中国钢铁流通行业发展的特点</w:t>
      </w:r>
      <w:r>
        <w:rPr>
          <w:rFonts w:hint="eastAsia"/>
        </w:rPr>
        <w:br/>
      </w:r>
      <w:r>
        <w:rPr>
          <w:rFonts w:hint="eastAsia"/>
        </w:rPr>
        <w:t>　　　　二、2025年重点统计钢铁企业钢材流通渠道分析</w:t>
      </w:r>
      <w:r>
        <w:rPr>
          <w:rFonts w:hint="eastAsia"/>
        </w:rPr>
        <w:br/>
      </w:r>
      <w:r>
        <w:rPr>
          <w:rFonts w:hint="eastAsia"/>
        </w:rPr>
        <w:t>　　　　三、2025年钢铁流通市场景气度</w:t>
      </w:r>
      <w:r>
        <w:rPr>
          <w:rFonts w:hint="eastAsia"/>
        </w:rPr>
        <w:br/>
      </w:r>
      <w:r>
        <w:rPr>
          <w:rFonts w:hint="eastAsia"/>
        </w:rPr>
        <w:t>　　　　四、2025年我国全面启动钢铁流通企业分级贯标</w:t>
      </w:r>
      <w:r>
        <w:rPr>
          <w:rFonts w:hint="eastAsia"/>
        </w:rPr>
        <w:br/>
      </w:r>
      <w:r>
        <w:rPr>
          <w:rFonts w:hint="eastAsia"/>
        </w:rPr>
        <w:t>　　　　五、2025年中国钢铁流通行业信息化调查分析</w:t>
      </w:r>
      <w:r>
        <w:rPr>
          <w:rFonts w:hint="eastAsia"/>
        </w:rPr>
        <w:br/>
      </w:r>
      <w:r>
        <w:rPr>
          <w:rFonts w:hint="eastAsia"/>
        </w:rPr>
        <w:t>　　　　六、未来钢铁流通格局以物流信息化为基础</w:t>
      </w:r>
      <w:r>
        <w:rPr>
          <w:rFonts w:hint="eastAsia"/>
        </w:rPr>
        <w:br/>
      </w:r>
      <w:r>
        <w:rPr>
          <w:rFonts w:hint="eastAsia"/>
        </w:rPr>
        <w:t>　　第二节 钢铁流通模式发展分析</w:t>
      </w:r>
      <w:r>
        <w:rPr>
          <w:rFonts w:hint="eastAsia"/>
        </w:rPr>
        <w:br/>
      </w:r>
      <w:r>
        <w:rPr>
          <w:rFonts w:hint="eastAsia"/>
        </w:rPr>
        <w:t>　　　　一、国外钢铁流通模式概述</w:t>
      </w:r>
      <w:r>
        <w:rPr>
          <w:rFonts w:hint="eastAsia"/>
        </w:rPr>
        <w:br/>
      </w:r>
      <w:r>
        <w:rPr>
          <w:rFonts w:hint="eastAsia"/>
        </w:rPr>
        <w:t>　　　　二、欧美国家钢铁流通模式及其特点</w:t>
      </w:r>
      <w:r>
        <w:rPr>
          <w:rFonts w:hint="eastAsia"/>
        </w:rPr>
        <w:br/>
      </w:r>
      <w:r>
        <w:rPr>
          <w:rFonts w:hint="eastAsia"/>
        </w:rPr>
        <w:t>　　　　三、国内外钢铁流通模式比较分析</w:t>
      </w:r>
      <w:r>
        <w:rPr>
          <w:rFonts w:hint="eastAsia"/>
        </w:rPr>
        <w:br/>
      </w:r>
      <w:r>
        <w:rPr>
          <w:rFonts w:hint="eastAsia"/>
        </w:rPr>
        <w:t>　　　　四、中国钢铁流通企业商业模式变革探析</w:t>
      </w:r>
      <w:r>
        <w:rPr>
          <w:rFonts w:hint="eastAsia"/>
        </w:rPr>
        <w:br/>
      </w:r>
      <w:r>
        <w:rPr>
          <w:rFonts w:hint="eastAsia"/>
        </w:rPr>
        <w:t>　　　　五、中国钢铁流通行业服务模式变化情况</w:t>
      </w:r>
      <w:r>
        <w:rPr>
          <w:rFonts w:hint="eastAsia"/>
        </w:rPr>
        <w:br/>
      </w:r>
      <w:r>
        <w:rPr>
          <w:rFonts w:hint="eastAsia"/>
        </w:rPr>
        <w:t>　　　　六、创新中国钢铁流通模式对策</w:t>
      </w:r>
      <w:r>
        <w:rPr>
          <w:rFonts w:hint="eastAsia"/>
        </w:rPr>
        <w:br/>
      </w:r>
      <w:r>
        <w:rPr>
          <w:rFonts w:hint="eastAsia"/>
        </w:rPr>
        <w:t>　　　　七、构建有中国特色的钢铁流通模式</w:t>
      </w:r>
      <w:r>
        <w:rPr>
          <w:rFonts w:hint="eastAsia"/>
        </w:rPr>
        <w:br/>
      </w:r>
      <w:r>
        <w:rPr>
          <w:rFonts w:hint="eastAsia"/>
        </w:rPr>
        <w:t>　　第三节 钢铁流通业发展面临的问题</w:t>
      </w:r>
      <w:r>
        <w:rPr>
          <w:rFonts w:hint="eastAsia"/>
        </w:rPr>
        <w:br/>
      </w:r>
      <w:r>
        <w:rPr>
          <w:rFonts w:hint="eastAsia"/>
        </w:rPr>
        <w:t>　　　　一、我国钢铁流通行业和贸易商存在的主要问题</w:t>
      </w:r>
      <w:r>
        <w:rPr>
          <w:rFonts w:hint="eastAsia"/>
        </w:rPr>
        <w:br/>
      </w:r>
      <w:r>
        <w:rPr>
          <w:rFonts w:hint="eastAsia"/>
        </w:rPr>
        <w:t>　　　　二、现有钢铁流通体系亟须变革</w:t>
      </w:r>
      <w:r>
        <w:rPr>
          <w:rFonts w:hint="eastAsia"/>
        </w:rPr>
        <w:br/>
      </w:r>
      <w:r>
        <w:rPr>
          <w:rFonts w:hint="eastAsia"/>
        </w:rPr>
        <w:t>　　　　三、钢铁流通标准亟待建立</w:t>
      </w:r>
      <w:r>
        <w:rPr>
          <w:rFonts w:hint="eastAsia"/>
        </w:rPr>
        <w:br/>
      </w:r>
      <w:r>
        <w:rPr>
          <w:rFonts w:hint="eastAsia"/>
        </w:rPr>
        <w:t>　　　　四、2025年中国钢铁流通业发展影响因素分析</w:t>
      </w:r>
      <w:r>
        <w:rPr>
          <w:rFonts w:hint="eastAsia"/>
        </w:rPr>
        <w:br/>
      </w:r>
      <w:r>
        <w:rPr>
          <w:rFonts w:hint="eastAsia"/>
        </w:rPr>
        <w:t>　　第四节 钢铁流通业的发展对策</w:t>
      </w:r>
      <w:r>
        <w:rPr>
          <w:rFonts w:hint="eastAsia"/>
        </w:rPr>
        <w:br/>
      </w:r>
      <w:r>
        <w:rPr>
          <w:rFonts w:hint="eastAsia"/>
        </w:rPr>
        <w:t>　　　　一、“十四五”钢铁流通业发展形势及策略</w:t>
      </w:r>
      <w:r>
        <w:rPr>
          <w:rFonts w:hint="eastAsia"/>
        </w:rPr>
        <w:br/>
      </w:r>
      <w:r>
        <w:rPr>
          <w:rFonts w:hint="eastAsia"/>
        </w:rPr>
        <w:t>　　　　二、准确把握行业形势，主动调整发展战略</w:t>
      </w:r>
      <w:r>
        <w:rPr>
          <w:rFonts w:hint="eastAsia"/>
        </w:rPr>
        <w:br/>
      </w:r>
      <w:r>
        <w:rPr>
          <w:rFonts w:hint="eastAsia"/>
        </w:rPr>
        <w:t>　　　　三、创新钢铁流通模式，加快产业转型提升</w:t>
      </w:r>
      <w:r>
        <w:rPr>
          <w:rFonts w:hint="eastAsia"/>
        </w:rPr>
        <w:br/>
      </w:r>
      <w:r>
        <w:rPr>
          <w:rFonts w:hint="eastAsia"/>
        </w:rPr>
        <w:t>　　　　四、发挥政策导向作用，促进行业较快发展</w:t>
      </w:r>
      <w:r>
        <w:rPr>
          <w:rFonts w:hint="eastAsia"/>
        </w:rPr>
        <w:br/>
      </w:r>
      <w:r>
        <w:rPr>
          <w:rFonts w:hint="eastAsia"/>
        </w:rPr>
        <w:t>　　　　五、提升钢铁流通行业信息化水平</w:t>
      </w:r>
      <w:r>
        <w:rPr>
          <w:rFonts w:hint="eastAsia"/>
        </w:rPr>
        <w:br/>
      </w:r>
      <w:r>
        <w:rPr>
          <w:rFonts w:hint="eastAsia"/>
        </w:rPr>
        <w:t>　　第五节 钢铁流通业发展趋势分析</w:t>
      </w:r>
      <w:r>
        <w:rPr>
          <w:rFonts w:hint="eastAsia"/>
        </w:rPr>
        <w:br/>
      </w:r>
      <w:r>
        <w:rPr>
          <w:rFonts w:hint="eastAsia"/>
        </w:rPr>
        <w:t>　　　　一、渠道扁平化</w:t>
      </w:r>
      <w:r>
        <w:rPr>
          <w:rFonts w:hint="eastAsia"/>
        </w:rPr>
        <w:br/>
      </w:r>
      <w:r>
        <w:rPr>
          <w:rFonts w:hint="eastAsia"/>
        </w:rPr>
        <w:t>　　　　二、贸易服务化</w:t>
      </w:r>
      <w:r>
        <w:rPr>
          <w:rFonts w:hint="eastAsia"/>
        </w:rPr>
        <w:br/>
      </w:r>
      <w:r>
        <w:rPr>
          <w:rFonts w:hint="eastAsia"/>
        </w:rPr>
        <w:t>　　　　三、贸易金融化</w:t>
      </w:r>
      <w:r>
        <w:rPr>
          <w:rFonts w:hint="eastAsia"/>
        </w:rPr>
        <w:br/>
      </w:r>
      <w:r>
        <w:rPr>
          <w:rFonts w:hint="eastAsia"/>
        </w:rPr>
        <w:t>　　　　四、贸易电子化</w:t>
      </w:r>
      <w:r>
        <w:rPr>
          <w:rFonts w:hint="eastAsia"/>
        </w:rPr>
        <w:br/>
      </w:r>
      <w:r>
        <w:rPr>
          <w:rFonts w:hint="eastAsia"/>
        </w:rPr>
        <w:t>　　　　五、服务集成化</w:t>
      </w:r>
      <w:r>
        <w:rPr>
          <w:rFonts w:hint="eastAsia"/>
        </w:rPr>
        <w:br/>
      </w:r>
      <w:r>
        <w:rPr>
          <w:rFonts w:hint="eastAsia"/>
        </w:rPr>
        <w:t>　　　　六、经营连锁化</w:t>
      </w:r>
      <w:r>
        <w:rPr>
          <w:rFonts w:hint="eastAsia"/>
        </w:rPr>
        <w:br/>
      </w:r>
      <w:r>
        <w:rPr>
          <w:rFonts w:hint="eastAsia"/>
        </w:rPr>
        <w:t>　　　　七、供应链化</w:t>
      </w:r>
      <w:r>
        <w:rPr>
          <w:rFonts w:hint="eastAsia"/>
        </w:rPr>
        <w:br/>
      </w:r>
      <w:r>
        <w:rPr>
          <w:rFonts w:hint="eastAsia"/>
        </w:rPr>
        <w:t>　　　　八、物流园区化</w:t>
      </w:r>
      <w:r>
        <w:rPr>
          <w:rFonts w:hint="eastAsia"/>
        </w:rPr>
        <w:br/>
      </w:r>
      <w:r>
        <w:rPr>
          <w:rFonts w:hint="eastAsia"/>
        </w:rPr>
        <w:t>　　　　九、经营综合商社化</w:t>
      </w:r>
      <w:r>
        <w:rPr>
          <w:rFonts w:hint="eastAsia"/>
        </w:rPr>
        <w:br/>
      </w:r>
      <w:r>
        <w:rPr>
          <w:rFonts w:hint="eastAsia"/>
        </w:rPr>
        <w:t>　　　　十、流通研究理论化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钢铁物流行业发展分析</w:t>
      </w:r>
      <w:r>
        <w:rPr>
          <w:rFonts w:hint="eastAsia"/>
        </w:rPr>
        <w:br/>
      </w:r>
      <w:r>
        <w:rPr>
          <w:rFonts w:hint="eastAsia"/>
        </w:rPr>
        <w:t>　　第一节 中国钢铁物流业的发展背景</w:t>
      </w:r>
      <w:r>
        <w:rPr>
          <w:rFonts w:hint="eastAsia"/>
        </w:rPr>
        <w:br/>
      </w:r>
      <w:r>
        <w:rPr>
          <w:rFonts w:hint="eastAsia"/>
        </w:rPr>
        <w:t>　　　　一、中国钢铁物流贸易现状</w:t>
      </w:r>
      <w:r>
        <w:rPr>
          <w:rFonts w:hint="eastAsia"/>
        </w:rPr>
        <w:br/>
      </w:r>
      <w:r>
        <w:rPr>
          <w:rFonts w:hint="eastAsia"/>
        </w:rPr>
        <w:t>　　　　二、国内典型钢铁物流贸易形态</w:t>
      </w:r>
      <w:r>
        <w:rPr>
          <w:rFonts w:hint="eastAsia"/>
        </w:rPr>
        <w:br/>
      </w:r>
      <w:r>
        <w:rPr>
          <w:rFonts w:hint="eastAsia"/>
        </w:rPr>
        <w:t>　　　　三、钢材现货市场出现的一些新特征</w:t>
      </w:r>
      <w:r>
        <w:rPr>
          <w:rFonts w:hint="eastAsia"/>
        </w:rPr>
        <w:br/>
      </w:r>
      <w:r>
        <w:rPr>
          <w:rFonts w:hint="eastAsia"/>
        </w:rPr>
        <w:t>　　　　四、现代钢铁物流园发展中需要注意的问题</w:t>
      </w:r>
      <w:r>
        <w:rPr>
          <w:rFonts w:hint="eastAsia"/>
        </w:rPr>
        <w:br/>
      </w:r>
      <w:r>
        <w:rPr>
          <w:rFonts w:hint="eastAsia"/>
        </w:rPr>
        <w:t>　　第二节 钢铁物流产业发展综述</w:t>
      </w:r>
      <w:r>
        <w:rPr>
          <w:rFonts w:hint="eastAsia"/>
        </w:rPr>
        <w:br/>
      </w:r>
      <w:r>
        <w:rPr>
          <w:rFonts w:hint="eastAsia"/>
        </w:rPr>
        <w:t>　　　　一、国外钢铁物流发展的特点</w:t>
      </w:r>
      <w:r>
        <w:rPr>
          <w:rFonts w:hint="eastAsia"/>
        </w:rPr>
        <w:br/>
      </w:r>
      <w:r>
        <w:rPr>
          <w:rFonts w:hint="eastAsia"/>
        </w:rPr>
        <w:t>　　　　二、中国钢铁物流产业发展现状</w:t>
      </w:r>
      <w:r>
        <w:rPr>
          <w:rFonts w:hint="eastAsia"/>
        </w:rPr>
        <w:br/>
      </w:r>
      <w:r>
        <w:rPr>
          <w:rFonts w:hint="eastAsia"/>
        </w:rPr>
        <w:t>　　　　三、国内钢铁物流产业发展的特点</w:t>
      </w:r>
      <w:r>
        <w:rPr>
          <w:rFonts w:hint="eastAsia"/>
        </w:rPr>
        <w:br/>
      </w:r>
      <w:r>
        <w:rPr>
          <w:rFonts w:hint="eastAsia"/>
        </w:rPr>
        <w:t>　　　　四、国内钢铁物流业发展的现代特征</w:t>
      </w:r>
      <w:r>
        <w:rPr>
          <w:rFonts w:hint="eastAsia"/>
        </w:rPr>
        <w:br/>
      </w:r>
      <w:r>
        <w:rPr>
          <w:rFonts w:hint="eastAsia"/>
        </w:rPr>
        <w:t>　　　　五、中国钢铁物流模式创新发展时代已经到来</w:t>
      </w:r>
      <w:r>
        <w:rPr>
          <w:rFonts w:hint="eastAsia"/>
        </w:rPr>
        <w:br/>
      </w:r>
      <w:r>
        <w:rPr>
          <w:rFonts w:hint="eastAsia"/>
        </w:rPr>
        <w:t>　　　　六、钢铁行业物流成本费用分析</w:t>
      </w:r>
      <w:r>
        <w:rPr>
          <w:rFonts w:hint="eastAsia"/>
        </w:rPr>
        <w:br/>
      </w:r>
      <w:r>
        <w:rPr>
          <w:rFonts w:hint="eastAsia"/>
        </w:rPr>
        <w:t>　　　　七、2025年国内钢铁物流建设情况分析</w:t>
      </w:r>
      <w:r>
        <w:rPr>
          <w:rFonts w:hint="eastAsia"/>
        </w:rPr>
        <w:br/>
      </w:r>
      <w:r>
        <w:rPr>
          <w:rFonts w:hint="eastAsia"/>
        </w:rPr>
        <w:t>　　　　八、2025年钢铁物流成本问题分析</w:t>
      </w:r>
      <w:r>
        <w:rPr>
          <w:rFonts w:hint="eastAsia"/>
        </w:rPr>
        <w:br/>
      </w:r>
      <w:r>
        <w:rPr>
          <w:rFonts w:hint="eastAsia"/>
        </w:rPr>
        <w:t>　　　　九、2025年铁路货运价格上调使钢铁物流成本大增</w:t>
      </w:r>
      <w:r>
        <w:rPr>
          <w:rFonts w:hint="eastAsia"/>
        </w:rPr>
        <w:br/>
      </w:r>
      <w:r>
        <w:rPr>
          <w:rFonts w:hint="eastAsia"/>
        </w:rPr>
        <w:t>　　　　十、2025年电商“新驱动”引领钢铁物流园转型</w:t>
      </w:r>
      <w:r>
        <w:rPr>
          <w:rFonts w:hint="eastAsia"/>
        </w:rPr>
        <w:br/>
      </w:r>
      <w:r>
        <w:rPr>
          <w:rFonts w:hint="eastAsia"/>
        </w:rPr>
        <w:t>　　第三节 钢铁物流业竞争分析</w:t>
      </w:r>
      <w:r>
        <w:rPr>
          <w:rFonts w:hint="eastAsia"/>
        </w:rPr>
        <w:br/>
      </w:r>
      <w:r>
        <w:rPr>
          <w:rFonts w:hint="eastAsia"/>
        </w:rPr>
        <w:t>　　　　一、中国钢铁物流竞争格局分析</w:t>
      </w:r>
      <w:r>
        <w:rPr>
          <w:rFonts w:hint="eastAsia"/>
        </w:rPr>
        <w:br/>
      </w:r>
      <w:r>
        <w:rPr>
          <w:rFonts w:hint="eastAsia"/>
        </w:rPr>
        <w:t>　　　　二、钢铁物流行业整合情况分析</w:t>
      </w:r>
      <w:r>
        <w:rPr>
          <w:rFonts w:hint="eastAsia"/>
        </w:rPr>
        <w:br/>
      </w:r>
      <w:r>
        <w:rPr>
          <w:rFonts w:hint="eastAsia"/>
        </w:rPr>
        <w:t>　　第四节 钢铁物流行业发展面临的挑战</w:t>
      </w:r>
      <w:r>
        <w:rPr>
          <w:rFonts w:hint="eastAsia"/>
        </w:rPr>
        <w:br/>
      </w:r>
      <w:r>
        <w:rPr>
          <w:rFonts w:hint="eastAsia"/>
        </w:rPr>
        <w:t>　　　　一、钢铁物流产业存在五个方面问题</w:t>
      </w:r>
      <w:r>
        <w:rPr>
          <w:rFonts w:hint="eastAsia"/>
        </w:rPr>
        <w:br/>
      </w:r>
      <w:r>
        <w:rPr>
          <w:rFonts w:hint="eastAsia"/>
        </w:rPr>
        <w:t>　　　　二、我国钢铁物流产业发展存在的不足</w:t>
      </w:r>
      <w:r>
        <w:rPr>
          <w:rFonts w:hint="eastAsia"/>
        </w:rPr>
        <w:br/>
      </w:r>
      <w:r>
        <w:rPr>
          <w:rFonts w:hint="eastAsia"/>
        </w:rPr>
        <w:t>　　　　三、钢铁物流面临的诸多问题</w:t>
      </w:r>
      <w:r>
        <w:rPr>
          <w:rFonts w:hint="eastAsia"/>
        </w:rPr>
        <w:br/>
      </w:r>
      <w:r>
        <w:rPr>
          <w:rFonts w:hint="eastAsia"/>
        </w:rPr>
        <w:t>　　　　四、制约国内钢材物流行业发展的因素</w:t>
      </w:r>
      <w:r>
        <w:rPr>
          <w:rFonts w:hint="eastAsia"/>
        </w:rPr>
        <w:br/>
      </w:r>
      <w:r>
        <w:rPr>
          <w:rFonts w:hint="eastAsia"/>
        </w:rPr>
        <w:t>　　第五节 钢铁物流业发展的对策</w:t>
      </w:r>
      <w:r>
        <w:rPr>
          <w:rFonts w:hint="eastAsia"/>
        </w:rPr>
        <w:br/>
      </w:r>
      <w:r>
        <w:rPr>
          <w:rFonts w:hint="eastAsia"/>
        </w:rPr>
        <w:t>　　　　一、中国钢铁物流业发展战略探索</w:t>
      </w:r>
      <w:r>
        <w:rPr>
          <w:rFonts w:hint="eastAsia"/>
        </w:rPr>
        <w:br/>
      </w:r>
      <w:r>
        <w:rPr>
          <w:rFonts w:hint="eastAsia"/>
        </w:rPr>
        <w:t>　　　　二、中国钢材物流业发展对策</w:t>
      </w:r>
      <w:r>
        <w:rPr>
          <w:rFonts w:hint="eastAsia"/>
        </w:rPr>
        <w:br/>
      </w:r>
      <w:r>
        <w:rPr>
          <w:rFonts w:hint="eastAsia"/>
        </w:rPr>
        <w:t>　　　　三、钢铁物流成本高企的原因和解决方案</w:t>
      </w:r>
      <w:r>
        <w:rPr>
          <w:rFonts w:hint="eastAsia"/>
        </w:rPr>
        <w:br/>
      </w:r>
      <w:r>
        <w:rPr>
          <w:rFonts w:hint="eastAsia"/>
        </w:rPr>
        <w:t>　　第六节 钢铁物流园区发展存在的问题及对策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一、钢铁物流园区陷入过剩漩涡</w:t>
      </w:r>
      <w:r>
        <w:rPr>
          <w:rFonts w:hint="eastAsia"/>
        </w:rPr>
        <w:br/>
      </w:r>
      <w:r>
        <w:rPr>
          <w:rFonts w:hint="eastAsia"/>
        </w:rPr>
        <w:t>　　　　二、钢铁物流园区“产能过剩”解决策略</w:t>
      </w:r>
      <w:r>
        <w:rPr>
          <w:rFonts w:hint="eastAsia"/>
        </w:rPr>
        <w:br/>
      </w:r>
      <w:r>
        <w:rPr>
          <w:rFonts w:hint="eastAsia"/>
        </w:rPr>
        <w:t>　　　　三、2025年钢铁物流园转型升级战略</w:t>
      </w:r>
      <w:r>
        <w:rPr>
          <w:rFonts w:hint="eastAsia"/>
        </w:rPr>
        <w:br/>
      </w:r>
      <w:r>
        <w:rPr>
          <w:rFonts w:hint="eastAsia"/>
        </w:rPr>
        <w:t>　　　　四、对钢铁物流园营运成功因素的探讨</w:t>
      </w:r>
      <w:r>
        <w:rPr>
          <w:rFonts w:hint="eastAsia"/>
        </w:rPr>
        <w:br/>
      </w:r>
      <w:r>
        <w:rPr>
          <w:rFonts w:hint="eastAsia"/>
        </w:rPr>
        <w:t>　　　　五、钢铁物流贸易园区创新研究</w:t>
      </w:r>
      <w:r>
        <w:rPr>
          <w:rFonts w:hint="eastAsia"/>
        </w:rPr>
        <w:br/>
      </w:r>
      <w:r>
        <w:rPr>
          <w:rFonts w:hint="eastAsia"/>
        </w:rPr>
        <w:t>　　第七节 2025-2031年钢铁物流发展前景趋势</w:t>
      </w:r>
      <w:r>
        <w:rPr>
          <w:rFonts w:hint="eastAsia"/>
        </w:rPr>
        <w:br/>
      </w:r>
      <w:r>
        <w:rPr>
          <w:rFonts w:hint="eastAsia"/>
        </w:rPr>
        <w:t>　　　　一、2025-2031年国内钢铁物流产业发展趋向</w:t>
      </w:r>
      <w:r>
        <w:rPr>
          <w:rFonts w:hint="eastAsia"/>
        </w:rPr>
        <w:br/>
      </w:r>
      <w:r>
        <w:rPr>
          <w:rFonts w:hint="eastAsia"/>
        </w:rPr>
        <w:t>　　　　二、2025-2031年国内钢铁物流产业发展前景</w:t>
      </w:r>
      <w:r>
        <w:rPr>
          <w:rFonts w:hint="eastAsia"/>
        </w:rPr>
        <w:br/>
      </w:r>
      <w:r>
        <w:rPr>
          <w:rFonts w:hint="eastAsia"/>
        </w:rPr>
        <w:t>　　　　三、2025-2031年中国钢铁物流业发展趋势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2025-2031年钢材发展规划及趋势预测</w:t>
      </w:r>
      <w:r>
        <w:rPr>
          <w:rFonts w:hint="eastAsia"/>
        </w:rPr>
        <w:br/>
      </w:r>
      <w:r>
        <w:rPr>
          <w:rFonts w:hint="eastAsia"/>
        </w:rPr>
        <w:t>　　第一节 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二、市场消费预测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四、重点领域和任务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2025-2031年钢铁行业发展预测</w:t>
      </w:r>
      <w:r>
        <w:rPr>
          <w:rFonts w:hint="eastAsia"/>
        </w:rPr>
        <w:br/>
      </w:r>
      <w:r>
        <w:rPr>
          <w:rFonts w:hint="eastAsia"/>
        </w:rPr>
        <w:t>　　　　一、工业和信息化部解读钢铁工业“十四五”发展规划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二、2025年中国钢铁业供需形势</w:t>
      </w:r>
      <w:r>
        <w:rPr>
          <w:rFonts w:hint="eastAsia"/>
        </w:rPr>
        <w:br/>
      </w:r>
      <w:r>
        <w:rPr>
          <w:rFonts w:hint="eastAsia"/>
        </w:rPr>
        <w:t>　　　　三、2025年中国钢铁业集中度将解析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四、“十四五”钢铁工业发展战略建议</w:t>
      </w:r>
      <w:r>
        <w:rPr>
          <w:rFonts w:hint="eastAsia"/>
        </w:rPr>
        <w:br/>
      </w:r>
      <w:r>
        <w:rPr>
          <w:rFonts w:hint="eastAsia"/>
        </w:rPr>
        <w:t>　　　　五、2025年钢铁业发展展望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2025-2031年螺纹钢行业发展形势及前景</w:t>
      </w:r>
      <w:r>
        <w:rPr>
          <w:rFonts w:hint="eastAsia"/>
        </w:rPr>
        <w:br/>
      </w:r>
      <w:r>
        <w:rPr>
          <w:rFonts w:hint="eastAsia"/>
        </w:rPr>
        <w:t>　　第一节 2025-2031年螺纹钢行业发展形势</w:t>
      </w:r>
      <w:r>
        <w:rPr>
          <w:rFonts w:hint="eastAsia"/>
        </w:rPr>
        <w:br/>
      </w:r>
      <w:r>
        <w:rPr>
          <w:rFonts w:hint="eastAsia"/>
        </w:rPr>
        <w:t>　　　　一、钢贸业形势依旧严峻</w:t>
      </w:r>
      <w:r>
        <w:rPr>
          <w:rFonts w:hint="eastAsia"/>
        </w:rPr>
        <w:br/>
      </w:r>
      <w:r>
        <w:rPr>
          <w:rFonts w:hint="eastAsia"/>
        </w:rPr>
        <w:t>　　　　二、2025年钢贸企业困顿中寻出路</w:t>
      </w:r>
      <w:r>
        <w:rPr>
          <w:rFonts w:hint="eastAsia"/>
        </w:rPr>
        <w:br/>
      </w:r>
      <w:r>
        <w:rPr>
          <w:rFonts w:hint="eastAsia"/>
        </w:rPr>
        <w:t>　　　　三、幸存的钢贸商们或将走向新的十字路口</w:t>
      </w:r>
      <w:r>
        <w:rPr>
          <w:rFonts w:hint="eastAsia"/>
        </w:rPr>
        <w:br/>
      </w:r>
      <w:r>
        <w:rPr>
          <w:rFonts w:hint="eastAsia"/>
        </w:rPr>
        <w:t>　　第二节 2025-2031年螺纹钢发展前景趋势</w:t>
      </w:r>
      <w:r>
        <w:rPr>
          <w:rFonts w:hint="eastAsia"/>
        </w:rPr>
        <w:br/>
      </w:r>
      <w:r>
        <w:rPr>
          <w:rFonts w:hint="eastAsia"/>
        </w:rPr>
        <w:t>　　　　一、2025-2031年国内螺纹钢产业发展前景</w:t>
      </w:r>
      <w:r>
        <w:rPr>
          <w:rFonts w:hint="eastAsia"/>
        </w:rPr>
        <w:br/>
      </w:r>
      <w:r>
        <w:rPr>
          <w:rFonts w:hint="eastAsia"/>
        </w:rPr>
        <w:t>　　　　二、2025-2031年国内螺纹钢产业发展趋势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三、2025-2031年中国螺纹钢业发展趋势</w:t>
      </w:r>
      <w:r>
        <w:rPr>
          <w:rFonts w:hint="eastAsia"/>
        </w:rPr>
        <w:br/>
      </w:r>
      <w:r>
        <w:rPr>
          <w:rFonts w:hint="eastAsia"/>
        </w:rPr>
        <w:t>　　　　四、2025-2031年钢材电商平台交易占比会很大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2025-2031年螺纹钢行业发展策略</w:t>
      </w:r>
      <w:r>
        <w:rPr>
          <w:rFonts w:hint="eastAsia"/>
        </w:rPr>
        <w:br/>
      </w:r>
      <w:r>
        <w:rPr>
          <w:rFonts w:hint="eastAsia"/>
        </w:rPr>
        <w:t>　　第一节 2025-2031年螺纹钢企业摆脱生存危机的思路与方法</w:t>
      </w:r>
      <w:r>
        <w:rPr>
          <w:rFonts w:hint="eastAsia"/>
        </w:rPr>
        <w:br/>
      </w:r>
      <w:r>
        <w:rPr>
          <w:rFonts w:hint="eastAsia"/>
        </w:rPr>
        <w:t>　　第二节 2025-2031年螺纹钢企业摆脱生存危机的策略</w:t>
      </w:r>
      <w:r>
        <w:rPr>
          <w:rFonts w:hint="eastAsia"/>
        </w:rPr>
        <w:br/>
      </w:r>
      <w:r>
        <w:rPr>
          <w:rFonts w:hint="eastAsia"/>
        </w:rPr>
        <w:t>　　　　一、多重生存危机</w:t>
      </w:r>
      <w:r>
        <w:rPr>
          <w:rFonts w:hint="eastAsia"/>
        </w:rPr>
        <w:br/>
      </w:r>
      <w:r>
        <w:rPr>
          <w:rFonts w:hint="eastAsia"/>
        </w:rPr>
        <w:t>　　　　二、七条求生之路</w:t>
      </w:r>
      <w:r>
        <w:rPr>
          <w:rFonts w:hint="eastAsia"/>
        </w:rPr>
        <w:br/>
      </w:r>
      <w:r>
        <w:rPr>
          <w:rFonts w:hint="eastAsia"/>
        </w:rPr>
        <w:t>　　第三节 2025-2031年国内钢贸商四大策略应对市场风云</w:t>
      </w:r>
      <w:r>
        <w:rPr>
          <w:rFonts w:hint="eastAsia"/>
        </w:rPr>
        <w:br/>
      </w:r>
      <w:r>
        <w:rPr>
          <w:rFonts w:hint="eastAsia"/>
        </w:rPr>
        <w:t>　　　　一、服务贵在精细</w:t>
      </w:r>
      <w:r>
        <w:rPr>
          <w:rFonts w:hint="eastAsia"/>
        </w:rPr>
        <w:br/>
      </w:r>
      <w:r>
        <w:rPr>
          <w:rFonts w:hint="eastAsia"/>
        </w:rPr>
        <w:t>　　　　二、市场重在盈利</w:t>
      </w:r>
      <w:r>
        <w:rPr>
          <w:rFonts w:hint="eastAsia"/>
        </w:rPr>
        <w:br/>
      </w:r>
      <w:r>
        <w:rPr>
          <w:rFonts w:hint="eastAsia"/>
        </w:rPr>
        <w:t>　　　　三、经营在于灵敏</w:t>
      </w:r>
      <w:r>
        <w:rPr>
          <w:rFonts w:hint="eastAsia"/>
        </w:rPr>
        <w:br/>
      </w:r>
      <w:r>
        <w:rPr>
          <w:rFonts w:hint="eastAsia"/>
        </w:rPr>
        <w:t>　　　　四、加快转型升级</w:t>
      </w:r>
      <w:r>
        <w:rPr>
          <w:rFonts w:hint="eastAsia"/>
        </w:rPr>
        <w:br/>
      </w:r>
      <w:r>
        <w:rPr>
          <w:rFonts w:hint="eastAsia"/>
        </w:rPr>
        <w:t>　　第四节 2025-2031年钢贸业转型升级策略</w:t>
      </w:r>
      <w:r>
        <w:rPr>
          <w:rFonts w:hint="eastAsia"/>
        </w:rPr>
        <w:br/>
      </w:r>
      <w:r>
        <w:rPr>
          <w:rFonts w:hint="eastAsia"/>
        </w:rPr>
        <w:t>　　　　一、转变经营模式势在必行</w:t>
      </w:r>
      <w:r>
        <w:rPr>
          <w:rFonts w:hint="eastAsia"/>
        </w:rPr>
        <w:br/>
      </w:r>
      <w:r>
        <w:rPr>
          <w:rFonts w:hint="eastAsia"/>
        </w:rPr>
        <w:t>　　　　二、经营模式和转型方向须灵活</w:t>
      </w:r>
      <w:r>
        <w:rPr>
          <w:rFonts w:hint="eastAsia"/>
        </w:rPr>
        <w:br/>
      </w:r>
      <w:r>
        <w:rPr>
          <w:rFonts w:hint="eastAsia"/>
        </w:rPr>
        <w:t>　　　　三、钢贸商亟须向服务商转型</w:t>
      </w:r>
      <w:r>
        <w:rPr>
          <w:rFonts w:hint="eastAsia"/>
        </w:rPr>
        <w:br/>
      </w:r>
      <w:r>
        <w:rPr>
          <w:rFonts w:hint="eastAsia"/>
        </w:rPr>
        <w:t>　　第五节 2025-2031年钢贸业转变发展模式策略</w:t>
      </w:r>
      <w:r>
        <w:rPr>
          <w:rFonts w:hint="eastAsia"/>
        </w:rPr>
        <w:br/>
      </w:r>
      <w:r>
        <w:rPr>
          <w:rFonts w:hint="eastAsia"/>
        </w:rPr>
        <w:t>　　　　一、转变理念创新模式</w:t>
      </w:r>
      <w:r>
        <w:rPr>
          <w:rFonts w:hint="eastAsia"/>
        </w:rPr>
        <w:br/>
      </w:r>
      <w:r>
        <w:rPr>
          <w:rFonts w:hint="eastAsia"/>
        </w:rPr>
        <w:t>　　　　二、因市而变精细经营</w:t>
      </w:r>
      <w:r>
        <w:rPr>
          <w:rFonts w:hint="eastAsia"/>
        </w:rPr>
        <w:br/>
      </w:r>
      <w:r>
        <w:rPr>
          <w:rFonts w:hint="eastAsia"/>
        </w:rPr>
        <w:t>　　　　三、延伸服务多元发展</w:t>
      </w:r>
      <w:r>
        <w:rPr>
          <w:rFonts w:hint="eastAsia"/>
        </w:rPr>
        <w:br/>
      </w:r>
      <w:r>
        <w:rPr>
          <w:rFonts w:hint="eastAsia"/>
        </w:rPr>
        <w:t>　　第六节 中-智-林-：2025-2031年钢贸商差异化策略</w:t>
      </w:r>
      <w:r>
        <w:rPr>
          <w:rFonts w:hint="eastAsia"/>
        </w:rPr>
        <w:br/>
      </w:r>
      <w:r>
        <w:rPr>
          <w:rFonts w:hint="eastAsia"/>
        </w:rPr>
        <w:t>　　　　一、产品差异化：配套不同盈利模式</w:t>
      </w:r>
      <w:r>
        <w:rPr>
          <w:rFonts w:hint="eastAsia"/>
        </w:rPr>
        <w:br/>
      </w:r>
      <w:r>
        <w:rPr>
          <w:rFonts w:hint="eastAsia"/>
        </w:rPr>
        <w:t>　　　　二、价格差异化：采取灵活的定价机制</w:t>
      </w:r>
      <w:r>
        <w:rPr>
          <w:rFonts w:hint="eastAsia"/>
        </w:rPr>
        <w:br/>
      </w:r>
      <w:r>
        <w:rPr>
          <w:rFonts w:hint="eastAsia"/>
        </w:rPr>
        <w:t>　　　　三、付款方式差异化：注重安全防风险</w:t>
      </w:r>
      <w:r>
        <w:rPr>
          <w:rFonts w:hint="eastAsia"/>
        </w:rPr>
        <w:br/>
      </w:r>
      <w:r>
        <w:rPr>
          <w:rFonts w:hint="eastAsia"/>
        </w:rPr>
        <w:t>　　　　四、市场形象的差异化：提升服务质量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2025年钢铁行业固定资产投资及同比增速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2025年铁矿石进口数量及价格</w:t>
      </w:r>
      <w:r>
        <w:rPr>
          <w:rFonts w:hint="eastAsia"/>
        </w:rPr>
        <w:br/>
      </w:r>
      <w:r>
        <w:rPr>
          <w:rFonts w:hint="eastAsia"/>
        </w:rPr>
        <w:t>　　图表 2020-2025年钢铁原燃料市场价格变化</w:t>
      </w:r>
      <w:r>
        <w:rPr>
          <w:rFonts w:hint="eastAsia"/>
        </w:rPr>
        <w:br/>
      </w:r>
      <w:r>
        <w:rPr>
          <w:rFonts w:hint="eastAsia"/>
        </w:rPr>
        <w:t>　　图表 2020-2025年钢铁行业财务费用及资产负债率</w:t>
      </w:r>
      <w:r>
        <w:rPr>
          <w:rFonts w:hint="eastAsia"/>
        </w:rPr>
        <w:br/>
      </w:r>
      <w:r>
        <w:rPr>
          <w:rFonts w:hint="eastAsia"/>
        </w:rPr>
        <w:t>　　图表 2020-2025年钢铁行业产成品资金占有率</w:t>
      </w:r>
      <w:r>
        <w:rPr>
          <w:rFonts w:hint="eastAsia"/>
        </w:rPr>
        <w:br/>
      </w:r>
      <w:r>
        <w:rPr>
          <w:rFonts w:hint="eastAsia"/>
        </w:rPr>
        <w:t>　　图表 2020-2025年钢铁行业利润总额及同比增速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2020-2025年中国主要钢铁产品产量情况</w:t>
      </w:r>
      <w:r>
        <w:rPr>
          <w:rFonts w:hint="eastAsia"/>
        </w:rPr>
        <w:br/>
      </w:r>
      <w:r>
        <w:rPr>
          <w:rFonts w:hint="eastAsia"/>
        </w:rPr>
        <w:t>　　图表 《钢铁工业污染防治技术政策》技术要点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42444803e407c" w:history="1">
        <w:r>
          <w:rPr>
            <w:rStyle w:val="Hyperlink"/>
          </w:rPr>
          <w:t>2025-2031年中国螺纹钢市场深度调查分析及发展趋势研究报告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42444803e407c" w:history="1">
        <w:r>
          <w:rPr>
            <w:rStyle w:val="Hyperlink"/>
          </w:rPr>
          <w:t>https://www.20087.com/2/77/LuoWenGangDeFaZhanQuShi.html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热点：HRB400螺纹钢、螺纹钢期货盘中下跌、螺纹钢的规格和型号、螺纹钢手续费、钢材价格走势图、螺纹钢筋多少钱一吨2023价格表、废铁回收价格今日价、螺纹钢钢材价格最新行情走势、Φ表示什么钢筋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12d1dfa164c91" w:history="1">
      <w:r>
        <w:rPr>
          <w:rStyle w:val="Hyperlink"/>
        </w:rPr>
        <w:t>2025-2031年中国螺纹钢市场深度调查分析及发展趋势研究报告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uoWenGangDeFaZhanQuShi.html" TargetMode="External" Id="R04a42444803e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uoWenGangDeFaZhanQuShi.html" TargetMode="External" Id="Ra3812d1dfa16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2025-01-13T06:48:00Z</dcterms:created>
  <dcterms:modified xsi:type="dcterms:W3CDTF">2025-01-13T07:48:00Z</dcterms:modified>
  <dc:subject>2025-2031年中国螺纹钢市场深度调查分析及发展趋势研究报告</dc:subject>
  <dc:title>2025-2031年中国螺纹钢市场深度调查分析及发展趋势研究报告</dc:title>
  <cp:keywords>2025-2031年中国螺纹钢市场深度调查分析及发展趋势研究报告</cp:keywords>
  <dc:description>2025-2031年中国螺纹钢市场深度调查分析及发展趋势研究报告</dc:description>
</cp:coreProperties>
</file>