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5a4c77f7c40f5" w:history="1">
              <w:r>
                <w:rPr>
                  <w:rStyle w:val="Hyperlink"/>
                </w:rPr>
                <w:t>2025-2031年中国铁矿市场调研及发展趋势预测报告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5a4c77f7c40f5" w:history="1">
              <w:r>
                <w:rPr>
                  <w:rStyle w:val="Hyperlink"/>
                </w:rPr>
                <w:t>2025-2031年中国铁矿市场调研及发展趋势预测报告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5a4c77f7c40f5" w:history="1">
                <w:r>
                  <w:rPr>
                    <w:rStyle w:val="Hyperlink"/>
                  </w:rPr>
                  <w:t>https://www.20087.com/2/87/TieKuangFaZhanQuShi.html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是钢铁生产的主要原料，其市场受全球经济活动和建筑业需求的直接影响。近年来，随着中国等新兴市场国家的工业化进程，全球铁矿石需求保持强劲。然而，供应端的不稳定，如自然灾害、政策变动和矿山老化，导致铁矿石价格波动较大。同时，环保法规的加强促使铁矿石开采和加工行业采取更加环保的措施，减少对环境的破坏。</w:t>
      </w:r>
      <w:r>
        <w:rPr>
          <w:rFonts w:hint="eastAsia"/>
        </w:rPr>
        <w:br/>
      </w:r>
      <w:r>
        <w:rPr>
          <w:rFonts w:hint="eastAsia"/>
        </w:rPr>
        <w:t>　　未来，铁矿行业将面临更加复杂的供需格局和环保挑战。随着全球钢铁行业向更加环保和高效的生产方式转型，对高品质铁矿石的需求将增加，尤其是那些含铁量高、杂质少的铁矿石。同时，铁矿石开采将更加注重可持续性，采用先进的采矿技术减少对生态系统的干扰，提高资源回收率。此外，铁矿石市场的数字化和透明化将增强，通过区块链等技术提高供应链的可追溯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5a4c77f7c40f5" w:history="1">
        <w:r>
          <w:rPr>
            <w:rStyle w:val="Hyperlink"/>
          </w:rPr>
          <w:t>2025-2031年中国铁矿市场调研及发展趋势预测报告</w:t>
        </w:r>
      </w:hyperlink>
      <w:r>
        <w:rPr>
          <w:rFonts w:hint="eastAsia"/>
        </w:rPr>
        <w:t>》以专业、客观的视角，全面分析了铁矿行业的产业链结构、市场规模与需求，探讨了铁矿价格走势。铁矿报告客观展现了行业现状，科学预测了铁矿市场前景与发展趋势。同时，报告聚焦于铁矿重点企业，剖析了市场竞争格局、集中度及品牌影响力。进一步细分市场，挖掘了铁矿各细分领域的增长潜能。铁矿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铁矿产业相关概述</w:t>
      </w:r>
      <w:r>
        <w:rPr>
          <w:rFonts w:hint="eastAsia"/>
        </w:rPr>
        <w:br/>
      </w:r>
      <w:r>
        <w:rPr>
          <w:rFonts w:hint="eastAsia"/>
        </w:rPr>
        <w:t>　　第一节 铁矿行业定义</w:t>
      </w:r>
      <w:r>
        <w:rPr>
          <w:rFonts w:hint="eastAsia"/>
        </w:rPr>
        <w:br/>
      </w:r>
      <w:r>
        <w:rPr>
          <w:rFonts w:hint="eastAsia"/>
        </w:rPr>
        <w:t>　　第二节 铁矿产业链分析</w:t>
      </w:r>
      <w:r>
        <w:rPr>
          <w:rFonts w:hint="eastAsia"/>
        </w:rPr>
        <w:br/>
      </w:r>
      <w:r>
        <w:rPr>
          <w:rFonts w:hint="eastAsia"/>
        </w:rPr>
        <w:t>　　第三节 铁矿其它相关产业概述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2020-2025年全球铁矿产业运行状况透析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2020-2025年全球铁矿产业发展总况</w:t>
      </w:r>
      <w:r>
        <w:rPr>
          <w:rFonts w:hint="eastAsia"/>
        </w:rPr>
        <w:br/>
      </w:r>
      <w:r>
        <w:rPr>
          <w:rFonts w:hint="eastAsia"/>
        </w:rPr>
        <w:t>　　　　一、全球铁矿技术分析</w:t>
      </w:r>
      <w:r>
        <w:rPr>
          <w:rFonts w:hint="eastAsia"/>
        </w:rPr>
        <w:br/>
      </w:r>
      <w:r>
        <w:rPr>
          <w:rFonts w:hint="eastAsia"/>
        </w:rPr>
        <w:t>　　　　二、国外铁矿的发展概况</w:t>
      </w:r>
      <w:r>
        <w:rPr>
          <w:rFonts w:hint="eastAsia"/>
        </w:rPr>
        <w:br/>
      </w:r>
      <w:r>
        <w:rPr>
          <w:rFonts w:hint="eastAsia"/>
        </w:rPr>
        <w:t>　　　　三、国外铁矿的现状和发展历程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2020-2025年全球铁矿主要国家、地区运行分析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2025-2031年全球铁矿产业发展趋势分析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2020-2025年中国铁矿行业市场发展环境分析</w:t>
      </w:r>
      <w:r>
        <w:rPr>
          <w:rFonts w:hint="eastAsia"/>
        </w:rPr>
        <w:br/>
      </w:r>
      <w:r>
        <w:rPr>
          <w:rFonts w:hint="eastAsia"/>
        </w:rPr>
        <w:t>　　第一节 铁矿行业经济环境分析</w:t>
      </w:r>
      <w:r>
        <w:rPr>
          <w:rFonts w:hint="eastAsia"/>
        </w:rPr>
        <w:br/>
      </w:r>
      <w:r>
        <w:rPr>
          <w:rFonts w:hint="eastAsia"/>
        </w:rPr>
        <w:t>　　第二节 铁矿行业政策环境分析</w:t>
      </w:r>
      <w:r>
        <w:rPr>
          <w:rFonts w:hint="eastAsia"/>
        </w:rPr>
        <w:br/>
      </w:r>
      <w:r>
        <w:rPr>
          <w:rFonts w:hint="eastAsia"/>
        </w:rPr>
        <w:t>　　第三节 铁矿行业社会环境分析</w:t>
      </w:r>
      <w:r>
        <w:rPr>
          <w:rFonts w:hint="eastAsia"/>
        </w:rPr>
        <w:br/>
      </w:r>
      <w:r>
        <w:rPr>
          <w:rFonts w:hint="eastAsia"/>
        </w:rPr>
        <w:t>　　第四节 铁矿行业技术环境分析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2020-2025年中国铁矿产业运行状况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2020-2025年中国铁矿产业发展概述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2024-2025年中国铁矿产业运行动态分析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2020-2025年中国铁矿产业发展存在问题与对策建议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一、中国铁矿产业存在的问题</w:t>
      </w:r>
      <w:r>
        <w:rPr>
          <w:rFonts w:hint="eastAsia"/>
        </w:rPr>
        <w:br/>
      </w:r>
      <w:r>
        <w:rPr>
          <w:rFonts w:hint="eastAsia"/>
        </w:rPr>
        <w:t>　　　　二、规范铁矿行业发展的措施</w:t>
      </w:r>
      <w:r>
        <w:rPr>
          <w:rFonts w:hint="eastAsia"/>
        </w:rPr>
        <w:br/>
      </w:r>
      <w:r>
        <w:rPr>
          <w:rFonts w:hint="eastAsia"/>
        </w:rPr>
        <w:t>　　　　三、铁矿行业发展的建议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2020-2025年中国铁矿市场运行动态分析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2020-2025年中国铁矿行业发展综述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2020-2025年中国铁矿主要企业竞争状况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2020-2025年中国铁矿行业主要数据分析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2020-2025年中国铁矿行业规模分析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2025年中国铁矿行业结构分析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2020-2025年中国铁矿行业产值分析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2020-2025年中国铁矿行业成本费用分析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2020-2025年中国铁矿行业盈利能力分析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中国铁矿产业进出口数据分析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2020-2025年中国铁矿产业市场竞争格局分析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2020-2025年中国铁矿产业竞争现状分析</w:t>
      </w:r>
      <w:r>
        <w:rPr>
          <w:rFonts w:hint="eastAsia"/>
        </w:rPr>
        <w:br/>
      </w:r>
      <w:r>
        <w:rPr>
          <w:rFonts w:hint="eastAsia"/>
        </w:rPr>
        <w:t>　　　　一、铁矿中外竞争力对比分析</w:t>
      </w:r>
      <w:r>
        <w:rPr>
          <w:rFonts w:hint="eastAsia"/>
        </w:rPr>
        <w:br/>
      </w:r>
      <w:r>
        <w:rPr>
          <w:rFonts w:hint="eastAsia"/>
        </w:rPr>
        <w:t>　　　　二、铁矿技术竞争分析</w:t>
      </w:r>
      <w:r>
        <w:rPr>
          <w:rFonts w:hint="eastAsia"/>
        </w:rPr>
        <w:br/>
      </w:r>
      <w:r>
        <w:rPr>
          <w:rFonts w:hint="eastAsia"/>
        </w:rPr>
        <w:t>　　　　三、铁矿品牌竞争分析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2025年中国铁矿产业集中度分析</w:t>
      </w:r>
      <w:r>
        <w:rPr>
          <w:rFonts w:hint="eastAsia"/>
        </w:rPr>
        <w:br/>
      </w:r>
      <w:r>
        <w:rPr>
          <w:rFonts w:hint="eastAsia"/>
        </w:rPr>
        <w:t>　　　　一、铁矿生产企业集中分布</w:t>
      </w:r>
      <w:r>
        <w:rPr>
          <w:rFonts w:hint="eastAsia"/>
        </w:rPr>
        <w:br/>
      </w:r>
      <w:r>
        <w:rPr>
          <w:rFonts w:hint="eastAsia"/>
        </w:rPr>
        <w:t>　　　　二、铁矿市场集中度分析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2020-2025年中国铁矿企业提升竞争力策略分析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中国铁矿重点企业竞争力调研</w:t>
      </w:r>
      <w:r>
        <w:rPr>
          <w:rFonts w:hint="eastAsia"/>
        </w:rPr>
        <w:br/>
      </w:r>
      <w:r>
        <w:rPr>
          <w:rFonts w:hint="eastAsia"/>
        </w:rPr>
        <w:t>　　第一节 铁矿企业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铁矿企业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铁矿企业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铁矿企业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三、铁矿企业竞争优劣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铁矿企业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四、铁矿企业发展战略</w:t>
      </w:r>
      <w:r>
        <w:rPr>
          <w:rFonts w:hint="eastAsia"/>
        </w:rPr>
        <w:br/>
      </w:r>
      <w:r>
        <w:rPr>
          <w:rFonts w:hint="eastAsia"/>
        </w:rPr>
        <w:t>　　第六节 铁矿企业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二、铁矿企业经营状况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2025-2031年中国铁矿企业市场发展前景及趋势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铁矿行业企业发展战略分析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铁矿行业企业发展建议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中国铁矿产业发展趋势预测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中国铁矿产业发展优劣势分析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中国铁矿产业市场发展预测评估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2025-2031年中国铁矿产业发展趋势预测分析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2025-2031年中国铁矿产业发展前景分析</w:t>
      </w:r>
      <w:r>
        <w:rPr>
          <w:rFonts w:hint="eastAsia"/>
        </w:rPr>
        <w:br/>
      </w:r>
      <w:r>
        <w:rPr>
          <w:rFonts w:hint="eastAsia"/>
        </w:rPr>
        <w:t>　　　　一、铁矿技术发展方向分析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二、我国铁矿未来发展趋势</w:t>
      </w:r>
      <w:r>
        <w:rPr>
          <w:rFonts w:hint="eastAsia"/>
        </w:rPr>
        <w:br/>
      </w:r>
      <w:r>
        <w:rPr>
          <w:rFonts w:hint="eastAsia"/>
        </w:rPr>
        <w:t>　　　　三、铁矿市场未来需求特点分析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(中⋅智⋅林)2025-2031年中国铁矿产业市场预测分析</w:t>
      </w:r>
      <w:r>
        <w:rPr>
          <w:rFonts w:hint="eastAsia"/>
        </w:rPr>
        <w:br/>
      </w:r>
      <w:r>
        <w:rPr>
          <w:rFonts w:hint="eastAsia"/>
        </w:rPr>
        <w:t>　　　　一、铁矿产业市场供给预测分析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二、铁矿需求预测分析</w:t>
      </w:r>
      <w:r>
        <w:rPr>
          <w:rFonts w:hint="eastAsia"/>
        </w:rPr>
        <w:br/>
      </w:r>
      <w:r>
        <w:rPr>
          <w:rFonts w:hint="eastAsia"/>
        </w:rPr>
        <w:t>　　　　三、铁矿进出口预测分析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铁矿产业研究结论及建议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2019-2024年中国铁矿行业产量及增长趋势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2025年铁矿行业壁垒</w:t>
      </w:r>
      <w:r>
        <w:rPr>
          <w:rFonts w:hint="eastAsia"/>
        </w:rPr>
        <w:br/>
      </w:r>
      <w:r>
        <w:rPr>
          <w:rFonts w:hint="eastAsia"/>
        </w:rPr>
        <w:t>　　图表 2025年铁矿市场前景分析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2025-2031年中国铁矿市场需求预测</w:t>
      </w:r>
      <w:r>
        <w:rPr>
          <w:rFonts w:hint="eastAsia"/>
        </w:rPr>
        <w:br/>
      </w:r>
      <w:r>
        <w:rPr>
          <w:rFonts w:hint="eastAsia"/>
        </w:rPr>
        <w:t>　　图表 2025年铁矿发展趋势预测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5a4c77f7c40f5" w:history="1">
        <w:r>
          <w:rPr>
            <w:rStyle w:val="Hyperlink"/>
          </w:rPr>
          <w:t>2025-2031年中国铁矿市场调研及发展趋势预测报告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5a4c77f7c40f5" w:history="1">
        <w:r>
          <w:rPr>
            <w:rStyle w:val="Hyperlink"/>
          </w:rPr>
          <w:t>https://www.20087.com/2/87/TieKuangFaZhanQuShi.html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热点：30个铁矿石、铁矿石标准仓单期货交割、62%铁矿石、铁矿石长什么样、矿工矿场铁矿、铁矿石期货、铁矿石期货交易行情、铁矿石价格最新多少钱一吨、俄罗斯铁矿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2df407e4042d9" w:history="1">
      <w:r>
        <w:rPr>
          <w:rStyle w:val="Hyperlink"/>
        </w:rPr>
        <w:t>2025-2031年中国铁矿市场调研及发展趋势预测报告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TieKuangFaZhanQuShi.html" TargetMode="External" Id="R9085a4c77f7c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TieKuangFaZhanQuShi.html" TargetMode="External" Id="Rb002df407e40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2025-02-28T06:18:00Z</dcterms:created>
  <dcterms:modified xsi:type="dcterms:W3CDTF">2025-02-28T07:18:00Z</dcterms:modified>
  <dc:subject>2025-2031年中国铁矿市场调研及发展趋势预测报告</dc:subject>
  <dc:title>2025-2031年中国铁矿市场调研及发展趋势预测报告</dc:title>
  <cp:keywords>2025-2031年中国铁矿市场调研及发展趋势预测报告</cp:keywords>
  <dc:description>2025-2031年中国铁矿市场调研及发展趋势预测报告</dc:description>
</cp:coreProperties>
</file>