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276fabfe24415" w:history="1">
              <w:r>
                <w:rPr>
                  <w:rStyle w:val="Hyperlink"/>
                </w:rPr>
                <w:t>中国铸造合金行业现状与前景趋势分析报告（2025-2031年）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276fabfe24415" w:history="1">
              <w:r>
                <w:rPr>
                  <w:rStyle w:val="Hyperlink"/>
                </w:rPr>
                <w:t>中国铸造合金行业现状与前景趋势分析报告（2025-2031年）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276fabfe24415" w:history="1">
                <w:r>
                  <w:rPr>
                    <w:rStyle w:val="Hyperlink"/>
                  </w:rPr>
                  <w:t>https://www.20087.com/2/27/ZhuZaoHeJinShiChangQianJingFenXi.html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合金是以金属为基础，通过添加不同元素以获得特定物理与机械性能的材料，广泛应用于汽车、航空航天、机械制造、能源设备等领域的铸件生产中，具备良好的流动性、收缩率低、耐磨耐腐蚀等特点，是现代工业制造中重要的基础材料之一。目前，铸造合金在材料强度、耐高温性能、抗疲劳性等方面持续优化，部分产品已实现微量元素调控、复合成分设计、绿色熔炼工艺等改进，提升了铸件的精度与使用寿命。随着制造业对高性能结构件与复杂形状零件的需求增长，铸造合金在轻量化汽车零部件、高温涡轮叶片、精密模具等方向的应用不断拓展。然而，产品在高端市场占有率、标准化程度、用户适配性方面仍存在一定挑战，影响其在部分国际高端金属材料品牌或精密铸造场景中的普及速度。</w:t>
      </w:r>
      <w:r>
        <w:rPr>
          <w:rFonts w:hint="eastAsia"/>
        </w:rPr>
        <w:br/>
      </w:r>
      <w:r>
        <w:rPr>
          <w:rFonts w:hint="eastAsia"/>
        </w:rPr>
        <w:t>　　未来，铸造合金将朝着高性能化、绿色化、定制化方向发展，以适应金属材料向高效、环保、系统化方向演进的趋势。随着远程性能反馈、多参数成分调节、自适应铸造识别的发展，铸造合金将在材料适配性、系统兼容性与用户交互方面实现更大突破，部分产品将具备自动识别铸造工艺、动态调整合金比例、与智能制造系统联动等功能。同时，铸造合金将更多地与高端制造体系、绿色冶金平台、材料创新生态融合，构建从基础金属材料到综合铸造解决方案的完整产业链条。此外，随着国家对高端装备与绿色冶金替代政策的持续推进，铸造合金将在提升产品性能、推动材料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a276fabfe24415" w:history="1">
        <w:r>
          <w:rPr>
            <w:rStyle w:val="Hyperlink"/>
          </w:rPr>
          <w:t>中国铸造合金行业现状与前景趋势分析报告（2025-2031年）</w:t>
        </w:r>
      </w:hyperlink>
      <w:r>
        <w:rPr>
          <w:rFonts w:hint="eastAsia"/>
        </w:rPr>
        <w:t>深入剖析了铸造合金行业的现状、市场规模及需求，详细分析了产业链结构，并对市场价格进行了科学解读。通过对铸造合金细分市场的调研，以及对重点企业的竞争力、市场集中度和品牌影响力进行深入研究，预测了铸造合金行业的市场前景及发展趋势。铸造合金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铸造合金行业概述</w:t>
      </w:r>
      <w:r>
        <w:rPr>
          <w:rFonts w:hint="eastAsia"/>
        </w:rPr>
        <w:br/>
      </w:r>
      <w:r>
        <w:rPr>
          <w:rFonts w:hint="eastAsia"/>
        </w:rPr>
        <w:t>　　第一节 铸造合金定义与分类</w:t>
      </w:r>
      <w:r>
        <w:rPr>
          <w:rFonts w:hint="eastAsia"/>
        </w:rPr>
        <w:br/>
      </w:r>
      <w:r>
        <w:rPr>
          <w:rFonts w:hint="eastAsia"/>
        </w:rPr>
        <w:t>　　第二节 铸造合金应用领域</w:t>
      </w:r>
      <w:r>
        <w:rPr>
          <w:rFonts w:hint="eastAsia"/>
        </w:rPr>
        <w:br/>
      </w:r>
      <w:r>
        <w:rPr>
          <w:rFonts w:hint="eastAsia"/>
        </w:rPr>
        <w:t>　　第三节 铸造合金行业经济指标分析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铸造合金产业链及经营模式分析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三、铸造合金销售模式及销售渠道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全球铸造合金市场发展综述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2019-2024年全球铸造合金市场规模与趋势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主要国家与地区铸造合金市场分析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2025-2031年全球铸造合金行业发展趋势与前景预测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2024-2025年铸造合金产能与投资动态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一、国内铸造合金产能及利用情况</w:t>
      </w:r>
      <w:r>
        <w:rPr>
          <w:rFonts w:hint="eastAsia"/>
        </w:rPr>
        <w:br/>
      </w:r>
      <w:r>
        <w:rPr>
          <w:rFonts w:hint="eastAsia"/>
        </w:rPr>
        <w:t>　　　　二、铸造合金产能扩张与投资动态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2025-2031年铸造合金行业产量统计与趋势预测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一、2019-2024年铸造合金行业产量数据统计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1、2019-2024年铸造合金产量及增长趋势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2、2019-2024年铸造合金细分产品产量及份额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二、影响铸造合金产量的关键因素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三、2025-2031年铸造合金产量预测</w:t>
      </w:r>
      <w:r>
        <w:rPr>
          <w:rFonts w:hint="eastAsia"/>
        </w:rPr>
        <w:br/>
      </w:r>
      <w:r>
        <w:rPr>
          <w:rFonts w:hint="eastAsia"/>
        </w:rPr>
        <w:t>　　第三节 2025-2031年铸造合金市场需求与销售分析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一、2024-2025年铸造合金行业需求现状</w:t>
      </w:r>
      <w:r>
        <w:rPr>
          <w:rFonts w:hint="eastAsia"/>
        </w:rPr>
        <w:br/>
      </w:r>
      <w:r>
        <w:rPr>
          <w:rFonts w:hint="eastAsia"/>
        </w:rPr>
        <w:t>　　　　二、铸造合金客户群体与需求特点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三、2019-2024年铸造合金行业销售规模分析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四、2025-2031年铸造合金市场增长潜力与规模预测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中国铸造合金细分市场与下游应用领域分析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铸造合金细分市场分析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一、2024-2025年铸造合金主要细分产品市场现状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铸造合金下游应用与客户群体分析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一、2024-2025年铸造合金各应用领域市场现状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2024-2025年铸造合金行业技术发展现状及趋势分析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铸造合金行业技术发展现状分析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国内外铸造合金行业技术差异与原因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铸造合金行业技术发展方向、趋势预测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提升铸造合金行业技术能力策略建议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铸造合金价格机制与竞争策略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一、2019-2024年铸造合金市场价格走势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铸造合金定价策略与方法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2025-2031年铸造合金价格竞争态势与趋势预测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2024-2025年重点区域铸造合金市场发展概况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2019-2024年中国铸造合金行业进出口情况分析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铸造合金行业进口情况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一、2019-2024年铸造合金进口规模及增长情况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二、铸造合金主要进口来源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铸造合金行业出口情况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一、2019-2024年铸造合金出口规模及增长情况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二、铸造合金主要出口目的地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2019-2024年中国铸造合金行业总体发展与财务状况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2019-2024年中国铸造合金行业规模情况</w:t>
      </w:r>
      <w:r>
        <w:rPr>
          <w:rFonts w:hint="eastAsia"/>
        </w:rPr>
        <w:br/>
      </w:r>
      <w:r>
        <w:rPr>
          <w:rFonts w:hint="eastAsia"/>
        </w:rPr>
        <w:t>　　　　一、铸造合金行业企业数量规模</w:t>
      </w:r>
      <w:r>
        <w:rPr>
          <w:rFonts w:hint="eastAsia"/>
        </w:rPr>
        <w:br/>
      </w:r>
      <w:r>
        <w:rPr>
          <w:rFonts w:hint="eastAsia"/>
        </w:rPr>
        <w:t>　　　　二、铸造合金行业从业人员规模</w:t>
      </w:r>
      <w:r>
        <w:rPr>
          <w:rFonts w:hint="eastAsia"/>
        </w:rPr>
        <w:br/>
      </w:r>
      <w:r>
        <w:rPr>
          <w:rFonts w:hint="eastAsia"/>
        </w:rPr>
        <w:t>　　　　三、铸造合金行业市场敏感性分析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2019-2024年中国铸造合金行业财务能力分析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一、铸造合金行业盈利能力</w:t>
      </w:r>
      <w:r>
        <w:rPr>
          <w:rFonts w:hint="eastAsia"/>
        </w:rPr>
        <w:br/>
      </w:r>
      <w:r>
        <w:rPr>
          <w:rFonts w:hint="eastAsia"/>
        </w:rPr>
        <w:t>　　　　二、铸造合金行业偿债能力</w:t>
      </w:r>
      <w:r>
        <w:rPr>
          <w:rFonts w:hint="eastAsia"/>
        </w:rPr>
        <w:br/>
      </w:r>
      <w:r>
        <w:rPr>
          <w:rFonts w:hint="eastAsia"/>
        </w:rPr>
        <w:t>　　　　三、铸造合金行业营运能力</w:t>
      </w:r>
      <w:r>
        <w:rPr>
          <w:rFonts w:hint="eastAsia"/>
        </w:rPr>
        <w:br/>
      </w:r>
      <w:r>
        <w:rPr>
          <w:rFonts w:hint="eastAsia"/>
        </w:rPr>
        <w:t>　　　　四、铸造合金行业发展能力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中国铸造合金行业竞争格局分析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铸造合金行业竞争格局总览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2024-2025年铸造合金行业竞争力分析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2019-2024年铸造合金行业企业并购活动分析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2024-2025年铸造合金行业会展与招投标活动分析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一、铸造合金行业会展活动及其市场影响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2025年中国铸造合金企业发展企业发展策略与建议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铸造合金销售模式与渠道策略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铸造合金品牌与市场推广策略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铸造合金研发投入与技术创新能力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铸造合金合作联盟与资源整合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中国铸造合金行业风险与对策</w:t>
      </w:r>
      <w:r>
        <w:rPr>
          <w:rFonts w:hint="eastAsia"/>
        </w:rPr>
        <w:br/>
      </w:r>
      <w:r>
        <w:rPr>
          <w:rFonts w:hint="eastAsia"/>
        </w:rPr>
        <w:t>　　第一节 铸造合金行业SWOT分析</w:t>
      </w:r>
      <w:r>
        <w:rPr>
          <w:rFonts w:hint="eastAsia"/>
        </w:rPr>
        <w:br/>
      </w:r>
      <w:r>
        <w:rPr>
          <w:rFonts w:hint="eastAsia"/>
        </w:rPr>
        <w:t>　　　　一、铸造合金行业优势</w:t>
      </w:r>
      <w:r>
        <w:rPr>
          <w:rFonts w:hint="eastAsia"/>
        </w:rPr>
        <w:br/>
      </w:r>
      <w:r>
        <w:rPr>
          <w:rFonts w:hint="eastAsia"/>
        </w:rPr>
        <w:t>　　　　二、铸造合金行业劣势</w:t>
      </w:r>
      <w:r>
        <w:rPr>
          <w:rFonts w:hint="eastAsia"/>
        </w:rPr>
        <w:br/>
      </w:r>
      <w:r>
        <w:rPr>
          <w:rFonts w:hint="eastAsia"/>
        </w:rPr>
        <w:t>　　　　三、铸造合金市场机会</w:t>
      </w:r>
      <w:r>
        <w:rPr>
          <w:rFonts w:hint="eastAsia"/>
        </w:rPr>
        <w:br/>
      </w:r>
      <w:r>
        <w:rPr>
          <w:rFonts w:hint="eastAsia"/>
        </w:rPr>
        <w:t>　　　　四、铸造合金市场威胁</w:t>
      </w:r>
      <w:r>
        <w:rPr>
          <w:rFonts w:hint="eastAsia"/>
        </w:rPr>
        <w:br/>
      </w:r>
      <w:r>
        <w:rPr>
          <w:rFonts w:hint="eastAsia"/>
        </w:rPr>
        <w:t>　　第二节 铸造合金行业风险及对策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2025-2031年中国铸造合金行业前景与发展趋势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2024-2025年铸造合金行业发展环境分析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一、铸造合金行业主管部门与监管体制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二、铸造合金行业主要法律法规及政策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三、铸造合金行业标准与质量监管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2025-2031年铸造合金行业发展趋势与方向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2025-2031年铸造合金行业发展潜力与机遇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铸造合金行业研究结论与建议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(中智⋅林)铸造合金行业发展建议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铸造合金图片</w:t>
      </w:r>
      <w:r>
        <w:rPr>
          <w:rFonts w:hint="eastAsia"/>
        </w:rPr>
        <w:br/>
      </w:r>
      <w:r>
        <w:rPr>
          <w:rFonts w:hint="eastAsia"/>
        </w:rPr>
        <w:t>　　图表 铸造合金种类 分类</w:t>
      </w:r>
      <w:r>
        <w:rPr>
          <w:rFonts w:hint="eastAsia"/>
        </w:rPr>
        <w:br/>
      </w:r>
      <w:r>
        <w:rPr>
          <w:rFonts w:hint="eastAsia"/>
        </w:rPr>
        <w:t>　　图表 铸造合金用途 应用</w:t>
      </w:r>
      <w:r>
        <w:rPr>
          <w:rFonts w:hint="eastAsia"/>
        </w:rPr>
        <w:br/>
      </w:r>
      <w:r>
        <w:rPr>
          <w:rFonts w:hint="eastAsia"/>
        </w:rPr>
        <w:t>　　图表 铸造合金主要特点</w:t>
      </w:r>
      <w:r>
        <w:rPr>
          <w:rFonts w:hint="eastAsia"/>
        </w:rPr>
        <w:br/>
      </w:r>
      <w:r>
        <w:rPr>
          <w:rFonts w:hint="eastAsia"/>
        </w:rPr>
        <w:t>　　图表 铸造合金产业链分析</w:t>
      </w:r>
      <w:r>
        <w:rPr>
          <w:rFonts w:hint="eastAsia"/>
        </w:rPr>
        <w:br/>
      </w:r>
      <w:r>
        <w:rPr>
          <w:rFonts w:hint="eastAsia"/>
        </w:rPr>
        <w:t>　　图表 铸造合金政策分析</w:t>
      </w:r>
      <w:r>
        <w:rPr>
          <w:rFonts w:hint="eastAsia"/>
        </w:rPr>
        <w:br/>
      </w:r>
      <w:r>
        <w:rPr>
          <w:rFonts w:hint="eastAsia"/>
        </w:rPr>
        <w:t>　　图表 铸造合金技术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2019-2024年铸造合金行业市场容量分析</w:t>
      </w:r>
      <w:r>
        <w:rPr>
          <w:rFonts w:hint="eastAsia"/>
        </w:rPr>
        <w:br/>
      </w:r>
      <w:r>
        <w:rPr>
          <w:rFonts w:hint="eastAsia"/>
        </w:rPr>
        <w:t>　　图表 铸造合金生产现状</w:t>
      </w:r>
      <w:r>
        <w:rPr>
          <w:rFonts w:hint="eastAsia"/>
        </w:rPr>
        <w:br/>
      </w:r>
      <w:r>
        <w:rPr>
          <w:rFonts w:hint="eastAsia"/>
        </w:rPr>
        <w:t>　　图表 2019-2024年中国铸造合金行业产能统计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2019-2024年中国铸造合金行业产量及增长趋势</w:t>
      </w:r>
      <w:r>
        <w:rPr>
          <w:rFonts w:hint="eastAsia"/>
        </w:rPr>
        <w:br/>
      </w:r>
      <w:r>
        <w:rPr>
          <w:rFonts w:hint="eastAsia"/>
        </w:rPr>
        <w:t>　　图表 铸造合金行业动态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2019-2024年中国铸造合金市场需求量及增速统计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2019-2024年中国铸造合金行业销售收入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2024年中国铸造合金行业需求领域分布格局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2019-2024年中国铸造合金行业利润总额统计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2019-2024年中国铸造合金进口情况分析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2019-2024年中国铸造合金出口情况分析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2019-2024年中国铸造合金行业企业数量情况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2019-2024年中国铸造合金行业企业平均规模情况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2019-2024年中国铸造合金价格走势</w:t>
      </w:r>
      <w:r>
        <w:rPr>
          <w:rFonts w:hint="eastAsia"/>
        </w:rPr>
        <w:br/>
      </w:r>
      <w:r>
        <w:rPr>
          <w:rFonts w:hint="eastAsia"/>
        </w:rPr>
        <w:t>　　图表 2024年铸造合金成本和利润分析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**地区铸造合金行业市场需求情况</w:t>
      </w:r>
      <w:r>
        <w:rPr>
          <w:rFonts w:hint="eastAsia"/>
        </w:rPr>
        <w:br/>
      </w:r>
      <w:r>
        <w:rPr>
          <w:rFonts w:hint="eastAsia"/>
        </w:rPr>
        <w:t>　　图表 铸造合金品牌</w:t>
      </w:r>
      <w:r>
        <w:rPr>
          <w:rFonts w:hint="eastAsia"/>
        </w:rPr>
        <w:br/>
      </w:r>
      <w:r>
        <w:rPr>
          <w:rFonts w:hint="eastAsia"/>
        </w:rPr>
        <w:t>　　图表 铸造合金企业（一）概况</w:t>
      </w:r>
      <w:r>
        <w:rPr>
          <w:rFonts w:hint="eastAsia"/>
        </w:rPr>
        <w:br/>
      </w:r>
      <w:r>
        <w:rPr>
          <w:rFonts w:hint="eastAsia"/>
        </w:rPr>
        <w:t>　　图表 企业铸造合金型号 规格</w:t>
      </w:r>
      <w:r>
        <w:rPr>
          <w:rFonts w:hint="eastAsia"/>
        </w:rPr>
        <w:br/>
      </w:r>
      <w:r>
        <w:rPr>
          <w:rFonts w:hint="eastAsia"/>
        </w:rPr>
        <w:t>　　图表 铸造合金企业（一）经营分析</w:t>
      </w:r>
      <w:r>
        <w:rPr>
          <w:rFonts w:hint="eastAsia"/>
        </w:rPr>
        <w:br/>
      </w:r>
      <w:r>
        <w:rPr>
          <w:rFonts w:hint="eastAsia"/>
        </w:rPr>
        <w:t>　　图表 铸造合金企业（一）盈利能力情况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铸造合金企业（一）偿债能力情况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铸造合金企业（一）运营能力情况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铸造合金企业（一）成长能力情况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铸造合金上游现状</w:t>
      </w:r>
      <w:r>
        <w:rPr>
          <w:rFonts w:hint="eastAsia"/>
        </w:rPr>
        <w:br/>
      </w:r>
      <w:r>
        <w:rPr>
          <w:rFonts w:hint="eastAsia"/>
        </w:rPr>
        <w:t>　　图表 铸造合金下游调研</w:t>
      </w:r>
      <w:r>
        <w:rPr>
          <w:rFonts w:hint="eastAsia"/>
        </w:rPr>
        <w:br/>
      </w:r>
      <w:r>
        <w:rPr>
          <w:rFonts w:hint="eastAsia"/>
        </w:rPr>
        <w:t>　　图表 铸造合金企业（二）概况</w:t>
      </w:r>
      <w:r>
        <w:rPr>
          <w:rFonts w:hint="eastAsia"/>
        </w:rPr>
        <w:br/>
      </w:r>
      <w:r>
        <w:rPr>
          <w:rFonts w:hint="eastAsia"/>
        </w:rPr>
        <w:t>　　图表 企业铸造合金型号 规格</w:t>
      </w:r>
      <w:r>
        <w:rPr>
          <w:rFonts w:hint="eastAsia"/>
        </w:rPr>
        <w:br/>
      </w:r>
      <w:r>
        <w:rPr>
          <w:rFonts w:hint="eastAsia"/>
        </w:rPr>
        <w:t>　　图表 铸造合金企业（二）经营分析</w:t>
      </w:r>
      <w:r>
        <w:rPr>
          <w:rFonts w:hint="eastAsia"/>
        </w:rPr>
        <w:br/>
      </w:r>
      <w:r>
        <w:rPr>
          <w:rFonts w:hint="eastAsia"/>
        </w:rPr>
        <w:t>　　图表 铸造合金企业（二）盈利能力情况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铸造合金企业（二）偿债能力情况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铸造合金企业（二）运营能力情况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铸造合金企业（二）成长能力情况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铸造合金企业（三）概况</w:t>
      </w:r>
      <w:r>
        <w:rPr>
          <w:rFonts w:hint="eastAsia"/>
        </w:rPr>
        <w:br/>
      </w:r>
      <w:r>
        <w:rPr>
          <w:rFonts w:hint="eastAsia"/>
        </w:rPr>
        <w:t>　　图表 企业铸造合金型号 规格</w:t>
      </w:r>
      <w:r>
        <w:rPr>
          <w:rFonts w:hint="eastAsia"/>
        </w:rPr>
        <w:br/>
      </w:r>
      <w:r>
        <w:rPr>
          <w:rFonts w:hint="eastAsia"/>
        </w:rPr>
        <w:t>　　图表 铸造合金企业（三）经营分析</w:t>
      </w:r>
      <w:r>
        <w:rPr>
          <w:rFonts w:hint="eastAsia"/>
        </w:rPr>
        <w:br/>
      </w:r>
      <w:r>
        <w:rPr>
          <w:rFonts w:hint="eastAsia"/>
        </w:rPr>
        <w:t>　　图表 铸造合金企业（三）盈利能力情况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铸造合金企业（三）偿债能力情况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铸造合金企业（三）运营能力情况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铸造合金企业（三）成长能力情况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铸造合金优势</w:t>
      </w:r>
      <w:r>
        <w:rPr>
          <w:rFonts w:hint="eastAsia"/>
        </w:rPr>
        <w:br/>
      </w:r>
      <w:r>
        <w:rPr>
          <w:rFonts w:hint="eastAsia"/>
        </w:rPr>
        <w:t>　　图表 铸造合金劣势</w:t>
      </w:r>
      <w:r>
        <w:rPr>
          <w:rFonts w:hint="eastAsia"/>
        </w:rPr>
        <w:br/>
      </w:r>
      <w:r>
        <w:rPr>
          <w:rFonts w:hint="eastAsia"/>
        </w:rPr>
        <w:t>　　图表 铸造合金机会</w:t>
      </w:r>
      <w:r>
        <w:rPr>
          <w:rFonts w:hint="eastAsia"/>
        </w:rPr>
        <w:br/>
      </w:r>
      <w:r>
        <w:rPr>
          <w:rFonts w:hint="eastAsia"/>
        </w:rPr>
        <w:t>　　图表 铸造合金威胁</w:t>
      </w:r>
      <w:r>
        <w:rPr>
          <w:rFonts w:hint="eastAsia"/>
        </w:rPr>
        <w:br/>
      </w:r>
      <w:r>
        <w:rPr>
          <w:rFonts w:hint="eastAsia"/>
        </w:rPr>
        <w:t>　　图表 2025-2031年中国铸造合金行业产能预测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2025-2031年中国铸造合金市场销售预测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2025-2031年中国铸造合金行业市场规模预测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2025-2031年中国铸造合金市场前景分析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2025-2031年中国铸造合金行业风险分析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2025-2031年中国铸造合金行业发展趋势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276fabfe24415" w:history="1">
        <w:r>
          <w:rPr>
            <w:rStyle w:val="Hyperlink"/>
          </w:rPr>
          <w:t>中国铸造合金行业现状与前景趋势分析报告（2025-2031年）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276fabfe24415" w:history="1">
        <w:r>
          <w:rPr>
            <w:rStyle w:val="Hyperlink"/>
          </w:rPr>
          <w:t>https://www.20087.com/2/27/ZhuZaoHeJinShiChangQianJingFenXi.html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rg材料一般多少钱一平方、铸造合金一般选用什么成分的合金、金属型铸造工艺流程、在铸造生产中流动性较好的铸造合金、铸造合金锅有毒吗、铸造合金钢有哪些、铸造用砂是什么材料、铸造合金锅有毒吗、铸造合金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67edc2d484f98" w:history="1">
      <w:r>
        <w:rPr>
          <w:rStyle w:val="Hyperlink"/>
        </w:rPr>
        <w:t>中国铸造合金行业现状与前景趋势分析报告（2025-2031年）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ZhuZaoHeJinShiChangQianJingFenXi.html" TargetMode="External" Id="R5fa276fabfe2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ZhuZaoHeJinShiChangQianJingFenXi.html" TargetMode="External" Id="Re2467edc2d48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2025-08-11T08:20:52Z</dcterms:created>
  <dcterms:modified xsi:type="dcterms:W3CDTF">2025-08-11T09:20:52Z</dcterms:modified>
  <dc:subject>中国铸造合金行业现状与前景趋势分析报告（2025-2031年）</dc:subject>
  <dc:title>中国铸造合金行业现状与前景趋势分析报告（2025-2031年）</dc:title>
  <cp:keywords>中国铸造合金行业现状与前景趋势分析报告（2025-2031年）</cp:keywords>
  <dc:description>中国铸造合金行业现状与前景趋势分析报告（2025-2031年）</dc:description>
</cp:coreProperties>
</file>