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5bdca0cf4a17" w:history="1">
              <w:r>
                <w:rPr>
                  <w:rStyle w:val="Hyperlink"/>
                </w:rPr>
                <w:t>2026-2032年中国风力发电行业市场分析与发展趋势研究报告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5bdca0cf4a17" w:history="1">
              <w:r>
                <w:rPr>
                  <w:rStyle w:val="Hyperlink"/>
                </w:rPr>
                <w:t>2026-2032年中国风力发电行业市场分析与发展趋势研究报告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5bdca0cf4a17" w:history="1">
                <w:r>
                  <w:rPr>
                    <w:rStyle w:val="Hyperlink"/>
                  </w:rPr>
                  <w:t>https://www.20087.com/2/87/FengLiFaDianHangYeFaZhanQuShi.html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在全球范围内得到了迅猛发展。技术进步和规模化生产降低了风电成本，使其在许多地区成为最具竞争力的电力来源之一。海上风电和大型陆上风电项目成为行业发展的新动力，尤其是欧洲和中国在这一领域取得了显著进展。同时，风电与储能技术的结合解决了风能间歇性的问题，提高了电力系统的可靠性。此外，风机叶片的回收和再利用技术也在逐步完善，以应对退役风机的环境影响。</w:t>
      </w:r>
      <w:r>
        <w:rPr>
          <w:rFonts w:hint="eastAsia"/>
        </w:rPr>
        <w:br/>
      </w:r>
      <w:r>
        <w:rPr>
          <w:rFonts w:hint="eastAsia"/>
        </w:rPr>
        <w:t>　　未来，风力发电将朝着更高效率、更大规模和更可持续的方向发展。新型风力发电机设计将采用更轻、更强的材料，以提高发电效率和延长使用寿命。同时，数字化和智能化将贯穿风电产业链，从风机的监测、维护到风电场的运营都将受益于大数据分析和人工智能决策支持。此外，随着全球对碳中和目标的追求，风力发电将扮演更加重要的角色，促进能源结构的转型。技术创新和政策支持将继续推动风力发电成本下降，使其在全球能源供应中的份额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5bdca0cf4a17" w:history="1">
        <w:r>
          <w:rPr>
            <w:rStyle w:val="Hyperlink"/>
          </w:rPr>
          <w:t>2026-2032年中国风力发电行业市场分析与发展趋势研究报告</w:t>
        </w:r>
      </w:hyperlink>
      <w:r>
        <w:rPr>
          <w:rFonts w:hint="eastAsia"/>
        </w:rPr>
        <w:t>》通过详实的数据分析，全面解析了风力发电行业的市场规模、需求动态及价格趋势，深入探讨了风力发电产业链上下游的协同关系与竞争格局变化。报告对风力发电细分市场进行精准划分，结合重点企业研究，揭示了品牌影响力与市场集中度的现状，为行业参与者提供了清晰的竞争态势洞察。同时，报告结合宏观经济环境、技术发展路径及消费者需求演变，科学预测了风力发电行业的未来发展方向，并针对潜在风险提出了切实可行的应对策略。报告为风力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二、全球风力发电市场结构</w:t>
      </w:r>
      <w:r>
        <w:rPr>
          <w:rFonts w:hint="eastAsia"/>
        </w:rPr>
        <w:br/>
      </w:r>
      <w:r>
        <w:rPr>
          <w:rFonts w:hint="eastAsia"/>
        </w:rPr>
        <w:t>　　　　三、全球风力发电行业竞争格局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全球主要国家（地区）风力发电市场分析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2025-2026年中国风力发电市场现状</w:t>
      </w:r>
      <w:r>
        <w:rPr>
          <w:rFonts w:hint="eastAsia"/>
        </w:rPr>
        <w:br/>
      </w:r>
      <w:r>
        <w:rPr>
          <w:rFonts w:hint="eastAsia"/>
        </w:rPr>
        <w:t>　　第二节 中国风力发电行业产量情况分析及预测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、2020-2025年中国风力发电产量统计分析</w:t>
      </w:r>
      <w:r>
        <w:rPr>
          <w:rFonts w:hint="eastAsia"/>
        </w:rPr>
        <w:br/>
      </w:r>
      <w:r>
        <w:rPr>
          <w:rFonts w:hint="eastAsia"/>
        </w:rPr>
        <w:t>　　　　三、风力发电生产区域分布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四、2026-2032年中国风力发电产量预测分析</w:t>
      </w:r>
      <w:r>
        <w:rPr>
          <w:rFonts w:hint="eastAsia"/>
        </w:rPr>
        <w:br/>
      </w:r>
      <w:r>
        <w:rPr>
          <w:rFonts w:hint="eastAsia"/>
        </w:rPr>
        <w:t>　　第三节 中国风力发电市场需求情况分析及预测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二、2020-2025年中国风力发电市场需求统计</w:t>
      </w:r>
      <w:r>
        <w:rPr>
          <w:rFonts w:hint="eastAsia"/>
        </w:rPr>
        <w:br/>
      </w:r>
      <w:r>
        <w:rPr>
          <w:rFonts w:hint="eastAsia"/>
        </w:rPr>
        <w:t>　　　　三、风力发电市场饱和度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四、影响风力发电市场需求的因素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五、风力发电市场潜力分析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六、2026-2032年中国风力发电市场需求预测分析分析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三、2026-2032年风力发电进口量及增速预测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2025-2026年中国风力发电细分行业调研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主要风力发电细分行业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一、风力发电企业营销策略</w:t>
      </w:r>
      <w:r>
        <w:rPr>
          <w:rFonts w:hint="eastAsia"/>
        </w:rPr>
        <w:br/>
      </w:r>
      <w:r>
        <w:rPr>
          <w:rFonts w:hint="eastAsia"/>
        </w:rPr>
        <w:t>　　　　二、风力发电企业经验借鉴</w:t>
      </w:r>
      <w:r>
        <w:rPr>
          <w:rFonts w:hint="eastAsia"/>
        </w:rPr>
        <w:br/>
      </w:r>
      <w:r>
        <w:rPr>
          <w:rFonts w:hint="eastAsia"/>
        </w:rPr>
        <w:t>　　第三节 风力发电企业营销模式演化与创新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二、风力发电企业应对的策略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(中-智林)风力发电行业投资战略研究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一、2026-2032年风力发电行业投资战略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风力发电介绍</w:t>
      </w:r>
      <w:r>
        <w:rPr>
          <w:rFonts w:hint="eastAsia"/>
        </w:rPr>
        <w:br/>
      </w:r>
      <w:r>
        <w:rPr>
          <w:rFonts w:hint="eastAsia"/>
        </w:rPr>
        <w:t>　　图表 风力发电图片</w:t>
      </w:r>
      <w:r>
        <w:rPr>
          <w:rFonts w:hint="eastAsia"/>
        </w:rPr>
        <w:br/>
      </w:r>
      <w:r>
        <w:rPr>
          <w:rFonts w:hint="eastAsia"/>
        </w:rPr>
        <w:t>　　图表 风力发电种类</w:t>
      </w:r>
      <w:r>
        <w:rPr>
          <w:rFonts w:hint="eastAsia"/>
        </w:rPr>
        <w:br/>
      </w:r>
      <w:r>
        <w:rPr>
          <w:rFonts w:hint="eastAsia"/>
        </w:rPr>
        <w:t>　　图表 风力发电用途 应用</w:t>
      </w:r>
      <w:r>
        <w:rPr>
          <w:rFonts w:hint="eastAsia"/>
        </w:rPr>
        <w:br/>
      </w:r>
      <w:r>
        <w:rPr>
          <w:rFonts w:hint="eastAsia"/>
        </w:rPr>
        <w:t>　　图表 风力发电产业链调研</w:t>
      </w:r>
      <w:r>
        <w:rPr>
          <w:rFonts w:hint="eastAsia"/>
        </w:rPr>
        <w:br/>
      </w:r>
      <w:r>
        <w:rPr>
          <w:rFonts w:hint="eastAsia"/>
        </w:rPr>
        <w:t>　　图表 风力发电行业现状</w:t>
      </w:r>
      <w:r>
        <w:rPr>
          <w:rFonts w:hint="eastAsia"/>
        </w:rPr>
        <w:br/>
      </w:r>
      <w:r>
        <w:rPr>
          <w:rFonts w:hint="eastAsia"/>
        </w:rPr>
        <w:t>　　图表 风力发电行业特点</w:t>
      </w:r>
      <w:r>
        <w:rPr>
          <w:rFonts w:hint="eastAsia"/>
        </w:rPr>
        <w:br/>
      </w:r>
      <w:r>
        <w:rPr>
          <w:rFonts w:hint="eastAsia"/>
        </w:rPr>
        <w:t>　　图表 风力发电政策</w:t>
      </w:r>
      <w:r>
        <w:rPr>
          <w:rFonts w:hint="eastAsia"/>
        </w:rPr>
        <w:br/>
      </w:r>
      <w:r>
        <w:rPr>
          <w:rFonts w:hint="eastAsia"/>
        </w:rPr>
        <w:t>　　图表 风力发电技术 标准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2020-2025年中国风力发电行业市场规模</w:t>
      </w:r>
      <w:r>
        <w:rPr>
          <w:rFonts w:hint="eastAsia"/>
        </w:rPr>
        <w:br/>
      </w:r>
      <w:r>
        <w:rPr>
          <w:rFonts w:hint="eastAsia"/>
        </w:rPr>
        <w:t>　　图表 风力发电生产现状</w:t>
      </w:r>
      <w:r>
        <w:rPr>
          <w:rFonts w:hint="eastAsia"/>
        </w:rPr>
        <w:br/>
      </w:r>
      <w:r>
        <w:rPr>
          <w:rFonts w:hint="eastAsia"/>
        </w:rPr>
        <w:t>　　图表 风力发电发展有利因素分析</w:t>
      </w:r>
      <w:r>
        <w:rPr>
          <w:rFonts w:hint="eastAsia"/>
        </w:rPr>
        <w:br/>
      </w:r>
      <w:r>
        <w:rPr>
          <w:rFonts w:hint="eastAsia"/>
        </w:rPr>
        <w:t>　　图表 风力发电发展不利因素分析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2026年中国风力发电产能</w:t>
      </w:r>
      <w:r>
        <w:rPr>
          <w:rFonts w:hint="eastAsia"/>
        </w:rPr>
        <w:br/>
      </w:r>
      <w:r>
        <w:rPr>
          <w:rFonts w:hint="eastAsia"/>
        </w:rPr>
        <w:t>　　图表 2026年风力发电供给情况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2020-2025年中国风力发电产量统计</w:t>
      </w:r>
      <w:r>
        <w:rPr>
          <w:rFonts w:hint="eastAsia"/>
        </w:rPr>
        <w:br/>
      </w:r>
      <w:r>
        <w:rPr>
          <w:rFonts w:hint="eastAsia"/>
        </w:rPr>
        <w:t>　　图表 风力发电最新消息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2020-2025年中国风力发电市场需求情况</w:t>
      </w:r>
      <w:r>
        <w:rPr>
          <w:rFonts w:hint="eastAsia"/>
        </w:rPr>
        <w:br/>
      </w:r>
      <w:r>
        <w:rPr>
          <w:rFonts w:hint="eastAsia"/>
        </w:rPr>
        <w:t>　　图表 2020-2025年风力发电销售情况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2020-2025年中国风力发电价格走势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2020-2025年中国风力发电进口情况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风力发电成本和利润分析</w:t>
      </w:r>
      <w:r>
        <w:rPr>
          <w:rFonts w:hint="eastAsia"/>
        </w:rPr>
        <w:br/>
      </w:r>
      <w:r>
        <w:rPr>
          <w:rFonts w:hint="eastAsia"/>
        </w:rPr>
        <w:t>　　图表 风力发电上游发展</w:t>
      </w:r>
      <w:r>
        <w:rPr>
          <w:rFonts w:hint="eastAsia"/>
        </w:rPr>
        <w:br/>
      </w:r>
      <w:r>
        <w:rPr>
          <w:rFonts w:hint="eastAsia"/>
        </w:rPr>
        <w:t>　　图表 风力发电下游发展</w:t>
      </w:r>
      <w:r>
        <w:rPr>
          <w:rFonts w:hint="eastAsia"/>
        </w:rPr>
        <w:br/>
      </w:r>
      <w:r>
        <w:rPr>
          <w:rFonts w:hint="eastAsia"/>
        </w:rPr>
        <w:t>　　图表 2026年中国风力发电行业需求区域调研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**地区风力发电市场规模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**地区风力发电市场调研</w:t>
      </w:r>
      <w:r>
        <w:rPr>
          <w:rFonts w:hint="eastAsia"/>
        </w:rPr>
        <w:br/>
      </w:r>
      <w:r>
        <w:rPr>
          <w:rFonts w:hint="eastAsia"/>
        </w:rPr>
        <w:t>　　图表 **地区风力发电市场需求分析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**地区风力发电市场规模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**地区风力发电市场调研</w:t>
      </w:r>
      <w:r>
        <w:rPr>
          <w:rFonts w:hint="eastAsia"/>
        </w:rPr>
        <w:br/>
      </w:r>
      <w:r>
        <w:rPr>
          <w:rFonts w:hint="eastAsia"/>
        </w:rPr>
        <w:t>　　图表 **地区风力发电市场需求分析</w:t>
      </w:r>
      <w:r>
        <w:rPr>
          <w:rFonts w:hint="eastAsia"/>
        </w:rPr>
        <w:br/>
      </w:r>
      <w:r>
        <w:rPr>
          <w:rFonts w:hint="eastAsia"/>
        </w:rPr>
        <w:t>　　图表 风力发电招标、中标情况</w:t>
      </w:r>
      <w:r>
        <w:rPr>
          <w:rFonts w:hint="eastAsia"/>
        </w:rPr>
        <w:br/>
      </w:r>
      <w:r>
        <w:rPr>
          <w:rFonts w:hint="eastAsia"/>
        </w:rPr>
        <w:t>　　图表 风力发电品牌分析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企业风力发电型号、规格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企业风力发电型号、规格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企业风力发电型号、规格</w:t>
      </w:r>
      <w:r>
        <w:rPr>
          <w:rFonts w:hint="eastAsia"/>
        </w:rPr>
        <w:br/>
      </w:r>
      <w:r>
        <w:rPr>
          <w:rFonts w:hint="eastAsia"/>
        </w:rPr>
        <w:t>　　图表 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风力发电优势</w:t>
      </w:r>
      <w:r>
        <w:rPr>
          <w:rFonts w:hint="eastAsia"/>
        </w:rPr>
        <w:br/>
      </w:r>
      <w:r>
        <w:rPr>
          <w:rFonts w:hint="eastAsia"/>
        </w:rPr>
        <w:t>　　图表 风力发电劣势</w:t>
      </w:r>
      <w:r>
        <w:rPr>
          <w:rFonts w:hint="eastAsia"/>
        </w:rPr>
        <w:br/>
      </w:r>
      <w:r>
        <w:rPr>
          <w:rFonts w:hint="eastAsia"/>
        </w:rPr>
        <w:t>　　图表 风力发电机会</w:t>
      </w:r>
      <w:r>
        <w:rPr>
          <w:rFonts w:hint="eastAsia"/>
        </w:rPr>
        <w:br/>
      </w:r>
      <w:r>
        <w:rPr>
          <w:rFonts w:hint="eastAsia"/>
        </w:rPr>
        <w:t>　　图表 风力发电威胁</w:t>
      </w:r>
      <w:r>
        <w:rPr>
          <w:rFonts w:hint="eastAsia"/>
        </w:rPr>
        <w:br/>
      </w:r>
      <w:r>
        <w:rPr>
          <w:rFonts w:hint="eastAsia"/>
        </w:rPr>
        <w:t>　　图表 进入风力发电行业壁垒</w:t>
      </w:r>
      <w:r>
        <w:rPr>
          <w:rFonts w:hint="eastAsia"/>
        </w:rPr>
        <w:br/>
      </w:r>
      <w:r>
        <w:rPr>
          <w:rFonts w:hint="eastAsia"/>
        </w:rPr>
        <w:t>　　图表 风力发电投资、并购情况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2026-2032年中国风力发电销售预测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2026-2032年中国风力发电市场规模预测</w:t>
      </w:r>
      <w:r>
        <w:rPr>
          <w:rFonts w:hint="eastAsia"/>
        </w:rPr>
        <w:br/>
      </w:r>
      <w:r>
        <w:rPr>
          <w:rFonts w:hint="eastAsia"/>
        </w:rPr>
        <w:t>　　图表 风力发电行业准入条件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2026-2032年中国风力发电发展趋势</w:t>
      </w:r>
      <w:r>
        <w:rPr>
          <w:rFonts w:hint="eastAsia"/>
        </w:rPr>
        <w:br/>
      </w:r>
      <w:r>
        <w:rPr>
          <w:rFonts w:hint="eastAsia"/>
        </w:rPr>
        <w:t>　　图表 2026-2032年中国风力发电市场前景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5bdca0cf4a17" w:history="1">
        <w:r>
          <w:rPr>
            <w:rStyle w:val="Hyperlink"/>
          </w:rPr>
          <w:t>2026-2032年中国风力发电行业市场分析与发展趋势研究报告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5bdca0cf4a17" w:history="1">
        <w:r>
          <w:rPr>
            <w:rStyle w:val="Hyperlink"/>
          </w:rPr>
          <w:t>https://www.20087.com/2/87/FengLiFaDianHangYeFaZhanQuShi.html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53c928a0435a" w:history="1">
      <w:r>
        <w:rPr>
          <w:rStyle w:val="Hyperlink"/>
        </w:rPr>
        <w:t>2026-2032年中国风力发电行业市场分析与发展趋势研究报告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gLiFaDianHangYeFaZhanQuShi.html" TargetMode="External" Id="R90e25bdca0c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gLiFaDianHangYeFaZhanQuShi.html" TargetMode="External" Id="R9dcc53c928a0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2025-09-14T01:22:00Z</dcterms:created>
  <dcterms:modified xsi:type="dcterms:W3CDTF">2025-09-14T02:22:00Z</dcterms:modified>
  <dc:subject>2026-2032年中国风力发电行业市场分析与发展趋势研究报告</dc:subject>
  <dc:title>2026-2032年中国风力发电行业市场分析与发展趋势研究报告</dc:title>
  <cp:keywords>2026-2032年中国风力发电行业市场分析与发展趋势研究报告</cp:keywords>
  <dc:description>2026-2032年中国风力发电行业市场分析与发展趋势研究报告</dc:description>
</cp:coreProperties>
</file>