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f9b3536354265" w:history="1">
              <w:r>
                <w:rPr>
                  <w:rStyle w:val="Hyperlink"/>
                </w:rPr>
                <w:t>2024-2030年中国风电运维行业发展研究分析与市场前景预测报告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f9b3536354265" w:history="1">
              <w:r>
                <w:rPr>
                  <w:rStyle w:val="Hyperlink"/>
                </w:rPr>
                <w:t>2024-2030年中国风电运维行业发展研究分析与市场前景预测报告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f9b3536354265" w:history="1">
                <w:r>
                  <w:rPr>
                    <w:rStyle w:val="Hyperlink"/>
                  </w:rPr>
                  <w:t>https://www.20087.com/M_NengYuanKuangChan/72/FengDianYunWeiDeFaZhanQianJing.html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运维行业是风力发电领域的重要组成部分，随着全球对可再生能源的重视程度加深，风电装机容量迅速增长，运维服务的需求也相应增加。目前，风电运维正从被动维修向预防性维护转变，通过大数据分析和远程监控技术，能够提前预测设备故障，减少非计划停机时间，提高风电场的运营效率。同时，无人机巡检、机器人维护等新技术的应用，降低了运维人员的工作风险，提高了作业效率。</w:t>
      </w:r>
      <w:r>
        <w:rPr>
          <w:rFonts w:hint="eastAsia"/>
        </w:rPr>
        <w:br/>
      </w:r>
      <w:r>
        <w:rPr>
          <w:rFonts w:hint="eastAsia"/>
        </w:rPr>
        <w:t>　　未来，风电运维行业将更加注重智能化和绿色化。AI和机器学习技术将被更广泛地应用于预测性维护，通过分析历史数据和实时监测，实现设备状态的精准预测，减少资源浪费。此外，绿色运维理念将推动行业采用更环保的维护材料和方法，减少对环境的影响，比如使用可降解润滑剂，以及优化运维策略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f9b3536354265" w:history="1">
        <w:r>
          <w:rPr>
            <w:rStyle w:val="Hyperlink"/>
          </w:rPr>
          <w:t>2024-2030年中国风电运维行业发展研究分析与市场前景预测报告</w:t>
        </w:r>
      </w:hyperlink>
      <w:r>
        <w:rPr>
          <w:rFonts w:hint="eastAsia"/>
        </w:rPr>
        <w:t>》基于多年监测调研数据，结合风电运维行业现状与发展前景，全面分析了风电运维市场需求、市场规模、产业链构成、价格机制以及风电运维细分市场特性。风电运维报告客观评估了市场前景，预测了发展趋势，深入分析了品牌竞争、市场集中度及风电运维重点企业运营状况。同时，风电运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风电运维行业概述</w:t>
      </w:r>
      <w:r>
        <w:rPr>
          <w:rFonts w:hint="eastAsia"/>
        </w:rPr>
        <w:br/>
      </w:r>
      <w:r>
        <w:rPr>
          <w:rFonts w:hint="eastAsia"/>
        </w:rPr>
        <w:t>　　第一节 风电运维行业定义及分类情况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风电运维行业特征分析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二、风电运维行业在国民经济中的地位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三、风电运维行业生命周期分析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最近3-5年中国风电运维行业经济指标分析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2023-2024年中国风电运维行业发展现状分析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中国风电运维行业发展概述</w:t>
      </w:r>
      <w:r>
        <w:rPr>
          <w:rFonts w:hint="eastAsia"/>
        </w:rPr>
        <w:br/>
      </w:r>
      <w:r>
        <w:rPr>
          <w:rFonts w:hint="eastAsia"/>
        </w:rPr>
        <w:t>　　　　一、我国风电运维行业发展特点分析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二、中国风电运维行业技术发展现状及趋势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我国风电运维行业发展状况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一、2024年中国风电运维行业发展回顾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二、2024年中国风电运维企业发展分析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2019-2024年中国风电运维行业供需分析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一、2019-2024年中国风电运维行业需求分析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二、2019-2024年中国风电运维行业供求分析</w:t>
      </w:r>
      <w:r>
        <w:rPr>
          <w:rFonts w:hint="eastAsia"/>
        </w:rPr>
        <w:br/>
      </w:r>
      <w:r>
        <w:rPr>
          <w:rFonts w:hint="eastAsia"/>
        </w:rPr>
        <w:t>　　第四节 2023-2024年中国风电运维价格走势及影响因素分析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风电设备产业竞争格局分析</w:t>
      </w:r>
      <w:r>
        <w:rPr>
          <w:rFonts w:hint="eastAsia"/>
        </w:rPr>
        <w:br/>
      </w:r>
      <w:r>
        <w:rPr>
          <w:rFonts w:hint="eastAsia"/>
        </w:rPr>
        <w:t>　　第一节 风电设备国际市场主要竞争对手分析</w:t>
      </w:r>
      <w:r>
        <w:rPr>
          <w:rFonts w:hint="eastAsia"/>
        </w:rPr>
        <w:br/>
      </w:r>
      <w:r>
        <w:rPr>
          <w:rFonts w:hint="eastAsia"/>
        </w:rPr>
        <w:t>　　第二节 风电设备国内市场主要竞争对手分析</w:t>
      </w:r>
      <w:r>
        <w:rPr>
          <w:rFonts w:hint="eastAsia"/>
        </w:rPr>
        <w:br/>
      </w:r>
      <w:r>
        <w:rPr>
          <w:rFonts w:hint="eastAsia"/>
        </w:rPr>
        <w:t>　　第三节 风电设备中外品牌竞争分析</w:t>
      </w:r>
      <w:r>
        <w:rPr>
          <w:rFonts w:hint="eastAsia"/>
        </w:rPr>
        <w:br/>
      </w:r>
      <w:r>
        <w:rPr>
          <w:rFonts w:hint="eastAsia"/>
        </w:rPr>
        <w:t>　　第四节 风电设备竞争格局新动态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中国风电运维行业区域市场分析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一、华北地区风电运维行业产销分析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二、华北地区风电运维行业盈利能力分析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三、华北地区风电运维行业偿债能力分析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四、华北地区风电运维行业营运能力分析</w:t>
      </w:r>
      <w:r>
        <w:rPr>
          <w:rFonts w:hint="eastAsia"/>
        </w:rPr>
        <w:br/>
      </w:r>
      <w:r>
        <w:rPr>
          <w:rFonts w:hint="eastAsia"/>
        </w:rPr>
        <w:t>　　第二节 东北地区风电运维行业分析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一、东北地区风电运维行业产销分析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二、东北地区风电运维行业盈利能力分析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三、东北地区风电运维行业偿债能力分析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四、东北地区风电运维行业营运能力分析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一、华东地区风电运维行业产销分析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二、华东地区风电运维行业盈利能力分析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三、华东地区风电运维行业偿债能力分析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四、华东地区风电运维行业营运能力分析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一、华南地区风电运维行业产销分析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二、华南地区风电运维行业盈利能力分析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三、华南地区风电运维行业偿债能力分析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四、华南地区风电运维行业营运能力分析</w:t>
      </w:r>
      <w:r>
        <w:rPr>
          <w:rFonts w:hint="eastAsia"/>
        </w:rPr>
        <w:br/>
      </w:r>
      <w:r>
        <w:rPr>
          <w:rFonts w:hint="eastAsia"/>
        </w:rPr>
        <w:t>　　第五节 华中地区风电运维行业分析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一、华中地区风电运维行业产销分析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二、华中地区风电运维行业盈利能力分析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三、华中地区风电运维行业偿债能力分析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四、华中地区风电运维行业营运能力分析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一、西南地区风电运维行业产销分析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二、西南地区风电运维行业盈利能力分析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三、西南地区风电运维行业偿债能力分析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四、西南地区风电运维行业营运能力分析</w:t>
      </w:r>
      <w:r>
        <w:rPr>
          <w:rFonts w:hint="eastAsia"/>
        </w:rPr>
        <w:br/>
      </w:r>
      <w:r>
        <w:rPr>
          <w:rFonts w:hint="eastAsia"/>
        </w:rPr>
        <w:t>　　第七节 西北地区风电运维行业分析</w:t>
      </w:r>
      <w:r>
        <w:rPr>
          <w:rFonts w:hint="eastAsia"/>
        </w:rPr>
        <w:br/>
      </w:r>
      <w:r>
        <w:rPr>
          <w:rFonts w:hint="eastAsia"/>
        </w:rPr>
        <w:t>　　　　一、西北地区风电运维行业产销分析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二、西北地区风电运维行业盈利能力分析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三、西北地区风电运维行业偿债能力分析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四、西北地区风电运维行业营运能力分析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风电运维行业产业结构分析</w:t>
      </w:r>
      <w:r>
        <w:rPr>
          <w:rFonts w:hint="eastAsia"/>
        </w:rPr>
        <w:br/>
      </w:r>
      <w:r>
        <w:rPr>
          <w:rFonts w:hint="eastAsia"/>
        </w:rPr>
        <w:t>　　第一节 风电运维产业结构分析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我国风电运维行业产业链分析</w:t>
      </w:r>
      <w:r>
        <w:rPr>
          <w:rFonts w:hint="eastAsia"/>
        </w:rPr>
        <w:br/>
      </w:r>
      <w:r>
        <w:rPr>
          <w:rFonts w:hint="eastAsia"/>
        </w:rPr>
        <w:t>　　第一节 风电运维行业产业链分析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风电运维上游行业分析</w:t>
      </w:r>
      <w:r>
        <w:rPr>
          <w:rFonts w:hint="eastAsia"/>
        </w:rPr>
        <w:br/>
      </w:r>
      <w:r>
        <w:rPr>
          <w:rFonts w:hint="eastAsia"/>
        </w:rPr>
        <w:t>　　　　一、风电运维成本构成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三、上游行业对风电运维行业的发展建议</w:t>
      </w:r>
      <w:r>
        <w:rPr>
          <w:rFonts w:hint="eastAsia"/>
        </w:rPr>
        <w:br/>
      </w:r>
      <w:r>
        <w:rPr>
          <w:rFonts w:hint="eastAsia"/>
        </w:rPr>
        <w:t>　　第三节 风电运维下游行业分析</w:t>
      </w:r>
      <w:r>
        <w:rPr>
          <w:rFonts w:hint="eastAsia"/>
        </w:rPr>
        <w:br/>
      </w:r>
      <w:r>
        <w:rPr>
          <w:rFonts w:hint="eastAsia"/>
        </w:rPr>
        <w:t>　　　　一、天津风电基地</w:t>
      </w:r>
      <w:r>
        <w:rPr>
          <w:rFonts w:hint="eastAsia"/>
        </w:rPr>
        <w:br/>
      </w:r>
      <w:r>
        <w:rPr>
          <w:rFonts w:hint="eastAsia"/>
        </w:rPr>
        <w:t>　　　　二、乌鲁木齐风电基地</w:t>
      </w:r>
      <w:r>
        <w:rPr>
          <w:rFonts w:hint="eastAsia"/>
        </w:rPr>
        <w:br/>
      </w:r>
      <w:r>
        <w:rPr>
          <w:rFonts w:hint="eastAsia"/>
        </w:rPr>
        <w:t>　　　　三、内蒙古风电基地</w:t>
      </w:r>
      <w:r>
        <w:rPr>
          <w:rFonts w:hint="eastAsia"/>
        </w:rPr>
        <w:br/>
      </w:r>
      <w:r>
        <w:rPr>
          <w:rFonts w:hint="eastAsia"/>
        </w:rPr>
        <w:t>　　　　四、上海风电基地</w:t>
      </w:r>
      <w:r>
        <w:rPr>
          <w:rFonts w:hint="eastAsia"/>
        </w:rPr>
        <w:br/>
      </w:r>
      <w:r>
        <w:rPr>
          <w:rFonts w:hint="eastAsia"/>
        </w:rPr>
        <w:t>　　　　五、无锡风电基地</w:t>
      </w:r>
      <w:r>
        <w:rPr>
          <w:rFonts w:hint="eastAsia"/>
        </w:rPr>
        <w:br/>
      </w:r>
      <w:r>
        <w:rPr>
          <w:rFonts w:hint="eastAsia"/>
        </w:rPr>
        <w:t>　　　　六、酒泉风电基地</w:t>
      </w:r>
      <w:r>
        <w:rPr>
          <w:rFonts w:hint="eastAsia"/>
        </w:rPr>
        <w:br/>
      </w:r>
      <w:r>
        <w:rPr>
          <w:rFonts w:hint="eastAsia"/>
        </w:rPr>
        <w:t>　　　　七、德阳风电基地</w:t>
      </w:r>
      <w:r>
        <w:rPr>
          <w:rFonts w:hint="eastAsia"/>
        </w:rPr>
        <w:br/>
      </w:r>
      <w:r>
        <w:rPr>
          <w:rFonts w:hint="eastAsia"/>
        </w:rPr>
        <w:t>　　　　八、保定风电基地</w:t>
      </w:r>
      <w:r>
        <w:rPr>
          <w:rFonts w:hint="eastAsia"/>
        </w:rPr>
        <w:br/>
      </w:r>
      <w:r>
        <w:rPr>
          <w:rFonts w:hint="eastAsia"/>
        </w:rPr>
        <w:t>　　　　九、湖南风电基地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风电运维行业竞争格局分析</w:t>
      </w:r>
      <w:r>
        <w:rPr>
          <w:rFonts w:hint="eastAsia"/>
        </w:rPr>
        <w:br/>
      </w:r>
      <w:r>
        <w:rPr>
          <w:rFonts w:hint="eastAsia"/>
        </w:rPr>
        <w:t>　　第一节 风电运维行业集中度分析</w:t>
      </w:r>
      <w:r>
        <w:rPr>
          <w:rFonts w:hint="eastAsia"/>
        </w:rPr>
        <w:br/>
      </w:r>
      <w:r>
        <w:rPr>
          <w:rFonts w:hint="eastAsia"/>
        </w:rPr>
        <w:t>　　　　一、风电运维市场集中度分析</w:t>
      </w:r>
      <w:r>
        <w:rPr>
          <w:rFonts w:hint="eastAsia"/>
        </w:rPr>
        <w:br/>
      </w:r>
      <w:r>
        <w:rPr>
          <w:rFonts w:hint="eastAsia"/>
        </w:rPr>
        <w:t>　　　　二、风电运维企业集中度分析</w:t>
      </w:r>
      <w:r>
        <w:rPr>
          <w:rFonts w:hint="eastAsia"/>
        </w:rPr>
        <w:br/>
      </w:r>
      <w:r>
        <w:rPr>
          <w:rFonts w:hint="eastAsia"/>
        </w:rPr>
        <w:t>　　第二节 风电运维行业主要企业竞争力分析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风电运维行业竞争格局分析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一、2024年风电运维行业竞争分析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二、2023-2024年我国风电运维市场竞争分析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2024-2030年中国风电运维行业发展形势分析</w:t>
      </w:r>
      <w:r>
        <w:rPr>
          <w:rFonts w:hint="eastAsia"/>
        </w:rPr>
        <w:br/>
      </w:r>
      <w:r>
        <w:rPr>
          <w:rFonts w:hint="eastAsia"/>
        </w:rPr>
        <w:t>　　第一节 风电运维行业发展概况</w:t>
      </w:r>
      <w:r>
        <w:rPr>
          <w:rFonts w:hint="eastAsia"/>
        </w:rPr>
        <w:br/>
      </w:r>
      <w:r>
        <w:rPr>
          <w:rFonts w:hint="eastAsia"/>
        </w:rPr>
        <w:t>　　　　一、风电运维行业发展特点分析</w:t>
      </w:r>
      <w:r>
        <w:rPr>
          <w:rFonts w:hint="eastAsia"/>
        </w:rPr>
        <w:br/>
      </w:r>
      <w:r>
        <w:rPr>
          <w:rFonts w:hint="eastAsia"/>
        </w:rPr>
        <w:t>　　　　二、风电运维行业投资现状分析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2023-2024年风电运维行业市场情况分析</w:t>
      </w:r>
      <w:r>
        <w:rPr>
          <w:rFonts w:hint="eastAsia"/>
        </w:rPr>
        <w:br/>
      </w:r>
      <w:r>
        <w:rPr>
          <w:rFonts w:hint="eastAsia"/>
        </w:rPr>
        <w:t>　　　　一、风电运维行业市场发展分析</w:t>
      </w:r>
      <w:r>
        <w:rPr>
          <w:rFonts w:hint="eastAsia"/>
        </w:rPr>
        <w:br/>
      </w:r>
      <w:r>
        <w:rPr>
          <w:rFonts w:hint="eastAsia"/>
        </w:rPr>
        <w:t>　　　　二、风电运维市场存在的问题</w:t>
      </w:r>
      <w:r>
        <w:rPr>
          <w:rFonts w:hint="eastAsia"/>
        </w:rPr>
        <w:br/>
      </w:r>
      <w:r>
        <w:rPr>
          <w:rFonts w:hint="eastAsia"/>
        </w:rPr>
        <w:t>　　　　三、风电运维市场规模分析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风电运维行业重点企业分析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第二节 中船重工（重庆）海装风电设备有限公司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第三节 歌美飒风电（天津）有限公司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第四节 东方电气（天津）风电叶片工程有限公司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第五节 远景能源科技有限公司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第六节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第七节 湘电风能有限公司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第八节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第九节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第十节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2024-2030年风电运维行业投资前景</w:t>
      </w:r>
      <w:r>
        <w:rPr>
          <w:rFonts w:hint="eastAsia"/>
        </w:rPr>
        <w:br/>
      </w:r>
      <w:r>
        <w:rPr>
          <w:rFonts w:hint="eastAsia"/>
        </w:rPr>
        <w:t>　　第一节 2024-2030年风电运维市场发展前景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一、2024-2030年风电运维市场发展潜力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二、2024-2030年风电运维市场发展前景展望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2024-2030年风电运维市场发展趋势预测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一、2024-2030年风电运维行业发展趋势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二、2024-2030年风电运维市场规模预测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2024-2030年风电运维行业投资环境分析</w:t>
      </w:r>
      <w:r>
        <w:rPr>
          <w:rFonts w:hint="eastAsia"/>
        </w:rPr>
        <w:br/>
      </w:r>
      <w:r>
        <w:rPr>
          <w:rFonts w:hint="eastAsia"/>
        </w:rPr>
        <w:t>　　第一节 风电运维行业政治法律环境分析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风电运维行业经济环境分析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风电运维行业社会环境分析</w:t>
      </w:r>
      <w:r>
        <w:rPr>
          <w:rFonts w:hint="eastAsia"/>
        </w:rPr>
        <w:br/>
      </w:r>
      <w:r>
        <w:rPr>
          <w:rFonts w:hint="eastAsia"/>
        </w:rPr>
        <w:t>　　　　一、风电运维产业社会环境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第十二章 风电运维行业投资策略分析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中国风电运维行业的投资前景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2024-2030年风电运维行业投资机会与风险</w:t>
      </w:r>
      <w:r>
        <w:rPr>
          <w:rFonts w:hint="eastAsia"/>
        </w:rPr>
        <w:br/>
      </w:r>
      <w:r>
        <w:rPr>
          <w:rFonts w:hint="eastAsia"/>
        </w:rPr>
        <w:t>　　第一节 风电运维行业投融资情况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第二节 2024-2030年风电运维行业投资建议</w:t>
      </w:r>
      <w:r>
        <w:rPr>
          <w:rFonts w:hint="eastAsia"/>
        </w:rPr>
        <w:br/>
      </w:r>
      <w:r>
        <w:rPr>
          <w:rFonts w:hint="eastAsia"/>
        </w:rPr>
        <w:t>　　　　一、风电运维竞争战略选择建议</w:t>
      </w:r>
      <w:r>
        <w:rPr>
          <w:rFonts w:hint="eastAsia"/>
        </w:rPr>
        <w:br/>
      </w:r>
      <w:r>
        <w:rPr>
          <w:rFonts w:hint="eastAsia"/>
        </w:rPr>
        <w:t>　　　　二、风电运维产业升级策略建议</w:t>
      </w:r>
      <w:r>
        <w:rPr>
          <w:rFonts w:hint="eastAsia"/>
        </w:rPr>
        <w:br/>
      </w:r>
      <w:r>
        <w:rPr>
          <w:rFonts w:hint="eastAsia"/>
        </w:rPr>
        <w:t>　　　　三、风电运维产业转移策略建议</w:t>
      </w:r>
      <w:r>
        <w:rPr>
          <w:rFonts w:hint="eastAsia"/>
        </w:rPr>
        <w:br/>
      </w:r>
      <w:r>
        <w:rPr>
          <w:rFonts w:hint="eastAsia"/>
        </w:rPr>
        <w:t>　　　　四、风电运维价值链定位建议</w:t>
      </w:r>
      <w:r>
        <w:rPr>
          <w:rFonts w:hint="eastAsia"/>
        </w:rPr>
        <w:br/>
      </w:r>
      <w:r>
        <w:rPr>
          <w:rFonts w:hint="eastAsia"/>
        </w:rPr>
        <w:t>　　第三节 2024-2030年风电运维行业投资风险及防范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2024-2030年风电运维行业发展趋势分析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2024-2030年中国风电运维市场趋势分析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一、2019-2024年我国风电运维市场趋势总结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二、2024-2030年我国风电运维发展趋势分析</w:t>
      </w:r>
      <w:r>
        <w:rPr>
          <w:rFonts w:hint="eastAsia"/>
        </w:rPr>
        <w:br/>
      </w:r>
      <w:r>
        <w:rPr>
          <w:rFonts w:hint="eastAsia"/>
        </w:rPr>
        <w:t>　　第二节 2024-2030年风电运维产品发展趋势分析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2024-2030年中国风电运维行业供需预测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一、2024-2030年中国风电运维供给预测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二、2024-2030年中国风电运维需求预测</w:t>
      </w:r>
      <w:r>
        <w:rPr>
          <w:rFonts w:hint="eastAsia"/>
        </w:rPr>
        <w:br/>
      </w:r>
      <w:r>
        <w:rPr>
          <w:rFonts w:hint="eastAsia"/>
        </w:rPr>
        <w:t>　　第四节 2024-2030年风电运维行业规划建议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风电运维行业研究结论</w:t>
      </w:r>
      <w:r>
        <w:rPr>
          <w:rFonts w:hint="eastAsia"/>
        </w:rPr>
        <w:br/>
      </w:r>
      <w:r>
        <w:rPr>
          <w:rFonts w:hint="eastAsia"/>
        </w:rPr>
        <w:t>　　第二节 风电运维行业投资价值评估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中⋅智⋅林⋅关于风电运维行业投资建议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我国风电运维行业所处生命周期示意图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主要叶片生产企业的配套情况</w:t>
      </w:r>
      <w:r>
        <w:rPr>
          <w:rFonts w:hint="eastAsia"/>
        </w:rPr>
        <w:br/>
      </w:r>
      <w:r>
        <w:rPr>
          <w:rFonts w:hint="eastAsia"/>
        </w:rPr>
        <w:t>　　图表 3 主要齿轮箱生产企业的配套情况</w:t>
      </w:r>
      <w:r>
        <w:rPr>
          <w:rFonts w:hint="eastAsia"/>
        </w:rPr>
        <w:br/>
      </w:r>
      <w:r>
        <w:rPr>
          <w:rFonts w:hint="eastAsia"/>
        </w:rPr>
        <w:t>　　图表 4 主要发电机生产企业的配套情况</w:t>
      </w:r>
      <w:r>
        <w:rPr>
          <w:rFonts w:hint="eastAsia"/>
        </w:rPr>
        <w:br/>
      </w:r>
      <w:r>
        <w:rPr>
          <w:rFonts w:hint="eastAsia"/>
        </w:rPr>
        <w:t>　　图表 5 主要电控系统企业的配套情况</w:t>
      </w:r>
      <w:r>
        <w:rPr>
          <w:rFonts w:hint="eastAsia"/>
        </w:rPr>
        <w:br/>
      </w:r>
      <w:r>
        <w:rPr>
          <w:rFonts w:hint="eastAsia"/>
        </w:rPr>
        <w:t>　　图表 6 2019-2024年华北地区风电运维行业盈利能力对比图</w:t>
      </w:r>
      <w:r>
        <w:rPr>
          <w:rFonts w:hint="eastAsia"/>
        </w:rPr>
        <w:br/>
      </w:r>
      <w:r>
        <w:rPr>
          <w:rFonts w:hint="eastAsia"/>
        </w:rPr>
        <w:t>　　图表 7 2019-2024年华北地区风电运维行业资产负债率对比图</w:t>
      </w:r>
      <w:r>
        <w:rPr>
          <w:rFonts w:hint="eastAsia"/>
        </w:rPr>
        <w:br/>
      </w:r>
      <w:r>
        <w:rPr>
          <w:rFonts w:hint="eastAsia"/>
        </w:rPr>
        <w:t>　　图表 8 2019-2024年华北地区风电运维行业负债与所有者权益比率对比图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9 2019-2024年华北地区风电运维行业营运能力对比图</w:t>
      </w:r>
      <w:r>
        <w:rPr>
          <w:rFonts w:hint="eastAsia"/>
        </w:rPr>
        <w:br/>
      </w:r>
      <w:r>
        <w:rPr>
          <w:rFonts w:hint="eastAsia"/>
        </w:rPr>
        <w:t>　　图表 10 2019-2024年东北地区风电运维行业盈利能力对比图</w:t>
      </w:r>
      <w:r>
        <w:rPr>
          <w:rFonts w:hint="eastAsia"/>
        </w:rPr>
        <w:br/>
      </w:r>
      <w:r>
        <w:rPr>
          <w:rFonts w:hint="eastAsia"/>
        </w:rPr>
        <w:t>　　图表 11 2019-2024年东北地区风电运维行业资产负债率对比图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2019-2024年东北地区风电运维行业负债与所有者权益比率对比图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2019-2024年东北地区风电运维行业营运能力对比图</w:t>
      </w:r>
      <w:r>
        <w:rPr>
          <w:rFonts w:hint="eastAsia"/>
        </w:rPr>
        <w:br/>
      </w:r>
      <w:r>
        <w:rPr>
          <w:rFonts w:hint="eastAsia"/>
        </w:rPr>
        <w:t>　　图表 14 2019-2024年华东地区风电运维行业盈利能力对比图</w:t>
      </w:r>
      <w:r>
        <w:rPr>
          <w:rFonts w:hint="eastAsia"/>
        </w:rPr>
        <w:br/>
      </w:r>
      <w:r>
        <w:rPr>
          <w:rFonts w:hint="eastAsia"/>
        </w:rPr>
        <w:t>　　图表 15 2019-2024年华东地区风电运维行业资产负债率对比图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2019-2024年华东地区风电运维行业负债与所有者权益比率对比图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2019-2024年华东地区风电运维行业营运能力对比图</w:t>
      </w:r>
      <w:r>
        <w:rPr>
          <w:rFonts w:hint="eastAsia"/>
        </w:rPr>
        <w:br/>
      </w:r>
      <w:r>
        <w:rPr>
          <w:rFonts w:hint="eastAsia"/>
        </w:rPr>
        <w:t>　　图表 18 2019-2024年华南地区风电运维行业盈利能力对比图</w:t>
      </w:r>
      <w:r>
        <w:rPr>
          <w:rFonts w:hint="eastAsia"/>
        </w:rPr>
        <w:br/>
      </w:r>
      <w:r>
        <w:rPr>
          <w:rFonts w:hint="eastAsia"/>
        </w:rPr>
        <w:t>　　图表 19 2019-2024年华南地区风电运维行业资产负债率对比图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2019-2024年华南地区风电运维行业负债与所有者权益比率对比图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2019-2024年华南地区风电运维行业营运能力对比图</w:t>
      </w:r>
      <w:r>
        <w:rPr>
          <w:rFonts w:hint="eastAsia"/>
        </w:rPr>
        <w:br/>
      </w:r>
      <w:r>
        <w:rPr>
          <w:rFonts w:hint="eastAsia"/>
        </w:rPr>
        <w:t>　　图表 22 2019-2024年华中地区风电运维行业盈利能力对比图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2019-2024年华中地区风电运维行业资产负债率对比图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2019-2024年华中地区风电运维行业负债与所有者权益比率对比图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2019-2024年华中地区风电运维行业营运能力对比图</w:t>
      </w:r>
      <w:r>
        <w:rPr>
          <w:rFonts w:hint="eastAsia"/>
        </w:rPr>
        <w:br/>
      </w:r>
      <w:r>
        <w:rPr>
          <w:rFonts w:hint="eastAsia"/>
        </w:rPr>
        <w:t>　　图表 26 2019-2024年西南地区风电运维行业盈利能力对比图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2019-2024年西南地区风电运维行业资产负债率对比图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2019-2024年西南地区风电运维行业负债与所有者权益比率对比图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2019-2024年西南地区风电运维行业营运能力对比图</w:t>
      </w:r>
      <w:r>
        <w:rPr>
          <w:rFonts w:hint="eastAsia"/>
        </w:rPr>
        <w:br/>
      </w:r>
      <w:r>
        <w:rPr>
          <w:rFonts w:hint="eastAsia"/>
        </w:rPr>
        <w:t>　　图表 30 2019-2024年西北地区风电运维行业盈利能力对比图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2019-2024年西北地区风电运维行业资产负债率对比图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2019-2024年西北地区风电运维行业负债与所有者权益比率对比图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2019-2024年西北地区风电运维行业营运能力对比图</w:t>
      </w:r>
      <w:r>
        <w:rPr>
          <w:rFonts w:hint="eastAsia"/>
        </w:rPr>
        <w:br/>
      </w:r>
      <w:r>
        <w:rPr>
          <w:rFonts w:hint="eastAsia"/>
        </w:rPr>
        <w:t>　　图表 34 近3年新疆金风科技股份有限公司资产负债率变化情况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近3年新疆金风科技股份有限公司产权比率变化情况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近3年新疆金风科技股份有限公司已获利息倍数变化情况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近3年新疆金风科技股份有限公司固定资产周转次数情况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近3年新疆金风科技股份有限公司流动资产周转次数变化情况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近3年新疆金风科技股份有限公司总资产周转次数变化情况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近3年新疆金风科技股份有限公司销售净利率变化情况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41 近3年新疆金风科技股份有限公司销售毛利率变化情况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近3年新疆金风科技股份有限公司资产净利率变化情况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43 近3年中船重工（重庆）海装风电设备有限公司资产负债率变化情况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近3年中船重工（重庆）海装风电设备有限公司产权比率变化情况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近3年中船重工（重庆）海装风电设备有限公司已获利息倍数变化情况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近3年中船重工（重庆）海装风电设备有限公司固定资产周转次数情况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近3年中船重工（重庆）海装风电设备有限公司流动资产周转次数变化情况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近3年中船重工（重庆）海装风电设备有限公司总资产周转次数变化情况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近3年中船重工（重庆）海装风电设备有限公司销售净利率变化情况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 近3年中船重工（重庆）海装风电设备有限公司销售毛利率变化情况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近3年中船重工（重庆）海装风电设备有限公司资产净利率变化情况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 近3年歌美飒风电（天津）有限公司资产负债率变化情况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近3年歌美飒风电（天津）有限公司产权比率变化情况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近3年歌美飒风电（天津）有限公司已获利息倍数变化情况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近3年歌美飒风电（天津）有限公司固定资产周转次数情况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近3年歌美飒风电（天津）有限公司流动资产周转次数变化情况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近3年歌美飒风电（天津）有限公司总资产周转次数变化情况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近3年歌美飒风电（天津）有限公司销售净利率变化情况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 近3年歌美飒风电（天津）有限公司销售毛利率变化情况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近3年歌美飒风电（天津）有限公司资产净利率变化情况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61 近3年东方电气（天津）风电叶片工程有限公司资产负债率变化情况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近3年东方电气（天津）风电叶片工程有限公司产权比率变化情况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近3年东方电气（天津）风电叶片工程有限公司已获利息倍数变化情况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近3年东方电气（天津）风电叶片工程有限公司固定资产周转次数情况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近3年东方电气（天津）风电叶片工程有限公司流动资产周转次数变化情况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近3年东方电气（天津）风电叶片工程有限公司总资产周转次数变化情况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近3年东方电气（天津）风电叶片工程有限公司销售净利率变化情况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68 近3年东方电气（天津）风电叶片工程有限公司销售毛利率变化情况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近3年东方电气（天津）风电叶片工程有限公司资产净利率变化情况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70 近3年远景能源科技有限公司资产负债率变化情况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近3年远景能源科技有限公司产权比率变化情况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近3年远景能源科技有限公司已获利息倍数变化情况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近3年远景能源科技有限公司固定资产周转次数情况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近3年远景能源科技有限公司流动资产周转次数变化情况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近3年远景能源科技有限公司总资产周转次数变化情况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近3年远景能源科技有限公司销售净利率变化情况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77 近3年远景能源科技有限公司销售毛利率变化情况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近3年远景能源科技有限公司资产净利率变化情况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79 近3年上海电气集团股份有限公司资产负债率变化情况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近3年上海电气集团股份有限公司产权比率变化情况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近3年上海电气集团股份有限公司已获利息倍数变化情况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近3年上海电气集团股份有限公司固定资产周转次数情况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近3年上海电气集团股份有限公司流动资产周转次数变化情况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近3年上海电气集团股份有限公司总资产周转次数变化情况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近3年上海电气集团股份有限公司销售净利率变化情况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86 近3年上海电气集团股份有限公司销售毛利率变化情况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近3年上海电气集团股份有限公司资产净利率变化情况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88 近3年湘电风能有限公司资产负债率变化情况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近3年湘电风能有限公司产权比率变化情况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近3年湘电风能有限公司已获利息倍数变化情况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近3年湘电风能有限公司固定资产周转次数情况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近3年湘电风能有限公司流动资产周转次数变化情况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近3年湘电风能有限公司总资产周转次数变化情况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近3年湘电风能有限公司销售净利率变化情况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95 近3年湘电风能有限公司销售毛利率变化情况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近3年湘电风能有限公司资产净利率变化情况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97 近3年中国明阳风电集团有限公司资产负债率变化情况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近3年中国明阳风电集团有限公司产权比率变化情况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近3年中国明阳风电集团有限公司已获利息倍数变化情况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近3年中国明阳风电集团有限公司固定资产周转次数情况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近3年中国明阳风电集团有限公司流动资产周转次数变化情况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近3年中国明阳风电集团有限公司总资产周转次数变化情况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近3年中国明阳风电集团有限公司销售净利率变化情况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104 近3年中国明阳风电集团有限公司销售毛利率变化情况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近3年中国明阳风电集团有限公司资产净利率变化情况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106 近3年华锐风电科技（集团）股份有限公司资产负债率变化情况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近3年华锐风电科技（集团）股份有限公司产权比率变化情况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近3年华锐风电科技（集团）股份有限公司已获利息倍数变化情况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近3年华锐风电科技（集团）股份有限公司固定资产周转次数情况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近3年华锐风电科技（集团）股份有限公司流动资产周转次数变化情况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近3年华锐风电科技（集团）股份有限公司总资产周转次数变化情况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近3年华锐风电科技（集团）股份有限公司销售净利率变化情况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113 近3年华锐风电科技（集团）股份有限公司销售毛利率变化情况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近3年华锐风电科技（集团）股份有限公司资产净利率变化情况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115 近3年国电联合动力技术有限公司资产负债率变化情况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近3年国电联合动力技术有限公司产权比率变化情况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近3年国电联合动力技术有限公司已获利息倍数变化情况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118 近3年国电联合动力技术有限公司固定资产周转次数情况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近3年国电联合动力技术有限公司流动资产周转次数变化情况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近3年国电联合动力技术有限公司总资产周转次数变化情况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近3年国电联合动力技术有限公司销售净利率变化情况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122 近3年国电联合动力技术有限公司销售毛利率变化情况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近3年国电联合动力技术有限公司资产净利率变化情况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125 2024年三次产业增加值占国民生产总值的比重</w:t>
      </w:r>
      <w:r>
        <w:rPr>
          <w:rFonts w:hint="eastAsia"/>
        </w:rPr>
        <w:br/>
      </w:r>
      <w:r>
        <w:rPr>
          <w:rFonts w:hint="eastAsia"/>
        </w:rPr>
        <w:t>　　图表 126 我国风电运维行业所处生命周期示意图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127 产业转移的分类介绍</w:t>
      </w:r>
      <w:r>
        <w:rPr>
          <w:rFonts w:hint="eastAsia"/>
        </w:rPr>
        <w:br/>
      </w:r>
      <w:r>
        <w:rPr>
          <w:rFonts w:hint="eastAsia"/>
        </w:rPr>
        <w:t>　　表格 1 2019-2024年同期华北地区风电运维行业产销能力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2019-2024年华北地区风电运维行业盈利能力表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2019-2024年华北地区风电运维行业偿债能力表</w:t>
      </w:r>
      <w:r>
        <w:rPr>
          <w:rFonts w:hint="eastAsia"/>
        </w:rPr>
        <w:br/>
      </w:r>
      <w:r>
        <w:rPr>
          <w:rFonts w:hint="eastAsia"/>
        </w:rPr>
        <w:t>　　表格 4 2019-2024年华北地区风电运维行业营运能力表</w:t>
      </w:r>
      <w:r>
        <w:rPr>
          <w:rFonts w:hint="eastAsia"/>
        </w:rPr>
        <w:br/>
      </w:r>
      <w:r>
        <w:rPr>
          <w:rFonts w:hint="eastAsia"/>
        </w:rPr>
        <w:t>　　表格 5 2019-2024年同期东北地区风电运维行业产销能力</w:t>
      </w:r>
      <w:r>
        <w:rPr>
          <w:rFonts w:hint="eastAsia"/>
        </w:rPr>
        <w:br/>
      </w:r>
      <w:r>
        <w:rPr>
          <w:rFonts w:hint="eastAsia"/>
        </w:rPr>
        <w:t>　　表格 6 2019-2024年东北地区风电运维行业盈利能力表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2019-2024年东北地区风电运维行业偿债能力表</w:t>
      </w:r>
      <w:r>
        <w:rPr>
          <w:rFonts w:hint="eastAsia"/>
        </w:rPr>
        <w:br/>
      </w:r>
      <w:r>
        <w:rPr>
          <w:rFonts w:hint="eastAsia"/>
        </w:rPr>
        <w:t>　　表格 8 2019-2024年东北地区风电运维行业营运能力表</w:t>
      </w:r>
      <w:r>
        <w:rPr>
          <w:rFonts w:hint="eastAsia"/>
        </w:rPr>
        <w:br/>
      </w:r>
      <w:r>
        <w:rPr>
          <w:rFonts w:hint="eastAsia"/>
        </w:rPr>
        <w:t>　　表格 9 2019-2024年同期华东地区风电运维行业产销能力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2019-2024年华东地区风电运维行业盈利能力表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2019-2024年华东地区风电运维行业偿债能力表</w:t>
      </w:r>
      <w:r>
        <w:rPr>
          <w:rFonts w:hint="eastAsia"/>
        </w:rPr>
        <w:br/>
      </w:r>
      <w:r>
        <w:rPr>
          <w:rFonts w:hint="eastAsia"/>
        </w:rPr>
        <w:t>　　表格 12 2019-2024年华东地区风电运维行业营运能力表</w:t>
      </w:r>
      <w:r>
        <w:rPr>
          <w:rFonts w:hint="eastAsia"/>
        </w:rPr>
        <w:br/>
      </w:r>
      <w:r>
        <w:rPr>
          <w:rFonts w:hint="eastAsia"/>
        </w:rPr>
        <w:t>　　表格 13 2019-2024年同期华南地区风电运维行业产销能力</w:t>
      </w:r>
      <w:r>
        <w:rPr>
          <w:rFonts w:hint="eastAsia"/>
        </w:rPr>
        <w:br/>
      </w:r>
      <w:r>
        <w:rPr>
          <w:rFonts w:hint="eastAsia"/>
        </w:rPr>
        <w:t>　　表格 14 2019-2024年华南地区风电运维行业盈利能力表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2019-2024年华南地区风电运维行业偿债能力表</w:t>
      </w:r>
      <w:r>
        <w:rPr>
          <w:rFonts w:hint="eastAsia"/>
        </w:rPr>
        <w:br/>
      </w:r>
      <w:r>
        <w:rPr>
          <w:rFonts w:hint="eastAsia"/>
        </w:rPr>
        <w:t>　　表格 16 2019-2024年华南地区风电运维行业营运能力表</w:t>
      </w:r>
      <w:r>
        <w:rPr>
          <w:rFonts w:hint="eastAsia"/>
        </w:rPr>
        <w:br/>
      </w:r>
      <w:r>
        <w:rPr>
          <w:rFonts w:hint="eastAsia"/>
        </w:rPr>
        <w:t>　　表格 17 2019-2024年同期华中地区风电运维行业产销能力</w:t>
      </w:r>
      <w:r>
        <w:rPr>
          <w:rFonts w:hint="eastAsia"/>
        </w:rPr>
        <w:br/>
      </w:r>
      <w:r>
        <w:rPr>
          <w:rFonts w:hint="eastAsia"/>
        </w:rPr>
        <w:t>　　表格 18 2019-2024年华中地区风电运维行业盈利能力表</w:t>
      </w:r>
      <w:r>
        <w:rPr>
          <w:rFonts w:hint="eastAsia"/>
        </w:rPr>
        <w:br/>
      </w:r>
      <w:r>
        <w:rPr>
          <w:rFonts w:hint="eastAsia"/>
        </w:rPr>
        <w:t>　　表格 19 2019-2024年华中地区风电运维行业偿债能力表</w:t>
      </w:r>
      <w:r>
        <w:rPr>
          <w:rFonts w:hint="eastAsia"/>
        </w:rPr>
        <w:br/>
      </w:r>
      <w:r>
        <w:rPr>
          <w:rFonts w:hint="eastAsia"/>
        </w:rPr>
        <w:t>　　表格 20 2019-2024年华中地区风电运维行业营运能力表</w:t>
      </w:r>
      <w:r>
        <w:rPr>
          <w:rFonts w:hint="eastAsia"/>
        </w:rPr>
        <w:br/>
      </w:r>
      <w:r>
        <w:rPr>
          <w:rFonts w:hint="eastAsia"/>
        </w:rPr>
        <w:t>　　表格 21 2019-2024年同期西南地区风电运维行业产销能力</w:t>
      </w:r>
      <w:r>
        <w:rPr>
          <w:rFonts w:hint="eastAsia"/>
        </w:rPr>
        <w:br/>
      </w:r>
      <w:r>
        <w:rPr>
          <w:rFonts w:hint="eastAsia"/>
        </w:rPr>
        <w:t>　　表格 22 2019-2024年西南地区风电运维行业盈利能力表</w:t>
      </w:r>
      <w:r>
        <w:rPr>
          <w:rFonts w:hint="eastAsia"/>
        </w:rPr>
        <w:br/>
      </w:r>
      <w:r>
        <w:rPr>
          <w:rFonts w:hint="eastAsia"/>
        </w:rPr>
        <w:t>　　表格 23 2019-2024年西南地区风电运维行业偿债能力表</w:t>
      </w:r>
      <w:r>
        <w:rPr>
          <w:rFonts w:hint="eastAsia"/>
        </w:rPr>
        <w:br/>
      </w:r>
      <w:r>
        <w:rPr>
          <w:rFonts w:hint="eastAsia"/>
        </w:rPr>
        <w:t>　　表格 24 2019-2024年西南地区风电运维行业营运能力表</w:t>
      </w:r>
      <w:r>
        <w:rPr>
          <w:rFonts w:hint="eastAsia"/>
        </w:rPr>
        <w:br/>
      </w:r>
      <w:r>
        <w:rPr>
          <w:rFonts w:hint="eastAsia"/>
        </w:rPr>
        <w:t>　　表格 25 2019-2024年同期西北地区风电运维行业产销能力</w:t>
      </w:r>
      <w:r>
        <w:rPr>
          <w:rFonts w:hint="eastAsia"/>
        </w:rPr>
        <w:br/>
      </w:r>
      <w:r>
        <w:rPr>
          <w:rFonts w:hint="eastAsia"/>
        </w:rPr>
        <w:t>　　表格 26 2019-2024年西北地区风电运维行业盈利能力表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2019-2024年西北地区风电运维行业偿债能力表</w:t>
      </w:r>
      <w:r>
        <w:rPr>
          <w:rFonts w:hint="eastAsia"/>
        </w:rPr>
        <w:br/>
      </w:r>
      <w:r>
        <w:rPr>
          <w:rFonts w:hint="eastAsia"/>
        </w:rPr>
        <w:t>　　表格 28 2019-2024年西北地区风电运维行业营运能力表</w:t>
      </w:r>
      <w:r>
        <w:rPr>
          <w:rFonts w:hint="eastAsia"/>
        </w:rPr>
        <w:br/>
      </w:r>
      <w:r>
        <w:rPr>
          <w:rFonts w:hint="eastAsia"/>
        </w:rPr>
        <w:t>　　表格 29 近4年新疆金风科技股份有限公司资产负债率变化情况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近4年新疆金风科技股份有限公司产权比率变化情况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近4年新疆金风科技股份有限公司已获利息倍数变化情况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近4年新疆金风科技股份有限公司固定资产周转次数情况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近4年新疆金风科技股份有限公司流动资产周转次数变化情况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近4年新疆金风科技股份有限公司总资产周转次数变化情况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近4年新疆金风科技股份有限公司销售净利率变化情况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36 近4年新疆金风科技股份有限公司销售毛利率变化情况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近4年新疆金风科技股份有限公司资产净利率变化情况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38 近4年中船重工（重庆）海装风电设备有限公司资产负债率变化情况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近4年中船重工（重庆）海装风电设备有限公司产权比率变化情况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近4年中船重工（重庆）海装风电设备有限公司已获利息倍数变化情况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近4年中船重工（重庆）海装风电设备有限公司固定资产周转次数情况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近4年中船重工（重庆）海装风电设备有限公司流动资产周转次数变化情况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近4年中船重工（重庆）海装风电设备有限公司总资产周转次数变化情况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近4年中船重工（重庆）海装风电设备有限公司销售净利率变化情况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45 近4年中船重工（重庆）海装风电设备有限公司销售毛利率变化情况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近4年中船重工（重庆）海装风电设备有限公司资产净利率变化情况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47 近4年歌美飒风电（天津）有限公司资产负债率变化情况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近4年歌美飒风电（天津）有限公司产权比率变化情况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近4年歌美飒风电（天津）有限公司已获利息倍数变化情况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近4年歌美飒风电（天津）有限公司固定资产周转次数情况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近4年歌美飒风电（天津）有限公司流动资产周转次数变化情况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近4年歌美飒风电（天津）有限公司总资产周转次数变化情况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近4年歌美飒风电（天津）有限公司销售净利率变化情况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54 近4年歌美飒风电（天津）有限公司销售毛利率变化情况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近4年歌美飒风电（天津）有限公司资产净利率变化情况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56 近4年东方电气（天津）风电叶片工程有限公司资产负债率变化情况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近4年东方电气（天津）风电叶片工程有限公司产权比率变化情况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近4年东方电气（天津）风电叶片工程有限公司已获利息倍数变化情况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近4年东方电气（天津）风电叶片工程有限公司固定资产周转次数情况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近4年东方电气（天津）风电叶片工程有限公司流动资产周转次数变化情况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近4年东方电气（天津）风电叶片工程有限公司总资产周转次数变化情况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近4年东方电气（天津）风电叶片工程有限公司销售净利率变化情况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63 近4年东方电气（天津）风电叶片工程有限公司销售毛利率变化情况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近4年东方电气（天津）风电叶片工程有限公司资产净利率变化情况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65 近4年远景能源科技有限公司资产负债率变化情况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近4年远景能源科技有限公司产权比率变化情况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近4年远景能源科技有限公司已获利息倍数变化情况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近4年远景能源科技有限公司固定资产周转次数情况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近4年远景能源科技有限公司流动资产周转次数变化情况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近4年远景能源科技有限公司总资产周转次数变化情况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近4年远景能源科技有限公司销售净利率变化情况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72 近4年远景能源科技有限公司销售毛利率变化情况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近4年远景能源科技有限公司资产净利率变化情况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74 近4年上海电气集团股份有限公司资产负债率变化情况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近4年上海电气集团股份有限公司产权比率变化情况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近4年上海电气集团股份有限公司已获利息倍数变化情况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77 近4年上海电气集团股份有限公司固定资产周转次数情况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近4年上海电气集团股份有限公司流动资产周转次数变化情况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近4年上海电气集团股份有限公司总资产周转次数变化情况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近4年上海电气集团股份有限公司销售净利率变化情况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81 近4年上海电气集团股份有限公司销售毛利率变化情况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近4年上海电气集团股份有限公司资产净利率变化情况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83 近4年湘电风能有限公司资产负债率变化情况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近4年湘电风能有限公司产权比率变化情况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近4年湘电风能有限公司已获利息倍数变化情况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86 近4年湘电风能有限公司固定资产周转次数情况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近4年湘电风能有限公司流动资产周转次数变化情况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近4年湘电风能有限公司总资产周转次数变化情况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近4年湘电风能有限公司销售净利率变化情况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90 近4年湘电风能有限公司销售毛利率变化情况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近4年湘电风能有限公司资产净利率变化情况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92 近4年中国明阳风电集团有限公司资产负债率变化情况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近4年中国明阳风电集团有限公司产权比率变化情况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近4年中国明阳风电集团有限公司已获利息倍数变化情况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95 近4年中国明阳风电集团有限公司固定资产周转次数情况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近4年中国明阳风电集团有限公司流动资产周转次数变化情况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近4年中国明阳风电集团有限公司总资产周转次数变化情况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近4年中国明阳风电集团有限公司销售净利率变化情况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99 近4年中国明阳风电集团有限公司销售毛利率变化情况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近4年中国明阳风电集团有限公司资产净利率变化情况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101 近4年华锐风电科技（集团）股份有限公司资产负债率变化情况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近4年华锐风电科技（集团）股份有限公司产权比率变化情况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近4年华锐风电科技（集团）股份有限公司已获利息倍数变化情况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104 近4年华锐风电科技（集团）股份有限公司固定资产周转次数情况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近4年华锐风电科技（集团）股份有限公司流动资产周转次数变化情况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近4年华锐风电科技（集团）股份有限公司总资产周转次数变化情况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近4年华锐风电科技（集团）股份有限公司销售净利率变化情况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108 近4年华锐风电科技（集团）股份有限公司销售毛利率变化情况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近4年华锐风电科技（集团）股份有限公司资产净利率变化情况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110 近4年国电联合动力技术有限公司资产负债率变化情况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近4年国电联合动力技术有限公司产权比率变化情况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近4年国电联合动力技术有限公司已获利息倍数变化情况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113 近4年国电联合动力技术有限公司固定资产周转次数情况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近4年国电联合动力技术有限公司流动资产周转次数变化情况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近4年国电联合动力技术有限公司总资产周转次数变化情况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近4年国电联合动力技术有限公司销售净利率变化情况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117 近4年国电联合动力技术有限公司销售毛利率变化情况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近4年国电联合动力技术有限公司资产净利率变化情况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f9b3536354265" w:history="1">
        <w:r>
          <w:rPr>
            <w:rStyle w:val="Hyperlink"/>
          </w:rPr>
          <w:t>2024-2030年中国风电运维行业发展研究分析与市场前景预测报告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f9b3536354265" w:history="1">
        <w:r>
          <w:rPr>
            <w:rStyle w:val="Hyperlink"/>
          </w:rPr>
          <w:t>https://www.20087.com/M_NengYuanKuangChan/72/FengDianYunWeiDeFaZhanQianJing.html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a67b2fcc74911" w:history="1">
      <w:r>
        <w:rPr>
          <w:rStyle w:val="Hyperlink"/>
        </w:rPr>
        <w:t>2024-2030年中国风电运维行业发展研究分析与市场前景预测报告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FengDianYunWeiDeFaZhanQianJing.html" TargetMode="External" Id="Ra73f9b353635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FengDianYunWeiDeFaZhanQianJing.html" TargetMode="External" Id="Rb9ba67b2fcc7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2024-03-02T08:21:00Z</dcterms:created>
  <dcterms:modified xsi:type="dcterms:W3CDTF">2024-03-02T09:21:00Z</dcterms:modified>
  <dc:subject>2024-2030年中国风电运维行业发展研究分析与市场前景预测报告</dc:subject>
  <dc:title>2024-2030年中国风电运维行业发展研究分析与市场前景预测报告</dc:title>
  <cp:keywords>2024-2030年中国风电运维行业发展研究分析与市场前景预测报告</cp:keywords>
  <dc:description>2024-2030年中国风电运维行业发展研究分析与市场前景预测报告</dc:description>
</cp:coreProperties>
</file>