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0f070ca2d473d" w:history="1">
              <w:r>
                <w:rPr>
                  <w:rStyle w:val="Hyperlink"/>
                </w:rPr>
                <w:t>中国区熔锗锭行业发展调研与市场前景分析报告（2025年版）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0f070ca2d473d" w:history="1">
              <w:r>
                <w:rPr>
                  <w:rStyle w:val="Hyperlink"/>
                </w:rPr>
                <w:t>中国区熔锗锭行业发展调研与市场前景分析报告（2025年版）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0f070ca2d473d" w:history="1">
                <w:r>
                  <w:rPr>
                    <w:rStyle w:val="Hyperlink"/>
                  </w:rPr>
                  <w:t>https://www.20087.com/2/17/QuRongZheDingHangYeQianJingBaoGao.html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熔锗锭是通过区熔法生产的一种高纯度锗材料，广泛应用于红外光学、半导体器件和太阳能电池等领域。随着光电技术的不断发展，对锗材料的纯度和晶体质量要求越来越高，区熔锗锭因其优异的性能而备受青睐。近年来，生产技术的改进使得区熔锗锭的生产效率和成品率都有所提升。</w:t>
      </w:r>
      <w:r>
        <w:rPr>
          <w:rFonts w:hint="eastAsia"/>
        </w:rPr>
        <w:br/>
      </w:r>
      <w:r>
        <w:rPr>
          <w:rFonts w:hint="eastAsia"/>
        </w:rPr>
        <w:t>　　未来，区熔锗锭的市场需求将随着5G通信、红外成像和太空探测等高新技术领域的发展而持续增长。同时，为了满足更高端应用的需求，区熔锗锭的纯度和结晶完整性将需要进一步提高。此外，循环经济和资源回收的概念将推动锗的回收和再利用技术发展，减少对原生锗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0f070ca2d473d" w:history="1">
        <w:r>
          <w:rPr>
            <w:rStyle w:val="Hyperlink"/>
          </w:rPr>
          <w:t>中国区熔锗锭行业发展调研与市场前景分析报告（2025年版）</w:t>
        </w:r>
      </w:hyperlink>
      <w:r>
        <w:rPr>
          <w:rFonts w:hint="eastAsia"/>
        </w:rPr>
        <w:t>》基于科学的市场调研与数据分析，全面解析了区熔锗锭行业的市场规模、市场需求及发展现状。报告深入探讨了区熔锗锭产业链结构、细分市场特点及技术发展方向，并结合宏观经济环境与消费者需求变化，对区熔锗锭行业前景与未来趋势进行了科学预测，揭示了潜在增长空间。通过对区熔锗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区熔锗锭行业概述</w:t>
      </w:r>
      <w:r>
        <w:rPr>
          <w:rFonts w:hint="eastAsia"/>
        </w:rPr>
        <w:br/>
      </w:r>
      <w:r>
        <w:rPr>
          <w:rFonts w:hint="eastAsia"/>
        </w:rPr>
        <w:t>　　第一节 区熔锗锭行业定义</w:t>
      </w:r>
      <w:r>
        <w:rPr>
          <w:rFonts w:hint="eastAsia"/>
        </w:rPr>
        <w:br/>
      </w:r>
      <w:r>
        <w:rPr>
          <w:rFonts w:hint="eastAsia"/>
        </w:rPr>
        <w:t>　　第二节 区熔锗锭行业发展历程</w:t>
      </w:r>
      <w:r>
        <w:rPr>
          <w:rFonts w:hint="eastAsia"/>
        </w:rPr>
        <w:br/>
      </w:r>
      <w:r>
        <w:rPr>
          <w:rFonts w:hint="eastAsia"/>
        </w:rPr>
        <w:t>　　第三节 中国区熔锗锭行业所处生命周期分析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中国区熔锗锭行业地位分析</w:t>
      </w:r>
      <w:r>
        <w:rPr>
          <w:rFonts w:hint="eastAsia"/>
        </w:rPr>
        <w:br/>
      </w:r>
      <w:r>
        <w:rPr>
          <w:rFonts w:hint="eastAsia"/>
        </w:rPr>
        <w:t>　　　　一、区熔锗锭行业对经济增长的影响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二、区熔锗锭行业对人民生活的影响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三、区熔锗锭行业关联度情况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2024-2025年中国区熔锗锭行业运行环境分析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区熔锗锭行业经济环境分析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区熔锗锭行业社会环境分析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中国区熔锗锭行业相关政策、标准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一、中国区熔锗锭行业相关政策</w:t>
      </w:r>
      <w:r>
        <w:rPr>
          <w:rFonts w:hint="eastAsia"/>
        </w:rPr>
        <w:br/>
      </w:r>
      <w:r>
        <w:rPr>
          <w:rFonts w:hint="eastAsia"/>
        </w:rPr>
        <w:t>　　　　二、中国区熔锗锭行业相关标准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2024-2025年中国区熔锗锭行业市场运行状况</w:t>
      </w:r>
      <w:r>
        <w:rPr>
          <w:rFonts w:hint="eastAsia"/>
        </w:rPr>
        <w:br/>
      </w:r>
      <w:r>
        <w:rPr>
          <w:rFonts w:hint="eastAsia"/>
        </w:rPr>
        <w:t>　　第一节 区熔锗锭行业技术发展分析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一、中国区熔锗锭行业技术现状</w:t>
      </w:r>
      <w:r>
        <w:rPr>
          <w:rFonts w:hint="eastAsia"/>
        </w:rPr>
        <w:br/>
      </w:r>
      <w:r>
        <w:rPr>
          <w:rFonts w:hint="eastAsia"/>
        </w:rPr>
        <w:t>　　　　二、国际区熔锗锭行业技术现状</w:t>
      </w:r>
      <w:r>
        <w:rPr>
          <w:rFonts w:hint="eastAsia"/>
        </w:rPr>
        <w:br/>
      </w:r>
      <w:r>
        <w:rPr>
          <w:rFonts w:hint="eastAsia"/>
        </w:rPr>
        <w:t>　　　　三、区熔锗锭行业技术发展趋势</w:t>
      </w:r>
      <w:r>
        <w:rPr>
          <w:rFonts w:hint="eastAsia"/>
        </w:rPr>
        <w:br/>
      </w:r>
      <w:r>
        <w:rPr>
          <w:rFonts w:hint="eastAsia"/>
        </w:rPr>
        <w:t>　　第二节 中国区熔锗锭行业企业竞争策略分析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一、2025-2031年中国区熔锗锭行业市场竞争趋势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二、2025-2031年中国区熔锗锭行业竞争格局展望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三、2019-2024年中国区熔锗锭行业竞争策略分析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2019-2024年中国区熔锗锭行业发展现状分析及预测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2019-2024年中国区熔锗锭行业规模分析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一、2019-2024年中国区熔锗锭行业企业数量统计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二、2025年中国区熔锗锭行业企业集中度分析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三、2019-2024年中国区熔锗锭行业从业人数统计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四、2019-2024年中国区熔锗锭行业销售总额统计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五、2019-2024年中国区熔锗锭行业利润总额统计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2019-2024年中国区熔锗锭行业财务能力分析</w:t>
      </w:r>
      <w:r>
        <w:rPr>
          <w:rFonts w:hint="eastAsia"/>
        </w:rPr>
        <w:br/>
      </w:r>
      <w:r>
        <w:rPr>
          <w:rFonts w:hint="eastAsia"/>
        </w:rPr>
        <w:t>　　　　一、区熔锗锭行业盈利能力分析</w:t>
      </w:r>
      <w:r>
        <w:rPr>
          <w:rFonts w:hint="eastAsia"/>
        </w:rPr>
        <w:br/>
      </w:r>
      <w:r>
        <w:rPr>
          <w:rFonts w:hint="eastAsia"/>
        </w:rPr>
        <w:t>　　　　二、区熔锗锭行业营运能力分析</w:t>
      </w:r>
      <w:r>
        <w:rPr>
          <w:rFonts w:hint="eastAsia"/>
        </w:rPr>
        <w:br/>
      </w:r>
      <w:r>
        <w:rPr>
          <w:rFonts w:hint="eastAsia"/>
        </w:rPr>
        <w:t>　　　　三、区熔锗锭行业偿债能力分析</w:t>
      </w:r>
      <w:r>
        <w:rPr>
          <w:rFonts w:hint="eastAsia"/>
        </w:rPr>
        <w:br/>
      </w:r>
      <w:r>
        <w:rPr>
          <w:rFonts w:hint="eastAsia"/>
        </w:rPr>
        <w:t>　　　　四、区熔锗锭行业发展能力分析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中国区熔锗锭行业供需情况分析及预测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中国区熔锗锭行业产量情况分析及预测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一、2019-2024年中国区熔锗锭行业产量统计</w:t>
      </w:r>
      <w:r>
        <w:rPr>
          <w:rFonts w:hint="eastAsia"/>
        </w:rPr>
        <w:br/>
      </w:r>
      <w:r>
        <w:rPr>
          <w:rFonts w:hint="eastAsia"/>
        </w:rPr>
        <w:t>　　　　二、2025年区熔锗锭行业区域产量情况分析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三、2025-2031年中国区熔锗锭行业产量预测</w:t>
      </w:r>
      <w:r>
        <w:rPr>
          <w:rFonts w:hint="eastAsia"/>
        </w:rPr>
        <w:br/>
      </w:r>
      <w:r>
        <w:rPr>
          <w:rFonts w:hint="eastAsia"/>
        </w:rPr>
        <w:t>　　第二节 中国区熔锗锭行业需求情况及预测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一、2019-2024年中国区熔锗锭行业需求情况分析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二、2019-2024年中国区熔锗锭行业主要消费领域分析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三、2025-2031年中国区熔锗锭行业需求情况预测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中国区熔锗锭行业产品价格变化情况及预测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2019-2024年中国区熔锗锭行业产品价格变化情况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影响中国区熔锗锭行业产品价格因素分析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2025-2031年中国区熔锗锭行业产品价格预测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中国区熔锗锭行业消费者偏好调研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中国区熔锗锭行业消费者认识度分析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中国区熔锗锭行业消费者不同因素敏感度分析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2019-2024年中国区熔锗锭市场形势与营销策略分析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2019-2024年中国区熔锗锭产品市场形势分析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2019-2024年中国区熔锗锭行业供需形势分析</w:t>
      </w:r>
      <w:r>
        <w:rPr>
          <w:rFonts w:hint="eastAsia"/>
        </w:rPr>
        <w:br/>
      </w:r>
      <w:r>
        <w:rPr>
          <w:rFonts w:hint="eastAsia"/>
        </w:rPr>
        <w:t>　　　　一、区熔锗锭产品行业供需现状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二、在经济危机下区熔锗锭企业对策分析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2019-2024年中国区熔锗锭行业企业的营销策略分析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2019-2024年我国区熔锗锭上游行业发展态势展望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区熔锗锭行业重点企业研究分析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区熔锗锭企业发展策略分析</w:t>
      </w:r>
      <w:r>
        <w:rPr>
          <w:rFonts w:hint="eastAsia"/>
        </w:rPr>
        <w:br/>
      </w:r>
      <w:r>
        <w:rPr>
          <w:rFonts w:hint="eastAsia"/>
        </w:rPr>
        <w:t>　　第一节 区熔锗锭市场策略分析</w:t>
      </w:r>
      <w:r>
        <w:rPr>
          <w:rFonts w:hint="eastAsia"/>
        </w:rPr>
        <w:br/>
      </w:r>
      <w:r>
        <w:rPr>
          <w:rFonts w:hint="eastAsia"/>
        </w:rPr>
        <w:t>　　　　一、区熔锗锭价格策略分析</w:t>
      </w:r>
      <w:r>
        <w:rPr>
          <w:rFonts w:hint="eastAsia"/>
        </w:rPr>
        <w:br/>
      </w:r>
      <w:r>
        <w:rPr>
          <w:rFonts w:hint="eastAsia"/>
        </w:rPr>
        <w:t>　　　　二、区熔锗锭渠道策略分析</w:t>
      </w:r>
      <w:r>
        <w:rPr>
          <w:rFonts w:hint="eastAsia"/>
        </w:rPr>
        <w:br/>
      </w:r>
      <w:r>
        <w:rPr>
          <w:rFonts w:hint="eastAsia"/>
        </w:rPr>
        <w:t>　　第二节 区熔锗锭销售策略分析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提高区熔锗锭企业竞争力的策略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一、提高中国区熔锗锭企业核心竞争力的对策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二、区熔锗锭企业提升竞争力的主要方向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三、影响区熔锗锭企业核心竞争力的因素及提升途径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四、提高区熔锗锭企业竞争力的策略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对我国区熔锗锭品牌的战略思考</w:t>
      </w:r>
      <w:r>
        <w:rPr>
          <w:rFonts w:hint="eastAsia"/>
        </w:rPr>
        <w:br/>
      </w:r>
      <w:r>
        <w:rPr>
          <w:rFonts w:hint="eastAsia"/>
        </w:rPr>
        <w:t>　　　　一、区熔锗锭实施品牌战略的意义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二、区熔锗锭企业品牌的现状分析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三、我国区熔锗锭企业的品牌战略</w:t>
      </w:r>
      <w:r>
        <w:rPr>
          <w:rFonts w:hint="eastAsia"/>
        </w:rPr>
        <w:br/>
      </w:r>
      <w:r>
        <w:rPr>
          <w:rFonts w:hint="eastAsia"/>
        </w:rPr>
        <w:t>　　　　四、区熔锗锭品牌战略管理的策略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中国区熔锗锭产业市场竞争策略建议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中国区熔锗锭市场竞争策略建议</w:t>
      </w:r>
      <w:r>
        <w:rPr>
          <w:rFonts w:hint="eastAsia"/>
        </w:rPr>
        <w:br/>
      </w:r>
      <w:r>
        <w:rPr>
          <w:rFonts w:hint="eastAsia"/>
        </w:rPr>
        <w:t>　　　　一、区熔锗锭市场定位策略建议</w:t>
      </w:r>
      <w:r>
        <w:rPr>
          <w:rFonts w:hint="eastAsia"/>
        </w:rPr>
        <w:br/>
      </w:r>
      <w:r>
        <w:rPr>
          <w:rFonts w:hint="eastAsia"/>
        </w:rPr>
        <w:t>　　　　二、区熔锗锭产品开发策略建议</w:t>
      </w:r>
      <w:r>
        <w:rPr>
          <w:rFonts w:hint="eastAsia"/>
        </w:rPr>
        <w:br/>
      </w:r>
      <w:r>
        <w:rPr>
          <w:rFonts w:hint="eastAsia"/>
        </w:rPr>
        <w:t>　　　　三、区熔锗锭渠道竞争策略建议</w:t>
      </w:r>
      <w:r>
        <w:rPr>
          <w:rFonts w:hint="eastAsia"/>
        </w:rPr>
        <w:br/>
      </w:r>
      <w:r>
        <w:rPr>
          <w:rFonts w:hint="eastAsia"/>
        </w:rPr>
        <w:t>　　　　四、区熔锗锭品牌竞争策略建议</w:t>
      </w:r>
      <w:r>
        <w:rPr>
          <w:rFonts w:hint="eastAsia"/>
        </w:rPr>
        <w:br/>
      </w:r>
      <w:r>
        <w:rPr>
          <w:rFonts w:hint="eastAsia"/>
        </w:rPr>
        <w:t>　　　　五、区熔锗锭价格竞争策略建议</w:t>
      </w:r>
      <w:r>
        <w:rPr>
          <w:rFonts w:hint="eastAsia"/>
        </w:rPr>
        <w:br/>
      </w:r>
      <w:r>
        <w:rPr>
          <w:rFonts w:hint="eastAsia"/>
        </w:rPr>
        <w:t>　　　　六、区熔锗锭客户服务策略建议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中国区熔锗锭产业竞争战略建议</w:t>
      </w:r>
      <w:r>
        <w:rPr>
          <w:rFonts w:hint="eastAsia"/>
        </w:rPr>
        <w:br/>
      </w:r>
      <w:r>
        <w:rPr>
          <w:rFonts w:hint="eastAsia"/>
        </w:rPr>
        <w:t>　　　　一、区熔锗锭 竞争战略选择建议</w:t>
      </w:r>
      <w:r>
        <w:rPr>
          <w:rFonts w:hint="eastAsia"/>
        </w:rPr>
        <w:br/>
      </w:r>
      <w:r>
        <w:rPr>
          <w:rFonts w:hint="eastAsia"/>
        </w:rPr>
        <w:t>　　　　二、区熔锗锭产业升级策略建议</w:t>
      </w:r>
      <w:r>
        <w:rPr>
          <w:rFonts w:hint="eastAsia"/>
        </w:rPr>
        <w:br/>
      </w:r>
      <w:r>
        <w:rPr>
          <w:rFonts w:hint="eastAsia"/>
        </w:rPr>
        <w:t>　　　　三、区熔锗锭产业转移策略建议</w:t>
      </w:r>
      <w:r>
        <w:rPr>
          <w:rFonts w:hint="eastAsia"/>
        </w:rPr>
        <w:br/>
      </w:r>
      <w:r>
        <w:rPr>
          <w:rFonts w:hint="eastAsia"/>
        </w:rPr>
        <w:t>　　　　四、区熔锗锭价值链定位建议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中国区熔锗锭行业投资风险及建议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中国区熔锗锭行业SWOT分析</w:t>
      </w:r>
      <w:r>
        <w:rPr>
          <w:rFonts w:hint="eastAsia"/>
        </w:rPr>
        <w:br/>
      </w:r>
      <w:r>
        <w:rPr>
          <w:rFonts w:hint="eastAsia"/>
        </w:rPr>
        <w:t>　　　　一、中国区熔锗锭行业优势（S）分析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二、中国区熔锗锭行业劣势（W）分析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三、中国区熔锗锭行业机会（O）分析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四、中国区熔锗锭行业威胁（T）分析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2025-2031年中国区熔锗锭行业投资风险分析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中-智-林-中国区熔锗锭行业应对策略分析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2019-2024年中国区熔锗锭市场规模及增长情况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2019-2024年中国区熔锗锭行业产量及增长趋势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2025-2031年中国区熔锗锭行业产量预测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2019-2024年中国区熔锗锭行业市场需求及增长情况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2025-2031年中国区熔锗锭行业市场需求预测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2019-2024年中国区熔锗锭行业利润及增长情况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**地区区熔锗锭市场规模及增长情况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**地区区熔锗锭行业市场需求情况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**地区区熔锗锭市场规模及增长情况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**地区区熔锗锭行业市场需求情况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2019-2024年中国区熔锗锭行业进口量及增速统计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2019-2024年中国区熔锗锭行业出口量及增速统计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区熔锗锭重点企业经营情况分析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2025年区熔锗锭市场前景分析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2025-2031年中国区熔锗锭市场需求预测</w:t>
      </w:r>
      <w:r>
        <w:rPr>
          <w:rFonts w:hint="eastAsia"/>
        </w:rPr>
        <w:br/>
      </w:r>
      <w:r>
        <w:rPr>
          <w:rFonts w:hint="eastAsia"/>
        </w:rPr>
        <w:t>　　图表 2025年区熔锗锭发展趋势预测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0f070ca2d473d" w:history="1">
        <w:r>
          <w:rPr>
            <w:rStyle w:val="Hyperlink"/>
          </w:rPr>
          <w:t>中国区熔锗锭行业发展调研与市场前景分析报告（2025年版）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0f070ca2d473d" w:history="1">
        <w:r>
          <w:rPr>
            <w:rStyle w:val="Hyperlink"/>
          </w:rPr>
          <w:t>https://www.20087.com/2/17/QuRongZheDingHangYeQianJingBaoGao.html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热点：稀土离心萃取机、区熔锗锭国家标准、铟镓锗的最新价格、区熔锗锭用途、区熔锗的市场价格、区熔锗锭标准、6000元一克镓图片、区熔锗锭易碎、区熔锗有什么用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cbab821b4e3f" w:history="1">
      <w:r>
        <w:rPr>
          <w:rStyle w:val="Hyperlink"/>
        </w:rPr>
        <w:t>中国区熔锗锭行业发展调研与市场前景分析报告（2025年版）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uRongZheDingHangYeQianJingBaoGao.html" TargetMode="External" Id="R7e40f070ca2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uRongZheDingHangYeQianJingBaoGao.html" TargetMode="External" Id="R7b27cbab821b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2025-01-10T00:12:00Z</dcterms:created>
  <dcterms:modified xsi:type="dcterms:W3CDTF">2025-01-10T01:12:00Z</dcterms:modified>
  <dc:subject>中国区熔锗锭行业发展调研与市场前景分析报告（2025年版）</dc:subject>
  <dc:title>中国区熔锗锭行业发展调研与市场前景分析报告（2025年版）</dc:title>
  <cp:keywords>中国区熔锗锭行业发展调研与市场前景分析报告（2025年版）</cp:keywords>
  <dc:description>中国区熔锗锭行业发展调研与市场前景分析报告（2025年版）</dc:description>
</cp:coreProperties>
</file>