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5094b79c7488c" w:history="1">
              <w:r>
                <w:rPr>
                  <w:rStyle w:val="Hyperlink"/>
                </w:rPr>
                <w:t>2025-2031年中国电动汽车充换电市场现状研究分析与发展前景预测报告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5094b79c7488c" w:history="1">
              <w:r>
                <w:rPr>
                  <w:rStyle w:val="Hyperlink"/>
                </w:rPr>
                <w:t>2025-2031年中国电动汽车充换电市场现状研究分析与发展前景预测报告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5094b79c7488c" w:history="1">
                <w:r>
                  <w:rPr>
                    <w:rStyle w:val="Hyperlink"/>
                  </w:rPr>
                  <w:t>https://www.20087.com/3/77/DianDongQiCheChongHuanDianFaZhan.html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换电基础设施是推动电动汽车普及的关键环节。近年来，随着电动汽车市场的快速增长，充换电设施建设得到大力推广，形成了包括充电桩、换电站、无线充电等在内的多元化充电网络。政府补贴、公共部门和私营企业的投资共同推动了这一领域的快速发展，尤其是在中国、欧洲和美国等市场，充电站数量显著增加，充电便利性得到大幅提升。</w:t>
      </w:r>
      <w:r>
        <w:rPr>
          <w:rFonts w:hint="eastAsia"/>
        </w:rPr>
        <w:br/>
      </w:r>
      <w:r>
        <w:rPr>
          <w:rFonts w:hint="eastAsia"/>
        </w:rPr>
        <w:t>　　未来，电动汽车充换电领域将更加注重网络化、智能化和便利性。一方面，通过构建智能充电网络，实现充电桩的联网管理，提供预约充电、远程监控和支付等服务，提升用户体验。另一方面，随着电池技术的进步和成本下降，换电模式可能成为快速补能的有效补充，特别是在商用车和长途出行场景中。此外，无线充电技术的发展将为电动汽车用户提供更加便捷的充电方式，减少物理接触带来的不便和安全隐患。</w:t>
      </w:r>
      <w:r>
        <w:rPr>
          <w:rFonts w:hint="eastAsia"/>
        </w:rPr>
        <w:br/>
      </w:r>
      <w:r>
        <w:rPr>
          <w:rFonts w:hint="eastAsia"/>
        </w:rPr>
        <w:t>　　《</w:t>
      </w:r>
      <w:hyperlink r:id="R33b5094b79c7488c" w:history="1">
        <w:r>
          <w:rPr>
            <w:rStyle w:val="Hyperlink"/>
          </w:rPr>
          <w:t>2025-2031年中国电动汽车充换电市场现状研究分析与发展前景预测报告</w:t>
        </w:r>
      </w:hyperlink>
      <w:r>
        <w:rPr>
          <w:rFonts w:hint="eastAsia"/>
        </w:rPr>
        <w:t>》基于详实数据，系统分析了电动汽车充换电市场规模、需求动态及价格趋势，详细梳理了电动汽车充换电产业链上下游的协同关系和竞争格局变化。通过对电动汽车充换电细分市场的划分和重点企业的研究，报告展示了电动汽车充换电品牌影响力和市场集中度的现状，为行业参与者提供了清晰的竞争态势分析。同时，结合宏观经济环境、技术发展趋势及消费者需求变化，报告对电动汽车充换电行业的未来发展方向进行了科学预测，并针对电动汽车充换电潜在风险提出了可行的应对策略。本报告旨在为电动汽车充换电企业和投资者提供全面的市场分析和决策参考，帮助其把握电动汽车充换电行业机遇，优化战略布局，实现可持续发展。</w:t>
      </w:r>
      <w:r>
        <w:rPr>
          <w:rFonts w:hint="eastAsia"/>
        </w:rPr>
        <w:br/>
      </w:r>
      <w:r>
        <w:rPr>
          <w:rFonts w:hint="eastAsia"/>
        </w:rPr>
        <w:t>　　研究对象</w:t>
      </w:r>
      <w:r>
        <w:rPr>
          <w:rFonts w:hint="eastAsia"/>
        </w:rPr>
        <w:br/>
      </w:r>
      <w:r>
        <w:rPr>
          <w:rFonts w:hint="eastAsia"/>
        </w:rPr>
        <w:t>　　重要结论</w:t>
      </w:r>
      <w:r>
        <w:rPr>
          <w:rFonts w:hint="eastAsia"/>
        </w:rPr>
        <w:br/>
      </w:r>
      <w:r>
        <w:rPr>
          <w:rFonts w:hint="eastAsia"/>
        </w:rPr>
        <w:t>　　一、2025年全球电动汽车充换电市场发展概况</w:t>
      </w:r>
      <w:r>
        <w:rPr>
          <w:rFonts w:hint="eastAsia"/>
        </w:rPr>
        <w:br/>
      </w:r>
      <w:r>
        <w:rPr>
          <w:rFonts w:hint="eastAsia"/>
        </w:rPr>
        <w:t>　　（一） 全球电动汽车充电设施发展增速超过新能源汽车</w:t>
      </w:r>
      <w:r>
        <w:rPr>
          <w:rFonts w:hint="eastAsia"/>
        </w:rPr>
        <w:br/>
      </w:r>
      <w:r>
        <w:rPr>
          <w:rFonts w:hint="eastAsia"/>
        </w:rPr>
        <w:t>　　（二） 私人充电桩具有更大占比</w:t>
      </w:r>
      <w:r>
        <w:rPr>
          <w:rFonts w:hint="eastAsia"/>
        </w:rPr>
        <w:br/>
      </w:r>
      <w:r>
        <w:rPr>
          <w:rFonts w:hint="eastAsia"/>
        </w:rPr>
        <w:t>　　（三） 中国电动汽车充电设施发展规模和增速领跑全球</w:t>
      </w:r>
      <w:r>
        <w:rPr>
          <w:rFonts w:hint="eastAsia"/>
        </w:rPr>
        <w:br/>
      </w:r>
      <w:r>
        <w:rPr>
          <w:rFonts w:hint="eastAsia"/>
        </w:rPr>
        <w:t>　　（四） 产业链多方企业共推充电设施建设</w:t>
      </w:r>
      <w:r>
        <w:rPr>
          <w:rFonts w:hint="eastAsia"/>
        </w:rPr>
        <w:br/>
      </w:r>
      <w:r>
        <w:rPr>
          <w:rFonts w:hint="eastAsia"/>
        </w:rPr>
        <w:t>　　（五） 快速充电和无线充电技术成为行业追逐热点</w:t>
      </w:r>
      <w:r>
        <w:rPr>
          <w:rFonts w:hint="eastAsia"/>
        </w:rPr>
        <w:br/>
      </w:r>
      <w:r>
        <w:rPr>
          <w:rFonts w:hint="eastAsia"/>
        </w:rPr>
        <w:t>　　二、2025年中国充换电市场发展概况</w:t>
      </w:r>
      <w:r>
        <w:rPr>
          <w:rFonts w:hint="eastAsia"/>
        </w:rPr>
        <w:br/>
      </w:r>
      <w:r>
        <w:rPr>
          <w:rFonts w:hint="eastAsia"/>
        </w:rPr>
        <w:t>　　（一） 规模连续三年增长率超100%，车桩比接近4：1</w:t>
      </w:r>
      <w:r>
        <w:rPr>
          <w:rFonts w:hint="eastAsia"/>
        </w:rPr>
        <w:br/>
      </w:r>
      <w:r>
        <w:rPr>
          <w:rFonts w:hint="eastAsia"/>
        </w:rPr>
        <w:t>　　（二） 市场结构</w:t>
      </w:r>
      <w:r>
        <w:rPr>
          <w:rFonts w:hint="eastAsia"/>
        </w:rPr>
        <w:br/>
      </w:r>
      <w:r>
        <w:rPr>
          <w:rFonts w:hint="eastAsia"/>
        </w:rPr>
        <w:t>　　1、私人领域充电桩规模增长速度快于公共领域</w:t>
      </w:r>
      <w:r>
        <w:rPr>
          <w:rFonts w:hint="eastAsia"/>
        </w:rPr>
        <w:br/>
      </w:r>
      <w:r>
        <w:rPr>
          <w:rFonts w:hint="eastAsia"/>
        </w:rPr>
        <w:t>　　2、公共领域的交流、直流快充桩的市场份额稳步增长</w:t>
      </w:r>
      <w:r>
        <w:rPr>
          <w:rFonts w:hint="eastAsia"/>
        </w:rPr>
        <w:br/>
      </w:r>
      <w:r>
        <w:rPr>
          <w:rFonts w:hint="eastAsia"/>
        </w:rPr>
        <w:t>　　3、一二线城市和东部省份为公共充电桩的主要建设区</w:t>
      </w:r>
      <w:r>
        <w:rPr>
          <w:rFonts w:hint="eastAsia"/>
        </w:rPr>
        <w:br/>
      </w:r>
      <w:r>
        <w:rPr>
          <w:rFonts w:hint="eastAsia"/>
        </w:rPr>
        <w:t>　　三、2025年中国充换电市场竞争分析</w:t>
      </w:r>
      <w:r>
        <w:rPr>
          <w:rFonts w:hint="eastAsia"/>
        </w:rPr>
        <w:br/>
      </w:r>
      <w:r>
        <w:rPr>
          <w:rFonts w:hint="eastAsia"/>
        </w:rPr>
        <w:t>　　（一） 行业重大事件及影响分析</w:t>
      </w:r>
      <w:r>
        <w:rPr>
          <w:rFonts w:hint="eastAsia"/>
        </w:rPr>
        <w:br/>
      </w:r>
      <w:r>
        <w:rPr>
          <w:rFonts w:hint="eastAsia"/>
        </w:rPr>
        <w:t>　　1、产业链相关政策持续利好，引导产业链健康发展</w:t>
      </w:r>
      <w:r>
        <w:rPr>
          <w:rFonts w:hint="eastAsia"/>
        </w:rPr>
        <w:br/>
      </w:r>
      <w:r>
        <w:rPr>
          <w:rFonts w:hint="eastAsia"/>
        </w:rPr>
        <w:t>　　2、新能源汽车销量持续增加，充电市场获关注</w:t>
      </w:r>
      <w:r>
        <w:rPr>
          <w:rFonts w:hint="eastAsia"/>
        </w:rPr>
        <w:br/>
      </w:r>
      <w:r>
        <w:rPr>
          <w:rFonts w:hint="eastAsia"/>
        </w:rPr>
        <w:t>　　3、充电市场存在诸多问题，市场规模增长不及预期</w:t>
      </w:r>
      <w:r>
        <w:rPr>
          <w:rFonts w:hint="eastAsia"/>
        </w:rPr>
        <w:br/>
      </w:r>
      <w:r>
        <w:rPr>
          <w:rFonts w:hint="eastAsia"/>
        </w:rPr>
        <w:t>　　（二） 市场竞争格局</w:t>
      </w:r>
      <w:r>
        <w:rPr>
          <w:rFonts w:hint="eastAsia"/>
        </w:rPr>
        <w:br/>
      </w:r>
      <w:r>
        <w:rPr>
          <w:rFonts w:hint="eastAsia"/>
        </w:rPr>
        <w:t>　　1、公共充电桩运营市场：特来电跃升为巨头，国网紧随其后</w:t>
      </w:r>
      <w:r>
        <w:rPr>
          <w:rFonts w:hint="eastAsia"/>
        </w:rPr>
        <w:br/>
      </w:r>
      <w:r>
        <w:rPr>
          <w:rFonts w:hint="eastAsia"/>
        </w:rPr>
        <w:t>　　2、充电桩设备：各大设备商均与运营商关系密切</w:t>
      </w:r>
      <w:r>
        <w:rPr>
          <w:rFonts w:hint="eastAsia"/>
        </w:rPr>
        <w:br/>
      </w:r>
      <w:r>
        <w:rPr>
          <w:rFonts w:hint="eastAsia"/>
        </w:rPr>
        <w:t>　　3、换电领域：车企为主要推手</w:t>
      </w:r>
      <w:r>
        <w:rPr>
          <w:rFonts w:hint="eastAsia"/>
        </w:rPr>
        <w:br/>
      </w:r>
      <w:r>
        <w:rPr>
          <w:rFonts w:hint="eastAsia"/>
        </w:rPr>
        <w:t>　　（三） 主力厂商表现及评价</w:t>
      </w:r>
      <w:r>
        <w:rPr>
          <w:rFonts w:hint="eastAsia"/>
        </w:rPr>
        <w:br/>
      </w:r>
      <w:r>
        <w:rPr>
          <w:rFonts w:hint="eastAsia"/>
        </w:rPr>
        <w:t>　　1、国家电网：责任与优势同在，高速公路为重点建设区</w:t>
      </w:r>
      <w:r>
        <w:rPr>
          <w:rFonts w:hint="eastAsia"/>
        </w:rPr>
        <w:br/>
      </w:r>
      <w:r>
        <w:rPr>
          <w:rFonts w:hint="eastAsia"/>
        </w:rPr>
        <w:t>　　2、特锐德：城市内的自建充电桩最多，领跑充电桩运营</w:t>
      </w:r>
      <w:r>
        <w:rPr>
          <w:rFonts w:hint="eastAsia"/>
        </w:rPr>
        <w:br/>
      </w:r>
      <w:r>
        <w:rPr>
          <w:rFonts w:hint="eastAsia"/>
        </w:rPr>
        <w:t>　　3、万帮新能源：做好服务，积极拓展创新模式</w:t>
      </w:r>
      <w:r>
        <w:rPr>
          <w:rFonts w:hint="eastAsia"/>
        </w:rPr>
        <w:br/>
      </w:r>
      <w:r>
        <w:rPr>
          <w:rFonts w:hint="eastAsia"/>
        </w:rPr>
        <w:t>　　四、2025-2031年中国充换电市场未来展望</w:t>
      </w:r>
      <w:r>
        <w:rPr>
          <w:rFonts w:hint="eastAsia"/>
        </w:rPr>
        <w:br/>
      </w:r>
      <w:r>
        <w:rPr>
          <w:rFonts w:hint="eastAsia"/>
        </w:rPr>
        <w:t>　　（一） 市场预测</w:t>
      </w:r>
      <w:r>
        <w:rPr>
          <w:rFonts w:hint="eastAsia"/>
        </w:rPr>
        <w:br/>
      </w:r>
      <w:r>
        <w:rPr>
          <w:rFonts w:hint="eastAsia"/>
        </w:rPr>
        <w:t>　　1、到，电动汽车充电桩规模将达240万个</w:t>
      </w:r>
      <w:r>
        <w:rPr>
          <w:rFonts w:hint="eastAsia"/>
        </w:rPr>
        <w:br/>
      </w:r>
      <w:r>
        <w:rPr>
          <w:rFonts w:hint="eastAsia"/>
        </w:rPr>
        <w:t>　　2、新能源汽车的增长主要来源于乘用车，带动私人充电桩快速发展</w:t>
      </w:r>
      <w:r>
        <w:rPr>
          <w:rFonts w:hint="eastAsia"/>
        </w:rPr>
        <w:br/>
      </w:r>
      <w:r>
        <w:rPr>
          <w:rFonts w:hint="eastAsia"/>
        </w:rPr>
        <w:t>　　（二） 驱动因素</w:t>
      </w:r>
      <w:r>
        <w:rPr>
          <w:rFonts w:hint="eastAsia"/>
        </w:rPr>
        <w:br/>
      </w:r>
      <w:r>
        <w:rPr>
          <w:rFonts w:hint="eastAsia"/>
        </w:rPr>
        <w:t>　　1、政策向充换电领域倾斜，将推动产业快速发展</w:t>
      </w:r>
      <w:r>
        <w:rPr>
          <w:rFonts w:hint="eastAsia"/>
        </w:rPr>
        <w:br/>
      </w:r>
      <w:r>
        <w:rPr>
          <w:rFonts w:hint="eastAsia"/>
        </w:rPr>
        <w:t>　　2、多方积极制定标准以推动充电桩的有序建设</w:t>
      </w:r>
      <w:r>
        <w:rPr>
          <w:rFonts w:hint="eastAsia"/>
        </w:rPr>
        <w:br/>
      </w:r>
      <w:r>
        <w:rPr>
          <w:rFonts w:hint="eastAsia"/>
        </w:rPr>
        <w:t>　　3、大功率快充、无线充电等多种技术层出，将提高充电便捷性</w:t>
      </w:r>
      <w:r>
        <w:rPr>
          <w:rFonts w:hint="eastAsia"/>
        </w:rPr>
        <w:br/>
      </w:r>
      <w:r>
        <w:rPr>
          <w:rFonts w:hint="eastAsia"/>
        </w:rPr>
        <w:t>　　（三） 主要趋势</w:t>
      </w:r>
      <w:r>
        <w:rPr>
          <w:rFonts w:hint="eastAsia"/>
        </w:rPr>
        <w:br/>
      </w:r>
      <w:r>
        <w:rPr>
          <w:rFonts w:hint="eastAsia"/>
        </w:rPr>
        <w:t>　　1、多种技术产品进场，将在不同应用场景实现</w:t>
      </w:r>
      <w:r>
        <w:rPr>
          <w:rFonts w:hint="eastAsia"/>
        </w:rPr>
        <w:br/>
      </w:r>
      <w:r>
        <w:rPr>
          <w:rFonts w:hint="eastAsia"/>
        </w:rPr>
        <w:t>　　2、运营商积极探索创新服务，将逐渐实现盈利</w:t>
      </w:r>
      <w:r>
        <w:rPr>
          <w:rFonts w:hint="eastAsia"/>
        </w:rPr>
        <w:br/>
      </w:r>
      <w:r>
        <w:rPr>
          <w:rFonts w:hint="eastAsia"/>
        </w:rPr>
        <w:t>　　3、支付场景将实现互联互通和便捷化，巨头将逐渐瓜分市场</w:t>
      </w:r>
      <w:r>
        <w:rPr>
          <w:rFonts w:hint="eastAsia"/>
        </w:rPr>
        <w:br/>
      </w:r>
      <w:r>
        <w:rPr>
          <w:rFonts w:hint="eastAsia"/>
        </w:rPr>
        <w:t>　　4、V2G技术将带动智能电网发展</w:t>
      </w:r>
      <w:r>
        <w:rPr>
          <w:rFonts w:hint="eastAsia"/>
        </w:rPr>
        <w:br/>
      </w:r>
      <w:r>
        <w:rPr>
          <w:rFonts w:hint="eastAsia"/>
        </w:rPr>
        <w:t>　　五、建议</w:t>
      </w:r>
      <w:r>
        <w:rPr>
          <w:rFonts w:hint="eastAsia"/>
        </w:rPr>
        <w:br/>
      </w:r>
      <w:r>
        <w:rPr>
          <w:rFonts w:hint="eastAsia"/>
        </w:rPr>
        <w:t>　　（一） 关注私人充电桩领域，与车企建立伙伴关系</w:t>
      </w:r>
      <w:r>
        <w:rPr>
          <w:rFonts w:hint="eastAsia"/>
        </w:rPr>
        <w:br/>
      </w:r>
      <w:r>
        <w:rPr>
          <w:rFonts w:hint="eastAsia"/>
        </w:rPr>
        <w:t>　　（二） 打开三四线城市市场，合理利用地方政府基金</w:t>
      </w:r>
      <w:r>
        <w:rPr>
          <w:rFonts w:hint="eastAsia"/>
        </w:rPr>
        <w:br/>
      </w:r>
      <w:r>
        <w:rPr>
          <w:rFonts w:hint="eastAsia"/>
        </w:rPr>
        <w:t>　　（三） 加快技术升级，提升自主创新能力</w:t>
      </w:r>
      <w:r>
        <w:rPr>
          <w:rFonts w:hint="eastAsia"/>
        </w:rPr>
        <w:br/>
      </w:r>
      <w:r>
        <w:rPr>
          <w:rFonts w:hint="eastAsia"/>
        </w:rPr>
        <w:t>　　（四） 跨界融合，以需求出发推进创新服务</w:t>
      </w:r>
      <w:r>
        <w:rPr>
          <w:rFonts w:hint="eastAsia"/>
        </w:rPr>
        <w:br/>
      </w:r>
      <w:r>
        <w:rPr>
          <w:rFonts w:hint="eastAsia"/>
        </w:rPr>
        <w:t>　　《</w:t>
      </w:r>
      <w:hyperlink r:id="R33b5094b79c7488c" w:history="1">
        <w:r>
          <w:rPr>
            <w:rStyle w:val="Hyperlink"/>
          </w:rPr>
          <w:t>2025-2031年中国电动汽车充换电市场现状研究分析与发展前景预测报告</w:t>
        </w:r>
      </w:hyperlink>
      <w:r>
        <w:rPr>
          <w:rFonts w:hint="eastAsia"/>
        </w:rPr>
        <w:t>》说明</w:t>
      </w:r>
      <w:r>
        <w:rPr>
          <w:rFonts w:hint="eastAsia"/>
        </w:rPr>
        <w:br/>
      </w:r>
      <w:r>
        <w:rPr>
          <w:rFonts w:hint="eastAsia"/>
        </w:rPr>
        <w:t>　　图目录</w:t>
      </w:r>
      <w:r>
        <w:rPr>
          <w:rFonts w:hint="eastAsia"/>
        </w:rPr>
        <w:br/>
      </w:r>
      <w:r>
        <w:rPr>
          <w:rFonts w:hint="eastAsia"/>
        </w:rPr>
        <w:t>　　图1 2019-2024年全球充电桩市场规模与增长</w:t>
      </w:r>
      <w:r>
        <w:rPr>
          <w:rFonts w:hint="eastAsia"/>
        </w:rPr>
        <w:br/>
      </w:r>
      <w:r>
        <w:rPr>
          <w:rFonts w:hint="eastAsia"/>
        </w:rPr>
        <w:t>　　图2 2025年全球充电桩市场结构</w:t>
      </w:r>
      <w:r>
        <w:rPr>
          <w:rFonts w:hint="eastAsia"/>
        </w:rPr>
        <w:br/>
      </w:r>
      <w:r>
        <w:rPr>
          <w:rFonts w:hint="eastAsia"/>
        </w:rPr>
        <w:t>　　图3 2025年主要国家和地区电动汽车充电设施规模及占比</w:t>
      </w:r>
      <w:r>
        <w:rPr>
          <w:rFonts w:hint="eastAsia"/>
        </w:rPr>
        <w:br/>
      </w:r>
      <w:r>
        <w:rPr>
          <w:rFonts w:hint="eastAsia"/>
        </w:rPr>
        <w:t>　　图4 2019-2024年中国电动汽车充电设施规模与增长率</w:t>
      </w:r>
      <w:r>
        <w:rPr>
          <w:rFonts w:hint="eastAsia"/>
        </w:rPr>
        <w:br/>
      </w:r>
      <w:r>
        <w:rPr>
          <w:rFonts w:hint="eastAsia"/>
        </w:rPr>
        <w:t>　　图5 2019-2024年中国充电桩用户结构</w:t>
      </w:r>
      <w:r>
        <w:rPr>
          <w:rFonts w:hint="eastAsia"/>
        </w:rPr>
        <w:br/>
      </w:r>
      <w:r>
        <w:rPr>
          <w:rFonts w:hint="eastAsia"/>
        </w:rPr>
        <w:t>　　图6 2019-2024年中国公共领域产品市场份额</w:t>
      </w:r>
      <w:r>
        <w:rPr>
          <w:rFonts w:hint="eastAsia"/>
        </w:rPr>
        <w:br/>
      </w:r>
      <w:r>
        <w:rPr>
          <w:rFonts w:hint="eastAsia"/>
        </w:rPr>
        <w:t>　　图7 2025年中国电动汽车公共领域充电桩区域结构</w:t>
      </w:r>
      <w:r>
        <w:rPr>
          <w:rFonts w:hint="eastAsia"/>
        </w:rPr>
        <w:br/>
      </w:r>
      <w:r>
        <w:rPr>
          <w:rFonts w:hint="eastAsia"/>
        </w:rPr>
        <w:t>　　图8 2019-2024年中国新能源汽车市场规模与增长</w:t>
      </w:r>
      <w:r>
        <w:rPr>
          <w:rFonts w:hint="eastAsia"/>
        </w:rPr>
        <w:br/>
      </w:r>
      <w:r>
        <w:rPr>
          <w:rFonts w:hint="eastAsia"/>
        </w:rPr>
        <w:t>　　图9 2025年中国公共领域充电桩运营商市场份额</w:t>
      </w:r>
      <w:r>
        <w:rPr>
          <w:rFonts w:hint="eastAsia"/>
        </w:rPr>
        <w:br/>
      </w:r>
      <w:r>
        <w:rPr>
          <w:rFonts w:hint="eastAsia"/>
        </w:rPr>
        <w:t>　　图10 2025年中国公共领域充电桩设备品牌销售份额</w:t>
      </w:r>
      <w:r>
        <w:rPr>
          <w:rFonts w:hint="eastAsia"/>
        </w:rPr>
        <w:br/>
      </w:r>
      <w:r>
        <w:rPr>
          <w:rFonts w:hint="eastAsia"/>
        </w:rPr>
        <w:t>　　图11 2025-2031年中国电动汽车充换电市场规模与增长</w:t>
      </w:r>
      <w:r>
        <w:rPr>
          <w:rFonts w:hint="eastAsia"/>
        </w:rPr>
        <w:br/>
      </w:r>
      <w:r>
        <w:rPr>
          <w:rFonts w:hint="eastAsia"/>
        </w:rPr>
        <w:t>　　图12 2025-2031年中国新能源汽车市场纯电动乘用车规模预测</w:t>
      </w:r>
      <w:r>
        <w:rPr>
          <w:rFonts w:hint="eastAsia"/>
        </w:rPr>
        <w:br/>
      </w:r>
      <w:r>
        <w:rPr>
          <w:rFonts w:hint="eastAsia"/>
        </w:rPr>
        <w:t>　　图13 2025-2031年中国电动汽车充电桩私人/公共充电桩规模预测</w:t>
      </w:r>
      <w:r>
        <w:rPr>
          <w:rFonts w:hint="eastAsia"/>
        </w:rPr>
        <w:br/>
      </w:r>
      <w:r>
        <w:rPr>
          <w:rFonts w:hint="eastAsia"/>
        </w:rPr>
        <w:t>　　表目录</w:t>
      </w:r>
      <w:r>
        <w:rPr>
          <w:rFonts w:hint="eastAsia"/>
        </w:rPr>
        <w:br/>
      </w:r>
      <w:r>
        <w:rPr>
          <w:rFonts w:hint="eastAsia"/>
        </w:rPr>
        <w:t>　　图表目录</w:t>
      </w:r>
      <w:r>
        <w:rPr>
          <w:rFonts w:hint="eastAsia"/>
        </w:rPr>
        <w:br/>
      </w:r>
      <w:r>
        <w:rPr>
          <w:rFonts w:hint="eastAsia"/>
        </w:rPr>
        <w:t>　　表1 2025年新能源汽车产业链及充电设施建设相关国家政策</w:t>
      </w:r>
      <w:r>
        <w:rPr>
          <w:rFonts w:hint="eastAsia"/>
        </w:rPr>
        <w:br/>
      </w:r>
      <w:r>
        <w:rPr>
          <w:rFonts w:hint="eastAsia"/>
        </w:rPr>
        <w:t>　　表2 各种充电技术产品的应用场景对比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5094b79c7488c" w:history="1">
        <w:r>
          <w:rPr>
            <w:rStyle w:val="Hyperlink"/>
          </w:rPr>
          <w:t>2025-2031年中国电动汽车充换电市场现状研究分析与发展前景预测报告</w:t>
        </w:r>
      </w:hyperlink>
      <w:r>
        <w:rPr>
          <w:color w:val="C00000"/>
        </w:rPr>
        <w:t>》，报告编号：</w:t>
      </w:r>
      <w:r>
        <w:rPr>
          <w:rFonts w:hint="eastAsia"/>
          <w:color w:val="C00000"/>
        </w:rPr>
        <w:t>2237773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5094b79c7488c" w:history="1">
        <w:r>
          <w:rPr>
            <w:rStyle w:val="Hyperlink"/>
          </w:rPr>
          <w:t>https://www.20087.com/3/77/DianDongQiCheChongHuanDianFaZhan.html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 换电、电动汽车充换电设施电价政策、充换电服务业属于、电动汽车充换电设施建设技术导则、换电式电动汽车、电动汽车充换电设施规划导则、电动汽车充换电设施电价政策、电动汽车充换电设施接入配电网设计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337e170fc4681" w:history="1">
      <w:r>
        <w:rPr>
          <w:rStyle w:val="Hyperlink"/>
        </w:rPr>
        <w:t>2025-2031年中国电动汽车充换电市场现状研究分析与发展前景预测报告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DongQiCheChongHuanDianFaZhan.html" TargetMode="External" Id="R33b5094b79c7488c" /></Relationships>
</file>

<file path=word/_rels/header2.xml.rels>&#65279;<?xml version="1.0" encoding="utf-8"?><Relationships xmlns="http://schemas.openxmlformats.org/package/2006/relationships"><Relationship Type="http://schemas.openxmlformats.org/officeDocument/2006/relationships/hyperlink" Target="https://www.20087.com/3/77/DianDongQiCheChongHuanDianFaZhan.html" TargetMode="External" Id="R1d5337e170fc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2024-12-04T01:03:00Z</dcterms:created>
  <dcterms:modified xsi:type="dcterms:W3CDTF">2024-12-04T02:03:00Z</dcterms:modified>
  <dc:subject>2025-2031年中国电动汽车充换电市场现状研究分析与发展前景预测报告</dc:subject>
  <dc:title>2025-2031年中国电动汽车充换电市场现状研究分析与发展前景预测报告</dc:title>
  <cp:keywords>2025-2031年中国电动汽车充换电市场现状研究分析与发展前景预测报告</cp:keywords>
  <dc:description>2025-2031年中国电动汽车充换电市场现状研究分析与发展前景预测报告</dc:description>
</cp:coreProperties>
</file>