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e6678a41b4c1a" w:history="1">
              <w:r>
                <w:rPr>
                  <w:rStyle w:val="Hyperlink"/>
                </w:rPr>
                <w:t>2023-2024年中国铝管市场研究分析与前景趋势报告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e6678a41b4c1a" w:history="1">
              <w:r>
                <w:rPr>
                  <w:rStyle w:val="Hyperlink"/>
                </w:rPr>
                <w:t>2023-2024年中国铝管市场研究分析与前景趋势报告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e6678a41b4c1a" w:history="1">
                <w:r>
                  <w:rPr>
                    <w:rStyle w:val="Hyperlink"/>
                  </w:rPr>
                  <w:t>https://www.20087.com/3/77/LvGuanHangYeQianJingQuShi.html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管是一种轻质、耐腐蚀和易加工的金属管材，近年来在建筑、汽车、航空航天和包装行业得到了广泛应用。现代铝管不仅具备优良的力学性能和加工性能，还通过表面处理和合金化，提高了其耐蚀性和美观性。同时，随着环保和节能意识的提升，铝管正向薄壁化和高效化方向发展，如通过精密挤压和拉拔技术，实现铝管的轻量化和高强度，降低能耗和成本。此外，铝管的循环利用和回收技术也在不断完善，提高了资源的利用效率和环境友好性。</w:t>
      </w:r>
      <w:r>
        <w:rPr>
          <w:rFonts w:hint="eastAsia"/>
        </w:rPr>
        <w:br/>
      </w:r>
      <w:r>
        <w:rPr>
          <w:rFonts w:hint="eastAsia"/>
        </w:rPr>
        <w:t>　　未来，铝管将更加注重创新性和环保性。一方面，通过纳米技术和复合材料的应用，铝管将开发出具有特殊性能的新材料，如增强导电性、提高热稳定性或实现自清洁功能，满足特定行业的需求。另一方面，铝管将加强与绿色建筑和可持续设计的结合，作为绿色建材和可再生能源系统中的关键组件，如太阳能集热管和风力发电塔架，推动低碳经济的发展。此外，铝管将探索与生物医学和组织工程的交叉应用，如作为血管支架和骨科植入物的材料，促进生物相容性和组织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e6678a41b4c1a" w:history="1">
        <w:r>
          <w:rPr>
            <w:rStyle w:val="Hyperlink"/>
          </w:rPr>
          <w:t>2023-2024年中国铝管市场研究分析与前景趋势报告</w:t>
        </w:r>
      </w:hyperlink>
      <w:r>
        <w:rPr>
          <w:rFonts w:hint="eastAsia"/>
        </w:rPr>
        <w:t>》基于深度市场调研，全面剖析了铝管产业链的现状及市场前景。报告详细分析了铝管市场规模、需求及价格动态，并对未来铝管发展趋势进行科学预测。本研究还聚焦铝管重点企业，探讨行业竞争格局、市场集中度与品牌建设。同时，对铝管细分市场进行深入研究，为投资者提供客观权威的市场情报与决策支持，助力挖掘铝管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铝管行业概述</w:t>
      </w:r>
      <w:r>
        <w:rPr>
          <w:rFonts w:hint="eastAsia"/>
        </w:rPr>
        <w:br/>
      </w:r>
      <w:r>
        <w:rPr>
          <w:rFonts w:hint="eastAsia"/>
        </w:rPr>
        <w:t>　　第一节 铝管定义与分类</w:t>
      </w:r>
      <w:r>
        <w:rPr>
          <w:rFonts w:hint="eastAsia"/>
        </w:rPr>
        <w:br/>
      </w:r>
      <w:r>
        <w:rPr>
          <w:rFonts w:hint="eastAsia"/>
        </w:rPr>
        <w:t>　　第二节 铝管应用领域</w:t>
      </w:r>
      <w:r>
        <w:rPr>
          <w:rFonts w:hint="eastAsia"/>
        </w:rPr>
        <w:br/>
      </w:r>
      <w:r>
        <w:rPr>
          <w:rFonts w:hint="eastAsia"/>
        </w:rPr>
        <w:t>　　第三节 铝管行业经济指标分析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2019-2023年全球铝管市场规模与趋势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2024-2030年全球铝管行业发展趋势与前景预测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一、国内铝管产能及利用情况</w:t>
      </w:r>
      <w:r>
        <w:rPr>
          <w:rFonts w:hint="eastAsia"/>
        </w:rPr>
        <w:br/>
      </w:r>
      <w:r>
        <w:rPr>
          <w:rFonts w:hint="eastAsia"/>
        </w:rPr>
        <w:t>　　　　二、铝管产能扩张与投资动态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2024-2030年铝管行业产量统计与趋势预测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一、2019-2023年铝管行业产量数据统计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1、2019-2023年铝管产量及增长趋势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2、2019-2023年铝管细分产品产量及份额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三、2024-2030年铝管产量预测</w:t>
      </w:r>
      <w:r>
        <w:rPr>
          <w:rFonts w:hint="eastAsia"/>
        </w:rPr>
        <w:br/>
      </w:r>
      <w:r>
        <w:rPr>
          <w:rFonts w:hint="eastAsia"/>
        </w:rPr>
        <w:t>　　第三节 2024-2030年铝管市场需求与销售分析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一、2023-2024年铝管行业需求现状</w:t>
      </w:r>
      <w:r>
        <w:rPr>
          <w:rFonts w:hint="eastAsia"/>
        </w:rPr>
        <w:br/>
      </w:r>
      <w:r>
        <w:rPr>
          <w:rFonts w:hint="eastAsia"/>
        </w:rPr>
        <w:t>　　　　二、铝管客户群体与需求特点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三、2019-2023年铝管行业销售规模分析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四、2024-2030年铝管市场增长潜力与规模预测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2023-2024年中国铝管技术发展研究</w:t>
      </w:r>
      <w:r>
        <w:rPr>
          <w:rFonts w:hint="eastAsia"/>
        </w:rPr>
        <w:br/>
      </w:r>
      <w:r>
        <w:rPr>
          <w:rFonts w:hint="eastAsia"/>
        </w:rPr>
        <w:t>　　第一节 当前铝管技术发展现状</w:t>
      </w:r>
      <w:r>
        <w:rPr>
          <w:rFonts w:hint="eastAsia"/>
        </w:rPr>
        <w:br/>
      </w:r>
      <w:r>
        <w:rPr>
          <w:rFonts w:hint="eastAsia"/>
        </w:rPr>
        <w:t>　　第二节 国内外铝管技术差异与原因</w:t>
      </w:r>
      <w:r>
        <w:rPr>
          <w:rFonts w:hint="eastAsia"/>
        </w:rPr>
        <w:br/>
      </w:r>
      <w:r>
        <w:rPr>
          <w:rFonts w:hint="eastAsia"/>
        </w:rPr>
        <w:t>　　第三节 铝管技术创新与发展趋势预测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一、2019-2023年铝管市场价格走势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2024-2030年铝管价格竞争态势与趋势预测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2019-2023年中国铝管行业进出口情况分析</w:t>
      </w:r>
      <w:r>
        <w:rPr>
          <w:rFonts w:hint="eastAsia"/>
        </w:rPr>
        <w:br/>
      </w:r>
      <w:r>
        <w:rPr>
          <w:rFonts w:hint="eastAsia"/>
        </w:rPr>
        <w:t>　　第一节 铝管行业进口情况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一、2019-2023年铝管进口规模及增长情况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一、2019-2023年铝管出口规模及增长情况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2019-2023年中国铝管行业总体发展与财务状况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2019-2023年中国铝管行业规模情况</w:t>
      </w:r>
      <w:r>
        <w:rPr>
          <w:rFonts w:hint="eastAsia"/>
        </w:rPr>
        <w:br/>
      </w:r>
      <w:r>
        <w:rPr>
          <w:rFonts w:hint="eastAsia"/>
        </w:rPr>
        <w:t>　　　　一、铝管行业企业数量规模</w:t>
      </w:r>
      <w:r>
        <w:rPr>
          <w:rFonts w:hint="eastAsia"/>
        </w:rPr>
        <w:br/>
      </w:r>
      <w:r>
        <w:rPr>
          <w:rFonts w:hint="eastAsia"/>
        </w:rPr>
        <w:t>　　　　二、铝管行业从业人员规模</w:t>
      </w:r>
      <w:r>
        <w:rPr>
          <w:rFonts w:hint="eastAsia"/>
        </w:rPr>
        <w:br/>
      </w:r>
      <w:r>
        <w:rPr>
          <w:rFonts w:hint="eastAsia"/>
        </w:rPr>
        <w:t>　　　　三、铝管行业市场敏感性分析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2019-2023年中国铝管行业财务能力分析</w:t>
      </w:r>
      <w:r>
        <w:rPr>
          <w:rFonts w:hint="eastAsia"/>
        </w:rPr>
        <w:br/>
      </w:r>
      <w:r>
        <w:rPr>
          <w:rFonts w:hint="eastAsia"/>
        </w:rPr>
        <w:t>　　　　一、铝管行业盈利能力</w:t>
      </w:r>
      <w:r>
        <w:rPr>
          <w:rFonts w:hint="eastAsia"/>
        </w:rPr>
        <w:br/>
      </w:r>
      <w:r>
        <w:rPr>
          <w:rFonts w:hint="eastAsia"/>
        </w:rPr>
        <w:t>　　　　二、铝管行业偿债能力</w:t>
      </w:r>
      <w:r>
        <w:rPr>
          <w:rFonts w:hint="eastAsia"/>
        </w:rPr>
        <w:br/>
      </w:r>
      <w:r>
        <w:rPr>
          <w:rFonts w:hint="eastAsia"/>
        </w:rPr>
        <w:t>　　　　三、铝管行业营运能力</w:t>
      </w:r>
      <w:r>
        <w:rPr>
          <w:rFonts w:hint="eastAsia"/>
        </w:rPr>
        <w:br/>
      </w:r>
      <w:r>
        <w:rPr>
          <w:rFonts w:hint="eastAsia"/>
        </w:rPr>
        <w:t>　　　　四、铝管行业发展能力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中国铝管行业竞争格局分析</w:t>
      </w:r>
      <w:r>
        <w:rPr>
          <w:rFonts w:hint="eastAsia"/>
        </w:rPr>
        <w:br/>
      </w:r>
      <w:r>
        <w:rPr>
          <w:rFonts w:hint="eastAsia"/>
        </w:rPr>
        <w:t>　　第一节 铝管行业竞争格局总览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2019-2023年铝管行业企业并购活动分析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中国铝管行业风险与对策</w:t>
      </w:r>
      <w:r>
        <w:rPr>
          <w:rFonts w:hint="eastAsia"/>
        </w:rPr>
        <w:br/>
      </w:r>
      <w:r>
        <w:rPr>
          <w:rFonts w:hint="eastAsia"/>
        </w:rPr>
        <w:t>　　第一节 铝管行业SWOT分析</w:t>
      </w:r>
      <w:r>
        <w:rPr>
          <w:rFonts w:hint="eastAsia"/>
        </w:rPr>
        <w:br/>
      </w:r>
      <w:r>
        <w:rPr>
          <w:rFonts w:hint="eastAsia"/>
        </w:rPr>
        <w:t>　　　　一、铝管行业优势</w:t>
      </w:r>
      <w:r>
        <w:rPr>
          <w:rFonts w:hint="eastAsia"/>
        </w:rPr>
        <w:br/>
      </w:r>
      <w:r>
        <w:rPr>
          <w:rFonts w:hint="eastAsia"/>
        </w:rPr>
        <w:t>　　　　二、铝管行业劣势</w:t>
      </w:r>
      <w:r>
        <w:rPr>
          <w:rFonts w:hint="eastAsia"/>
        </w:rPr>
        <w:br/>
      </w:r>
      <w:r>
        <w:rPr>
          <w:rFonts w:hint="eastAsia"/>
        </w:rPr>
        <w:t>　　　　三、铝管市场机会</w:t>
      </w:r>
      <w:r>
        <w:rPr>
          <w:rFonts w:hint="eastAsia"/>
        </w:rPr>
        <w:br/>
      </w:r>
      <w:r>
        <w:rPr>
          <w:rFonts w:hint="eastAsia"/>
        </w:rPr>
        <w:t>　　　　四、铝管市场威胁</w:t>
      </w:r>
      <w:r>
        <w:rPr>
          <w:rFonts w:hint="eastAsia"/>
        </w:rPr>
        <w:br/>
      </w:r>
      <w:r>
        <w:rPr>
          <w:rFonts w:hint="eastAsia"/>
        </w:rPr>
        <w:t>　　第二节 铝管行业风险及对策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2023-2024年铝管行业发展环境分析</w:t>
      </w:r>
      <w:r>
        <w:rPr>
          <w:rFonts w:hint="eastAsia"/>
        </w:rPr>
        <w:br/>
      </w:r>
      <w:r>
        <w:rPr>
          <w:rFonts w:hint="eastAsia"/>
        </w:rPr>
        <w:t>　　　　一、铝管行业主管部门与监管体制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2024-2030年铝管行业发展趋势与方向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2024-2030年铝管行业发展潜力与机遇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(中.智.林)铝管行业发展建议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2019-2023年中国铝管市场规模及增长情况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2019-2023年中国铝管行业产量及增长趋势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2024-2030年中国铝管行业产量预测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2019-2023年中国铝管行业市场需求及增长情况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2019-2023年中国铝管行业利润及增长情况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2019-2023年中国铝管行业出口情况分析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2024-2030年中国铝管行业产品市场价格走势预测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2024-2030年中国铝管市场规模预测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2024-2030年中国铝管行业利润预测</w:t>
      </w:r>
      <w:r>
        <w:rPr>
          <w:rFonts w:hint="eastAsia"/>
        </w:rPr>
        <w:br/>
      </w:r>
      <w:r>
        <w:rPr>
          <w:rFonts w:hint="eastAsia"/>
        </w:rPr>
        <w:t>　　图表 2024年铝管行业壁垒</w:t>
      </w:r>
      <w:r>
        <w:rPr>
          <w:rFonts w:hint="eastAsia"/>
        </w:rPr>
        <w:br/>
      </w:r>
      <w:r>
        <w:rPr>
          <w:rFonts w:hint="eastAsia"/>
        </w:rPr>
        <w:t>　　图表 2024年铝管市场前景分析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2024-2030年中国铝管市场需求预测</w:t>
      </w:r>
      <w:r>
        <w:rPr>
          <w:rFonts w:hint="eastAsia"/>
        </w:rPr>
        <w:br/>
      </w:r>
      <w:r>
        <w:rPr>
          <w:rFonts w:hint="eastAsia"/>
        </w:rPr>
        <w:t>　　图表 2024年铝管发展趋势预测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e6678a41b4c1a" w:history="1">
        <w:r>
          <w:rPr>
            <w:rStyle w:val="Hyperlink"/>
          </w:rPr>
          <w:t>2023-2024年中国铝管市场研究分析与前景趋势报告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e6678a41b4c1a" w:history="1">
        <w:r>
          <w:rPr>
            <w:rStyle w:val="Hyperlink"/>
          </w:rPr>
          <w:t>https://www.20087.com/3/77/LvGuanHangYeQianJingQuShi.html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97cdc3ef34280" w:history="1">
      <w:r>
        <w:rPr>
          <w:rStyle w:val="Hyperlink"/>
        </w:rPr>
        <w:t>2023-2024年中国铝管市场研究分析与前景趋势报告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vGuanHangYeQianJingQuShi.html" TargetMode="External" Id="R1ffe6678a41b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vGuanHangYeQianJingQuShi.html" TargetMode="External" Id="R76997cdc3ef3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2024-07-31T04:14:18Z</dcterms:created>
  <dcterms:modified xsi:type="dcterms:W3CDTF">2024-07-31T05:14:18Z</dcterms:modified>
  <dc:subject>2023-2024年中国铝管市场研究分析与前景趋势报告</dc:subject>
  <dc:title>2023-2024年中国铝管市场研究分析与前景趋势报告</dc:title>
  <cp:keywords>2023-2024年中国铝管市场研究分析与前景趋势报告</cp:keywords>
  <dc:description>2023-2024年中国铝管市场研究分析与前景趋势报告</dc:description>
</cp:coreProperties>
</file>