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694b865f48dd" w:history="1">
              <w:r>
                <w:rPr>
                  <w:rStyle w:val="Hyperlink"/>
                </w:rPr>
                <w:t>2025年中国贵金属盐废料市场研究及发展趋势预测报告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694b865f48dd" w:history="1">
              <w:r>
                <w:rPr>
                  <w:rStyle w:val="Hyperlink"/>
                </w:rPr>
                <w:t>2025年中国贵金属盐废料市场研究及发展趋势预测报告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694b865f48dd" w:history="1">
                <w:r>
                  <w:rPr>
                    <w:rStyle w:val="Hyperlink"/>
                  </w:rPr>
                  <w:t>https://www.20087.com/3/27/GuiJinShuYanFeiLiaoHangYeShuJuFenXiBaoGao.html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盐废料的回收和再利用已经成为一个重要的行业分支，旨在从废弃的电子设备、催化剂、珠宝和工业废液中回收金、银、铂族金属等贵重金属。近年来，随着环保法规的趋严和贵金属价格的波动，贵金属盐废料的回收市场呈现出快速增长的趋势。技术进步，特别是湿法冶金和火法冶金的结合应用，以及生物浸出技术的成熟，极大地提高了回收效率和金属纯度。</w:t>
      </w:r>
      <w:r>
        <w:rPr>
          <w:rFonts w:hint="eastAsia"/>
        </w:rPr>
        <w:br/>
      </w:r>
      <w:r>
        <w:rPr>
          <w:rFonts w:hint="eastAsia"/>
        </w:rPr>
        <w:t>　　未来，贵金属盐废料回收行业将更加注重技术创新和可持续发展。一方面，纳米技术和高级分离技术的应用将推动回收过程的精细化，提高贵金属的回收率和纯度。另一方面，循环经济理念的推广将促使行业建立更完善的回收网络和闭环系统，减少资源浪费和环境污染。此外，智能化回收设备的开发，如机器人分拣和在线监测系统，将提高回收流程的自动化水平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694b865f48dd" w:history="1">
        <w:r>
          <w:rPr>
            <w:rStyle w:val="Hyperlink"/>
          </w:rPr>
          <w:t>2025年中国贵金属盐废料市场研究及发展趋势预测报告</w:t>
        </w:r>
      </w:hyperlink>
      <w:r>
        <w:rPr>
          <w:rFonts w:hint="eastAsia"/>
        </w:rPr>
        <w:t>》系统分析了贵金属盐废料行业的市场规模、供需关系及产业链结构，详细梳理了贵金属盐废料细分市场的品牌竞争态势与价格变化，重点剖析了行业内主要企业的经营状况，揭示了贵金属盐废料市场集中度与竞争格局。报告结合贵金属盐废料技术现状及未来发展方向，对行业前景进行了科学预测，明确了贵金属盐废料发展趋势、潜在机遇与风险。通过SWOT分析，为贵金属盐废料企业、投资者及政府部门提供了权威、客观的行业洞察与决策支持，助力把握贵金属盐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贵金属盐废料行业概述</w:t>
      </w:r>
      <w:r>
        <w:rPr>
          <w:rFonts w:hint="eastAsia"/>
        </w:rPr>
        <w:br/>
      </w:r>
      <w:r>
        <w:rPr>
          <w:rFonts w:hint="eastAsia"/>
        </w:rPr>
        <w:t>　　第一节 贵金属盐废料行业界定</w:t>
      </w:r>
      <w:r>
        <w:rPr>
          <w:rFonts w:hint="eastAsia"/>
        </w:rPr>
        <w:br/>
      </w:r>
      <w:r>
        <w:rPr>
          <w:rFonts w:hint="eastAsia"/>
        </w:rPr>
        <w:t>　　第二节 贵金属盐废料行业发展历程</w:t>
      </w:r>
      <w:r>
        <w:rPr>
          <w:rFonts w:hint="eastAsia"/>
        </w:rPr>
        <w:br/>
      </w:r>
      <w:r>
        <w:rPr>
          <w:rFonts w:hint="eastAsia"/>
        </w:rPr>
        <w:t>　　第三节 贵金属盐废料产业链分析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二、贵金属盐废料产业链模型分析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全球贵金属盐废料行业市场运行形势分析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2024-2025年全球贵金属盐废料行业发展概况</w:t>
      </w:r>
      <w:r>
        <w:rPr>
          <w:rFonts w:hint="eastAsia"/>
        </w:rPr>
        <w:br/>
      </w:r>
      <w:r>
        <w:rPr>
          <w:rFonts w:hint="eastAsia"/>
        </w:rPr>
        <w:t>　　第二节 全球贵金属盐废料行业发展走势</w:t>
      </w:r>
      <w:r>
        <w:rPr>
          <w:rFonts w:hint="eastAsia"/>
        </w:rPr>
        <w:br/>
      </w:r>
      <w:r>
        <w:rPr>
          <w:rFonts w:hint="eastAsia"/>
        </w:rPr>
        <w:t>　　　　二、全球贵金属盐废料行业市场分布情况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三、全球贵金属盐废料行业发展趋势分析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全球贵金属盐废料行业重点国家和区域分析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2024-2025年贵金属盐废料行业发展环境分析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贵金属盐废料行业环境分析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贵金属盐废料行业相关政策、法规</w:t>
      </w:r>
      <w:r>
        <w:rPr>
          <w:rFonts w:hint="eastAsia"/>
        </w:rPr>
        <w:br/>
      </w:r>
      <w:r>
        <w:rPr>
          <w:rFonts w:hint="eastAsia"/>
        </w:rPr>
        <w:t>　　第三节 贵金属盐废料行业所进入的壁垒与周期性分析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中国贵金属盐废料行业运行状况与存在问题探讨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2024-2025年中国贵金属盐废料行业发展概述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2024-2025年中国贵金属盐废料行业运行动态分析</w:t>
      </w:r>
      <w:r>
        <w:rPr>
          <w:rFonts w:hint="eastAsia"/>
        </w:rPr>
        <w:br/>
      </w:r>
      <w:r>
        <w:rPr>
          <w:rFonts w:hint="eastAsia"/>
        </w:rPr>
        <w:t>　　　　一、贵金属盐废料产业热点分析</w:t>
      </w:r>
      <w:r>
        <w:rPr>
          <w:rFonts w:hint="eastAsia"/>
        </w:rPr>
        <w:br/>
      </w:r>
      <w:r>
        <w:rPr>
          <w:rFonts w:hint="eastAsia"/>
        </w:rPr>
        <w:t>　　　　二、贵金属盐废料产业运行趋势分析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2024-2025年中国贵金属盐废料行业发展存在问题与对策建议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一、中国贵金属盐废料行业存在的问题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二、规范贵金属盐废料行业发展的措施</w:t>
      </w:r>
      <w:r>
        <w:rPr>
          <w:rFonts w:hint="eastAsia"/>
        </w:rPr>
        <w:br/>
      </w:r>
      <w:r>
        <w:rPr>
          <w:rFonts w:hint="eastAsia"/>
        </w:rPr>
        <w:t>　　　　三、贵金属盐废料行业发展的建议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中国贵金属盐废料行业总体发展状况剖析</w:t>
      </w:r>
      <w:r>
        <w:rPr>
          <w:rFonts w:hint="eastAsia"/>
        </w:rPr>
        <w:br/>
      </w:r>
      <w:r>
        <w:rPr>
          <w:rFonts w:hint="eastAsia"/>
        </w:rPr>
        <w:t>　　第一节 贵金属盐废料行业规模情况分析</w:t>
      </w:r>
      <w:r>
        <w:rPr>
          <w:rFonts w:hint="eastAsia"/>
        </w:rPr>
        <w:br/>
      </w:r>
      <w:r>
        <w:rPr>
          <w:rFonts w:hint="eastAsia"/>
        </w:rPr>
        <w:t>　　　　一、贵金属盐废料行业单位规模情况分析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二、贵金属盐废料行业人员规模状况分析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三、贵金属盐废料行业资产规模状况分析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四、贵金属盐废料行业市场规模状况分析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贵金属盐废料行业产销情况分析</w:t>
      </w:r>
      <w:r>
        <w:rPr>
          <w:rFonts w:hint="eastAsia"/>
        </w:rPr>
        <w:br/>
      </w:r>
      <w:r>
        <w:rPr>
          <w:rFonts w:hint="eastAsia"/>
        </w:rPr>
        <w:t>　　　　一、贵金属盐废料行业生产情况分析</w:t>
      </w:r>
      <w:r>
        <w:rPr>
          <w:rFonts w:hint="eastAsia"/>
        </w:rPr>
        <w:br/>
      </w:r>
      <w:r>
        <w:rPr>
          <w:rFonts w:hint="eastAsia"/>
        </w:rPr>
        <w:t>　　　　二、贵金属盐废料行业销售情况分析</w:t>
      </w:r>
      <w:r>
        <w:rPr>
          <w:rFonts w:hint="eastAsia"/>
        </w:rPr>
        <w:br/>
      </w:r>
      <w:r>
        <w:rPr>
          <w:rFonts w:hint="eastAsia"/>
        </w:rPr>
        <w:t>　　　　三、贵金属盐废料行业产销情况分析</w:t>
      </w:r>
      <w:r>
        <w:rPr>
          <w:rFonts w:hint="eastAsia"/>
        </w:rPr>
        <w:br/>
      </w:r>
      <w:r>
        <w:rPr>
          <w:rFonts w:hint="eastAsia"/>
        </w:rPr>
        <w:t>　　第三节 贵金属盐废料行业财务能力分析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中国贵金属盐废料行业供给与需求情况分析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2019-2024年中国贵金属盐废料行业总体规模</w:t>
      </w:r>
      <w:r>
        <w:rPr>
          <w:rFonts w:hint="eastAsia"/>
        </w:rPr>
        <w:br/>
      </w:r>
      <w:r>
        <w:rPr>
          <w:rFonts w:hint="eastAsia"/>
        </w:rPr>
        <w:t>　　第二节 中国贵金属盐废料行业产量情况分析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一、2019-2024年中国贵金属盐废料行业产量统计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二、2024年中国贵金属盐废料行业产量特点分析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三、2025-2031年中国贵金属盐废料行业产量预测</w:t>
      </w:r>
      <w:r>
        <w:rPr>
          <w:rFonts w:hint="eastAsia"/>
        </w:rPr>
        <w:br/>
      </w:r>
      <w:r>
        <w:rPr>
          <w:rFonts w:hint="eastAsia"/>
        </w:rPr>
        <w:t>　　第三节 中国贵金属盐废料行业需求概况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一、2019-2024年中国贵金属盐废料行业需求情况分析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二、2025年中国贵金属盐废料行业市场需求特点分析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三、2025-2031年中国贵金属盐废料行业市场需求预测</w:t>
      </w:r>
      <w:r>
        <w:rPr>
          <w:rFonts w:hint="eastAsia"/>
        </w:rPr>
        <w:br/>
      </w:r>
      <w:r>
        <w:rPr>
          <w:rFonts w:hint="eastAsia"/>
        </w:rPr>
        <w:t>　　第四节 贵金属盐废料产业供需平衡状况分析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中国贵金属盐废料行业进出口情况分析预测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影响贵金属盐废料进出口变化的主要原因分析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2019-2024年中国贵金属盐废料行业进出口情况分析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一、贵金属盐废料行业进口情况分析</w:t>
      </w:r>
      <w:r>
        <w:rPr>
          <w:rFonts w:hint="eastAsia"/>
        </w:rPr>
        <w:br/>
      </w:r>
      <w:r>
        <w:rPr>
          <w:rFonts w:hint="eastAsia"/>
        </w:rPr>
        <w:t>　　　　二、贵金属盐废料行业出口情况分析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2025-2031年中国贵金属盐废料行业进出口情况预测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一、贵金属盐废料行业进口预测</w:t>
      </w:r>
      <w:r>
        <w:rPr>
          <w:rFonts w:hint="eastAsia"/>
        </w:rPr>
        <w:br/>
      </w:r>
      <w:r>
        <w:rPr>
          <w:rFonts w:hint="eastAsia"/>
        </w:rPr>
        <w:t>　　　　二、贵金属盐废料行业出口预测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中国贵金属盐废料企业竞争策略分析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2024-2025年中国贵金属盐废料行业竞争策略分析</w:t>
      </w:r>
      <w:r>
        <w:rPr>
          <w:rFonts w:hint="eastAsia"/>
        </w:rPr>
        <w:br/>
      </w:r>
      <w:r>
        <w:rPr>
          <w:rFonts w:hint="eastAsia"/>
        </w:rPr>
        <w:t>　　　　一、贵金属盐废料中小企业竞争形势</w:t>
      </w:r>
      <w:r>
        <w:rPr>
          <w:rFonts w:hint="eastAsia"/>
        </w:rPr>
        <w:br/>
      </w:r>
      <w:r>
        <w:rPr>
          <w:rFonts w:hint="eastAsia"/>
        </w:rPr>
        <w:t>　　　　二、贵金属盐废料中国企业竞争策略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2024-2025年中国贵金属盐废料市场竞争策略分析</w:t>
      </w:r>
      <w:r>
        <w:rPr>
          <w:rFonts w:hint="eastAsia"/>
        </w:rPr>
        <w:br/>
      </w:r>
      <w:r>
        <w:rPr>
          <w:rFonts w:hint="eastAsia"/>
        </w:rPr>
        <w:t>　　　　一、贵金属盐废料主要潜力品种分析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二、现有贵金属盐废料产品竞争策略分析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三、潜力贵金属盐废料品种竞争策略选择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贵金属盐废料企业竞争策略分析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一、新冠疫情对贵金属盐废料行业竞争格局的影响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二、2025-2031年我国贵金属盐废料市场竞争趋势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三、2025-2031年贵金属盐废料企业竞争策略分析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近三年贵金属盐废料行业重点企业发展分析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贵金属盐废料企业（一）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二、贵金属盐废料企业经营情况分析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三、贵金属盐废料企业发展规划及前景展望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贵金属盐废料企业（二）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二、贵金属盐废料企业经营情况分析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三、贵金属盐废料企业发展规划及前景展望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贵金属盐废料企业（三）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二、贵金属盐废料企业经营情况分析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三、贵金属盐废料企业发展规划及前景展望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贵金属盐废料企业（四）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二、贵金属盐废料企业经营情况分析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三、贵金属盐废料企业发展规划及前景展望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贵金属盐废料企业（五）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二、贵金属盐废料企业经营情况分析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三、贵金属盐废料企业发展规划及前景展望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中国贵金属盐废料及其主要上下游产品市场预测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2024-2025年中国贵金属盐废料上下游分析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2025-2031年中国贵金属盐废料行业产业链研究分析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中国贵金属盐废料行业投资机会与风险规避研究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2025-2031年中国贵金属盐废料投资环境的分析与对策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2025-2031年中国贵金属盐废料投资机遇分析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2025-2031年中国贵金属盐废料投资风险分析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2025-2031年中国贵金属盐废料投资策略与建议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2025-2031年中国贵金属盐废料行业投融资研究分析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中国贵金属盐废料行业企业所有制状况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中国贵金属盐废料行业外资进入状况</w:t>
      </w:r>
      <w:r>
        <w:rPr>
          <w:rFonts w:hint="eastAsia"/>
        </w:rPr>
        <w:br/>
      </w:r>
      <w:r>
        <w:rPr>
          <w:rFonts w:hint="eastAsia"/>
        </w:rPr>
        <w:t>　　第三节 中国贵金属盐废料行业合作与并购</w:t>
      </w:r>
      <w:r>
        <w:rPr>
          <w:rFonts w:hint="eastAsia"/>
        </w:rPr>
        <w:br/>
      </w:r>
      <w:r>
        <w:rPr>
          <w:rFonts w:hint="eastAsia"/>
        </w:rPr>
        <w:t>　　第四节 中国贵金属盐废料行业投资体制分析</w:t>
      </w:r>
      <w:r>
        <w:rPr>
          <w:rFonts w:hint="eastAsia"/>
        </w:rPr>
        <w:br/>
      </w:r>
      <w:r>
        <w:rPr>
          <w:rFonts w:hint="eastAsia"/>
        </w:rPr>
        <w:t>　　第五节 中国贵金属盐废料行业资本市场融资分析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2025-2031年贵金属盐废料行业盈利模式与投资策略探讨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国外贵金属盐废料行业投资现状及经营模式分析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一、境外贵金属盐废料行业成长情况调查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我国贵金属盐废料行业商业模式探讨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我国贵金属盐废料行业投资国际化发展战略分析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我国贵金属盐废料行业投资策略分析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贵金属盐废料行业历程</w:t>
      </w:r>
      <w:r>
        <w:rPr>
          <w:rFonts w:hint="eastAsia"/>
        </w:rPr>
        <w:br/>
      </w:r>
      <w:r>
        <w:rPr>
          <w:rFonts w:hint="eastAsia"/>
        </w:rPr>
        <w:t>　　图表 贵金属盐废料行业生命周期</w:t>
      </w:r>
      <w:r>
        <w:rPr>
          <w:rFonts w:hint="eastAsia"/>
        </w:rPr>
        <w:br/>
      </w:r>
      <w:r>
        <w:rPr>
          <w:rFonts w:hint="eastAsia"/>
        </w:rPr>
        <w:t>　　图表 贵金属盐废料行业产业链分析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2019-2024年贵金属盐废料行业市场容量分析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2024年中国贵金属盐废料行业需求领域分布格局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2024年中国贵金属盐废料进口国家及地区分析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2024年中国贵金属盐废料出口国家及地区分析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2019-2024年中国贵金属盐废料行业企业平均规模情况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**地区贵金属盐废料市场规模及增长情况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**地区贵金属盐废料行业市场需求情况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**地区贵金属盐废料市场规模及增长情况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**地区贵金属盐废料行业市场需求情况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**地区贵金属盐废料市场规模及增长情况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**地区贵金属盐废料行业市场需求情况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**地区贵金属盐废料市场规模及增长情况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**地区贵金属盐废料行业市场需求情况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贵金属盐废料重点企业（三）成长能力情况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2025-2031年中国贵金属盐废料行业产能预测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2025-2031年中国贵金属盐废料行业产量预测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2025-2031年中国贵金属盐废料市场需求量预测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2025-2031年中国贵金属盐废料行业供需平衡预测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2025-2031年中国贵金属盐废料行业市场容量预测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2025-2031年中国贵金属盐废料行业市场规模预测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2025年中国贵金属盐废料市场前景分析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2025年中国贵金属盐废料发展趋势预测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694b865f48dd" w:history="1">
        <w:r>
          <w:rPr>
            <w:rStyle w:val="Hyperlink"/>
          </w:rPr>
          <w:t>2025年中国贵金属盐废料市场研究及发展趋势预测报告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694b865f48dd" w:history="1">
        <w:r>
          <w:rPr>
            <w:rStyle w:val="Hyperlink"/>
          </w:rPr>
          <w:t>https://www.20087.com/3/27/GuiJinShuYanFeiLiaoHangYeShuJuFenXiBaoGao.html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热点：金属废料、贵金属盐废料怎么处理、贵金属回收提炼公司、贵金属盐是什么、废贵金属回收提炼设备、贵金属废料提纯、废品里常见的贵金属、贵金属废料招标、什么废品可以提炼贵金属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0a6d1d674a97" w:history="1">
      <w:r>
        <w:rPr>
          <w:rStyle w:val="Hyperlink"/>
        </w:rPr>
        <w:t>2025年中国贵金属盐废料市场研究及发展趋势预测报告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iJinShuYanFeiLiaoHangYeShuJuFenXiBaoGao.html" TargetMode="External" Id="R73dd694b865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iJinShuYanFeiLiaoHangYeShuJuFenXiBaoGao.html" TargetMode="External" Id="R3a4d0a6d1d67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2024-11-28T05:28:00Z</dcterms:created>
  <dcterms:modified xsi:type="dcterms:W3CDTF">2024-11-28T06:28:00Z</dcterms:modified>
  <dc:subject>2025年中国贵金属盐废料市场研究及发展趋势预测报告</dc:subject>
  <dc:title>2025年中国贵金属盐废料市场研究及发展趋势预测报告</dc:title>
  <cp:keywords>2025年中国贵金属盐废料市场研究及发展趋势预测报告</cp:keywords>
  <dc:description>2025年中国贵金属盐废料市场研究及发展趋势预测报告</dc:description>
</cp:coreProperties>
</file>