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75c9880a54bf0" w:history="1">
              <w:r>
                <w:rPr>
                  <w:rStyle w:val="Hyperlink"/>
                </w:rPr>
                <w:t>全球与中国储氢市场研究及行业前景分析报告（2026-2032年）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75c9880a54bf0" w:history="1">
              <w:r>
                <w:rPr>
                  <w:rStyle w:val="Hyperlink"/>
                </w:rPr>
                <w:t>全球与中国储氢市场研究及行业前景分析报告（2026-2032年）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75c9880a54bf0" w:history="1">
                <w:r>
                  <w:rPr>
                    <w:rStyle w:val="Hyperlink"/>
                  </w:rPr>
                  <w:t>https://www.20087.com/3/97/ChuQingDeQianJingQuShi.html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储氢是将氢气以物理或化学形式高效、安全地储存的技术体系，主要包括高压气态储氢（350–700 bar）、低温液态储氢（-253℃）及固态储氢（金属氢化物、化学氢化物、多孔材料吸附）三大路径。当前高压气瓶（III型、IV型）因技术成熟、充放速度快，主导车载与固定式应用；液氢则用于航天与长距离运输；固态储氢虽体积密度高、安全性好，但普遍存在吸放氢温度高、动力学慢、循环寿命不足等瓶颈。行业整体面临储氢密度低、成本高、基础设施缺失及标准体系不完善等挑战，尤其在乘用车领域，储氢系统占整车成本与空间比例过高，制约商业化进程。</w:t>
      </w:r>
      <w:r>
        <w:rPr>
          <w:rFonts w:hint="eastAsia"/>
        </w:rPr>
        <w:br/>
      </w:r>
      <w:r>
        <w:rPr>
          <w:rFonts w:hint="eastAsia"/>
        </w:rPr>
        <w:t>　　未来，储氢技术将向高密度、低成本与多场景适配方向协同发展。IV型瓶碳纤维国产化与自动化缠绕将降低高压储氢成本；液氢规模化生产与绝热材料革新可提升经济性。在固态储氢领域，轻质镁基、钛铁系及氨硼烷衍生物材料通过纳米限域、催化剂掺杂等手段，有望实现近室温可逆储放氢。随着绿氢产能扩张与氢能重卡、船舶、分布式发电应用落地，对中长周期、大规模储氢需求上升，地下盐穴、液态有机载体（LOHC）等方案将获重视。长远看，储氢将从技术瓶颈环节升级为氢能经济的核心枢纽，在跨季节储能与跨区域能源调配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75c9880a54bf0" w:history="1">
        <w:r>
          <w:rPr>
            <w:rStyle w:val="Hyperlink"/>
          </w:rPr>
          <w:t>全球与中国储氢市场研究及行业前景分析报告（2026-2032年）</w:t>
        </w:r>
      </w:hyperlink>
      <w:r>
        <w:rPr>
          <w:rFonts w:hint="eastAsia"/>
        </w:rPr>
        <w:t>》基于国家统计局、行业协会等详实数据，结合全面市场调研，系统分析了储氢行业的市场规模、技术现状及未来发展方向。报告从经济环境、政策导向等角度出发，深入探讨了储氢行业发展趋势、竞争格局及重点企业的战略布局，同时对储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全球市场储氢市场总体规模</w:t>
      </w:r>
      <w:r>
        <w:rPr>
          <w:rFonts w:hint="eastAsia"/>
        </w:rPr>
        <w:br/>
      </w:r>
      <w:r>
        <w:rPr>
          <w:rFonts w:hint="eastAsia"/>
        </w:rPr>
        <w:t>　　1.4 中国市场储氢市场总体规模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储氢行业发展总体概况</w:t>
      </w:r>
      <w:r>
        <w:rPr>
          <w:rFonts w:hint="eastAsia"/>
        </w:rPr>
        <w:br/>
      </w:r>
      <w:r>
        <w:rPr>
          <w:rFonts w:hint="eastAsia"/>
        </w:rPr>
        <w:t>　　　　1.5.2 储氢行业发展主要特点</w:t>
      </w:r>
      <w:r>
        <w:rPr>
          <w:rFonts w:hint="eastAsia"/>
        </w:rPr>
        <w:br/>
      </w:r>
      <w:r>
        <w:rPr>
          <w:rFonts w:hint="eastAsia"/>
        </w:rPr>
        <w:t>　　　　1.5.3 储氢行业发展影响因素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储氢有利因素</w:t>
      </w:r>
      <w:r>
        <w:rPr>
          <w:rFonts w:hint="eastAsia"/>
        </w:rPr>
        <w:br/>
      </w:r>
      <w:r>
        <w:rPr>
          <w:rFonts w:hint="eastAsia"/>
        </w:rPr>
        <w:t>　　　　1.5.3 .2 储氢不利因素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储氢主要企业在国际市场占有率（按收入，2023-2026）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2025年储氢主要企业在国际市场排名（按收入）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中国市场，近三年储氢主要企业占有率及排名（按收入）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中国市场主要企业储氢销售收入（2023-2026）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全球主要厂商储氢总部及产地分布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全球主要厂商成立时间及储氢商业化日期</w:t>
      </w:r>
      <w:r>
        <w:rPr>
          <w:rFonts w:hint="eastAsia"/>
        </w:rPr>
        <w:br/>
      </w:r>
      <w:r>
        <w:rPr>
          <w:rFonts w:hint="eastAsia"/>
        </w:rPr>
        <w:t>　　2.5 全球主要厂商储氢产品类型及应用</w:t>
      </w:r>
      <w:r>
        <w:rPr>
          <w:rFonts w:hint="eastAsia"/>
        </w:rPr>
        <w:br/>
      </w:r>
      <w:r>
        <w:rPr>
          <w:rFonts w:hint="eastAsia"/>
        </w:rPr>
        <w:t>　　2.6 储氢行业集中度、竞争程度分析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储氢行业集中度分析：2025年全球Top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全球储氢第一梯队、第二梯队和第三梯队厂商（品牌）及市场份额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全球主要地区储氢销售额及份额（2021-2026）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全球主要地区储氢销售额及份额预测（2027-2032）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北美储氢销售额及预测（2021-2032）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欧洲储氢销售额及预测（2021-2032）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中国储氢销售额及预测（2021-2032）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日本储氢销售额及预测（2021-2032）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东南亚储氢销售额及预测（2021-2032）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印度储氢销售额及预测（2021-2032）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南美储氢销售额及预测（2021-2032）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中东储氢销售额及预测（2021-2032）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高压气态储氢</w:t>
      </w:r>
      <w:r>
        <w:rPr>
          <w:rFonts w:hint="eastAsia"/>
        </w:rPr>
        <w:br/>
      </w:r>
      <w:r>
        <w:rPr>
          <w:rFonts w:hint="eastAsia"/>
        </w:rPr>
        <w:t>　　　　4.1.2 低温液态储氢</w:t>
      </w:r>
      <w:r>
        <w:rPr>
          <w:rFonts w:hint="eastAsia"/>
        </w:rPr>
        <w:br/>
      </w:r>
      <w:r>
        <w:rPr>
          <w:rFonts w:hint="eastAsia"/>
        </w:rPr>
        <w:t>　　　　4.1.3 固态储氢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按产品类型细分，全球储氢销售额预测（2027-2032）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按产品类型细分，中国储氢销售额预测（2027-2032）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产品分类，按压力级别</w:t>
      </w:r>
      <w:r>
        <w:rPr>
          <w:rFonts w:hint="eastAsia"/>
        </w:rPr>
        <w:br/>
      </w:r>
      <w:r>
        <w:rPr>
          <w:rFonts w:hint="eastAsia"/>
        </w:rPr>
        <w:t>　　　　4.2.1 ≤350巴</w:t>
      </w:r>
      <w:r>
        <w:rPr>
          <w:rFonts w:hint="eastAsia"/>
        </w:rPr>
        <w:br/>
      </w:r>
      <w:r>
        <w:rPr>
          <w:rFonts w:hint="eastAsia"/>
        </w:rPr>
        <w:t>　　　　4.2.2 350–700巴</w:t>
      </w:r>
      <w:r>
        <w:rPr>
          <w:rFonts w:hint="eastAsia"/>
        </w:rPr>
        <w:br/>
      </w:r>
      <w:r>
        <w:rPr>
          <w:rFonts w:hint="eastAsia"/>
        </w:rPr>
        <w:t>　　　　4.2.3 低温储存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按压力级别细分，全球储氢销售额对比（2021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按压力级别细分，全球储氢销售额及预测（2021-2032）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按压力级别细分，全球储氢销售额及市场份额（2021-2026）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按压力级别细分，全球储氢销售额预测（2027-2032）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按压力级别细分，中国储氢销售额及预测（2021-2032）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按压力级别细分，中国储氢销售额及市场份额（2021-2026）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按压力级别细分，中国储氢销售额预测（2027-2032）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产品分类，按储存容量</w:t>
      </w:r>
      <w:r>
        <w:rPr>
          <w:rFonts w:hint="eastAsia"/>
        </w:rPr>
        <w:br/>
      </w:r>
      <w:r>
        <w:rPr>
          <w:rFonts w:hint="eastAsia"/>
        </w:rPr>
        <w:t>　　　　4.3.1 ≤5千克</w:t>
      </w:r>
      <w:r>
        <w:rPr>
          <w:rFonts w:hint="eastAsia"/>
        </w:rPr>
        <w:br/>
      </w:r>
      <w:r>
        <w:rPr>
          <w:rFonts w:hint="eastAsia"/>
        </w:rPr>
        <w:t>　　　　4.3.2 5–50千克</w:t>
      </w:r>
      <w:r>
        <w:rPr>
          <w:rFonts w:hint="eastAsia"/>
        </w:rPr>
        <w:br/>
      </w:r>
      <w:r>
        <w:rPr>
          <w:rFonts w:hint="eastAsia"/>
        </w:rPr>
        <w:t>　　　　4.3.3 ≥50千克</w:t>
      </w:r>
      <w:r>
        <w:rPr>
          <w:rFonts w:hint="eastAsia"/>
        </w:rPr>
        <w:br/>
      </w:r>
      <w:r>
        <w:rPr>
          <w:rFonts w:hint="eastAsia"/>
        </w:rPr>
        <w:t>　　　　4.3.4 按储存容量细分，全球储氢销售额对比（2021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按储存容量细分，全球储氢销售额及预测（2021-2032）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按储存容量细分，全球储氢销售额及市场份额（2021-2026）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按储存容量细分，全球储氢销售额预测（2027-2032）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按储存容量细分，中国储氢销售额及预测（2021-2032）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按储存容量细分，中国储氢销售额及市场份额（2021-2026）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按储存容量细分，中国储氢销售额预测（2027-2032）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汽车和交通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电力和能源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按应用细分，全球储氢销售额预测（2027-2032）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中国不同应用储氢销售额预测（2027-2032）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储氢产品及服务介绍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储氢产品及服务介绍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储氢产品及服务介绍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储氢产品及服务介绍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储氢产品及服务介绍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储氢产品及服务介绍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储氢产品及服务介绍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储氢产品及服务介绍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储氢产品及服务介绍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储氢产品及服务介绍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储氢产品及服务介绍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储氢产品及服务介绍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储氢产品及服务介绍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储氢产品及服务介绍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储氢产品及服务介绍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储氢产品及服务介绍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储氢产品及服务介绍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储氢产品及服务介绍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储氢产品及服务介绍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储氢行业发展趋势</w:t>
      </w:r>
      <w:r>
        <w:rPr>
          <w:rFonts w:hint="eastAsia"/>
        </w:rPr>
        <w:br/>
      </w:r>
      <w:r>
        <w:rPr>
          <w:rFonts w:hint="eastAsia"/>
        </w:rPr>
        <w:t>　　7.2 储氢行业主要驱动因素</w:t>
      </w:r>
      <w:r>
        <w:rPr>
          <w:rFonts w:hint="eastAsia"/>
        </w:rPr>
        <w:br/>
      </w:r>
      <w:r>
        <w:rPr>
          <w:rFonts w:hint="eastAsia"/>
        </w:rPr>
        <w:t>　　7.3 储氢中国企业SWOT分析</w:t>
      </w:r>
      <w:r>
        <w:rPr>
          <w:rFonts w:hint="eastAsia"/>
        </w:rPr>
        <w:br/>
      </w:r>
      <w:r>
        <w:rPr>
          <w:rFonts w:hint="eastAsia"/>
        </w:rPr>
        <w:t>　　7.4 中国储氢行业政策环境分析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储氢行业产业链简介</w:t>
      </w:r>
      <w:r>
        <w:rPr>
          <w:rFonts w:hint="eastAsia"/>
        </w:rPr>
        <w:br/>
      </w:r>
      <w:r>
        <w:rPr>
          <w:rFonts w:hint="eastAsia"/>
        </w:rPr>
        <w:t>　　　　8.1.1 储氢行业供应链分析</w:t>
      </w:r>
      <w:r>
        <w:rPr>
          <w:rFonts w:hint="eastAsia"/>
        </w:rPr>
        <w:br/>
      </w:r>
      <w:r>
        <w:rPr>
          <w:rFonts w:hint="eastAsia"/>
        </w:rPr>
        <w:t>　　　　8.1.2 储氢主要原料及供应情况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储氢行业主要下游客户</w:t>
      </w:r>
      <w:r>
        <w:rPr>
          <w:rFonts w:hint="eastAsia"/>
        </w:rPr>
        <w:br/>
      </w:r>
      <w:r>
        <w:rPr>
          <w:rFonts w:hint="eastAsia"/>
        </w:rPr>
        <w:t>　　8.2 储氢行业采购模式</w:t>
      </w:r>
      <w:r>
        <w:rPr>
          <w:rFonts w:hint="eastAsia"/>
        </w:rPr>
        <w:br/>
      </w:r>
      <w:r>
        <w:rPr>
          <w:rFonts w:hint="eastAsia"/>
        </w:rPr>
        <w:t>　　8.3 储氢行业生产模式</w:t>
      </w:r>
      <w:r>
        <w:rPr>
          <w:rFonts w:hint="eastAsia"/>
        </w:rPr>
        <w:br/>
      </w:r>
      <w:r>
        <w:rPr>
          <w:rFonts w:hint="eastAsia"/>
        </w:rPr>
        <w:t>　　8.4 储氢行业销售模式及销售渠道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储氢行业发展主要特点</w:t>
      </w:r>
      <w:r>
        <w:rPr>
          <w:rFonts w:hint="eastAsia"/>
        </w:rPr>
        <w:br/>
      </w:r>
      <w:r>
        <w:rPr>
          <w:rFonts w:hint="eastAsia"/>
        </w:rPr>
        <w:t>　　表 2： 储氢行业发展有利因素分析</w:t>
      </w:r>
      <w:r>
        <w:rPr>
          <w:rFonts w:hint="eastAsia"/>
        </w:rPr>
        <w:br/>
      </w:r>
      <w:r>
        <w:rPr>
          <w:rFonts w:hint="eastAsia"/>
        </w:rPr>
        <w:t>　　表 3： 储氢行业发展不利因素分析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进入储氢行业壁垒</w:t>
      </w:r>
      <w:r>
        <w:rPr>
          <w:rFonts w:hint="eastAsia"/>
        </w:rPr>
        <w:br/>
      </w:r>
      <w:r>
        <w:rPr>
          <w:rFonts w:hint="eastAsia"/>
        </w:rPr>
        <w:t>　　表 5： 储氢主要企业在国际市场占有率（按收入，2023-2026）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2025年储氢主要企业在国际市场排名（按收入）&amp;（万元）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全球市场主要企业储氢销售收入（2023-2026）&amp;（万元）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储氢主要企业在中国市场占有率（按收入，2023-2026）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2025年储氢主要企业在中国市场排名（按收入）&amp;（万元）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中国市场主要企业储氢销售收入（2023-2026）&amp;（万元）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全球主要厂商储氢总部及产地分布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全球主要厂商成立时间及储氢商业化日期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全球主要厂商储氢产品类型及应用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2025年全球储氢主要厂商市场地位（第一梯队、第二梯队和第三梯队）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全球储氢市场投资、并购等现状分析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全球主要地区储氢销售额：（2021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全球主要地区储氢销售额及份额列表（2021-2026）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全球主要地区储氢销售额及份额列表预测（2027-2032）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高压气态储氢主要企业列表</w:t>
      </w:r>
      <w:r>
        <w:rPr>
          <w:rFonts w:hint="eastAsia"/>
        </w:rPr>
        <w:br/>
      </w:r>
      <w:r>
        <w:rPr>
          <w:rFonts w:hint="eastAsia"/>
        </w:rPr>
        <w:t>　　表 22： 低温液态储氢主要企业列表</w:t>
      </w:r>
      <w:r>
        <w:rPr>
          <w:rFonts w:hint="eastAsia"/>
        </w:rPr>
        <w:br/>
      </w:r>
      <w:r>
        <w:rPr>
          <w:rFonts w:hint="eastAsia"/>
        </w:rPr>
        <w:t>　　表 23： 固态储氢主要企业列表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≤350巴主要企业列表</w:t>
      </w:r>
      <w:r>
        <w:rPr>
          <w:rFonts w:hint="eastAsia"/>
        </w:rPr>
        <w:br/>
      </w:r>
      <w:r>
        <w:rPr>
          <w:rFonts w:hint="eastAsia"/>
        </w:rPr>
        <w:t>　　表 35： 350–700巴主要企业列表</w:t>
      </w:r>
      <w:r>
        <w:rPr>
          <w:rFonts w:hint="eastAsia"/>
        </w:rPr>
        <w:br/>
      </w:r>
      <w:r>
        <w:rPr>
          <w:rFonts w:hint="eastAsia"/>
        </w:rPr>
        <w:t>　　表 36： 低温储存主要企业列表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按压力级别细分，全球储氢销售额及增长率对比（2021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按压力级别细分，全球储氢销售额（2021-2026）&amp;（万元）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按压力级别细分，全球储氢销售额市场份额列表（2021-2026）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按压力级别细分，全球储氢销售额预测（2027-2032）&amp;（万元）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按压力级别细分，全球储氢销售额市场份额预测（2027-2032）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按压力级别细分，中国储氢销售额（2021-2026）&amp;（万元）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按压力级别细分，中国储氢销售额市场份额列表（2021-2026）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按压力级别细分，中国储氢销售额预测（2027-2032）&amp;（万元）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按压力级别细分，中国储氢销售额市场份额预测（2027-2032）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≤5千克主要企业列表</w:t>
      </w:r>
      <w:r>
        <w:rPr>
          <w:rFonts w:hint="eastAsia"/>
        </w:rPr>
        <w:br/>
      </w:r>
      <w:r>
        <w:rPr>
          <w:rFonts w:hint="eastAsia"/>
        </w:rPr>
        <w:t>　　表 48： 5–50千克主要企业列表</w:t>
      </w:r>
      <w:r>
        <w:rPr>
          <w:rFonts w:hint="eastAsia"/>
        </w:rPr>
        <w:br/>
      </w:r>
      <w:r>
        <w:rPr>
          <w:rFonts w:hint="eastAsia"/>
        </w:rPr>
        <w:t>　　表 49： ≥50千克主要企业列表</w:t>
      </w:r>
      <w:r>
        <w:rPr>
          <w:rFonts w:hint="eastAsia"/>
        </w:rPr>
        <w:br/>
      </w:r>
      <w:r>
        <w:rPr>
          <w:rFonts w:hint="eastAsia"/>
        </w:rPr>
        <w:t>　　表 50： 按储存容量细分，全球储氢销售额及增长率对比（2021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按储存容量细分，全球储氢销售额（2021-2026）&amp;（万元）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按储存容量细分，全球储氢销售额市场份额列表（2021-2026）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按储存容量细分，全球储氢销售额预测（2027-2032）&amp;（万元）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按储存容量细分，全球储氢销售额市场份额预测（2027-2032）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按储存容量细分，中国储氢销售额（2021-2026）&amp;（万元）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按储存容量细分，中国储氢销售额市场份额列表（2021-2026）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按储存容量细分，中国储氢销售额预测（2027-2032）&amp;（万元）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按储存容量细分，中国储氢销售额市场份额预测（2027-2032）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按应用细分，全球储氢市场份额预测（2027-2032）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储氢产品及服务介绍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储氢产品及服务介绍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储氢产品及服务介绍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储氢产品及服务介绍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储氢产品及服务介绍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储氢产品及服务介绍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储氢产品及服务介绍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储氢产品及服务介绍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储氢产品及服务介绍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储氢产品及服务介绍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储氢产品及服务介绍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储氢产品及服务介绍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储氢产品及服务介绍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储氢产品及服务介绍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储氢产品及服务介绍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储氢产品及服务介绍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储氢产品及服务介绍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储氢产品及服务介绍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储氢产品及服务介绍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储氢行业发展趋势</w:t>
      </w:r>
      <w:r>
        <w:rPr>
          <w:rFonts w:hint="eastAsia"/>
        </w:rPr>
        <w:br/>
      </w:r>
      <w:r>
        <w:rPr>
          <w:rFonts w:hint="eastAsia"/>
        </w:rPr>
        <w:t>　　表 163： 储氢行业主要驱动因素</w:t>
      </w:r>
      <w:r>
        <w:rPr>
          <w:rFonts w:hint="eastAsia"/>
        </w:rPr>
        <w:br/>
      </w:r>
      <w:r>
        <w:rPr>
          <w:rFonts w:hint="eastAsia"/>
        </w:rPr>
        <w:t>　　表 164： 储氢行业供应链分析</w:t>
      </w:r>
      <w:r>
        <w:rPr>
          <w:rFonts w:hint="eastAsia"/>
        </w:rPr>
        <w:br/>
      </w:r>
      <w:r>
        <w:rPr>
          <w:rFonts w:hint="eastAsia"/>
        </w:rPr>
        <w:t>　　表 165： 储氢上游原料供应商</w:t>
      </w:r>
      <w:r>
        <w:rPr>
          <w:rFonts w:hint="eastAsia"/>
        </w:rPr>
        <w:br/>
      </w:r>
      <w:r>
        <w:rPr>
          <w:rFonts w:hint="eastAsia"/>
        </w:rPr>
        <w:t>　　表 166： 储氢行业主要下游客户</w:t>
      </w:r>
      <w:r>
        <w:rPr>
          <w:rFonts w:hint="eastAsia"/>
        </w:rPr>
        <w:br/>
      </w:r>
      <w:r>
        <w:rPr>
          <w:rFonts w:hint="eastAsia"/>
        </w:rPr>
        <w:t>　　表 167： 储氢典型经销商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储氢产品图片</w:t>
      </w:r>
      <w:r>
        <w:rPr>
          <w:rFonts w:hint="eastAsia"/>
        </w:rPr>
        <w:br/>
      </w:r>
      <w:r>
        <w:rPr>
          <w:rFonts w:hint="eastAsia"/>
        </w:rPr>
        <w:t>　　图 2： 全球市场储氢市场规模，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全球储氢市场销售额预测：（万元）&amp;（2021-2032）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中国市场储氢销售额及未来趋势（2021-2032）&amp;（万元）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2025年全球前五大厂商储氢市场份额</w:t>
      </w:r>
      <w:r>
        <w:rPr>
          <w:rFonts w:hint="eastAsia"/>
        </w:rPr>
        <w:br/>
      </w:r>
      <w:r>
        <w:rPr>
          <w:rFonts w:hint="eastAsia"/>
        </w:rPr>
        <w:t>　　图 6： 2025年全球储氢第一梯队、第二梯队和第三梯队厂商及市场份额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全球主要地区储氢销售额市场份额（2021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高压气态储氢 产品图片</w:t>
      </w:r>
      <w:r>
        <w:rPr>
          <w:rFonts w:hint="eastAsia"/>
        </w:rPr>
        <w:br/>
      </w:r>
      <w:r>
        <w:rPr>
          <w:rFonts w:hint="eastAsia"/>
        </w:rPr>
        <w:t>　　图 17： 全球高压气态储氢规模及增长率（2021-2032）&amp;（万元）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低温液态储氢产品图片</w:t>
      </w:r>
      <w:r>
        <w:rPr>
          <w:rFonts w:hint="eastAsia"/>
        </w:rPr>
        <w:br/>
      </w:r>
      <w:r>
        <w:rPr>
          <w:rFonts w:hint="eastAsia"/>
        </w:rPr>
        <w:t>　　图 19： 全球低温液态储氢规模及增长率（2021-2032）&amp;（万元）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固态储氢产品图片</w:t>
      </w:r>
      <w:r>
        <w:rPr>
          <w:rFonts w:hint="eastAsia"/>
        </w:rPr>
        <w:br/>
      </w:r>
      <w:r>
        <w:rPr>
          <w:rFonts w:hint="eastAsia"/>
        </w:rPr>
        <w:t>　　图 21： 全球固态储氢规模及增长率（2021-2032）&amp;（万元）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按产品类型细分，全球储氢市场份额2025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按产品类型细分，全球储氢市场份额2021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按产品类型细分，中国储氢市场份额2021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≤350巴 产品图片</w:t>
      </w:r>
      <w:r>
        <w:rPr>
          <w:rFonts w:hint="eastAsia"/>
        </w:rPr>
        <w:br/>
      </w:r>
      <w:r>
        <w:rPr>
          <w:rFonts w:hint="eastAsia"/>
        </w:rPr>
        <w:t>　　图 30： 全球≤350巴规模及增长率（2021-2032）&amp;（万元）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350–700巴产品图片</w:t>
      </w:r>
      <w:r>
        <w:rPr>
          <w:rFonts w:hint="eastAsia"/>
        </w:rPr>
        <w:br/>
      </w:r>
      <w:r>
        <w:rPr>
          <w:rFonts w:hint="eastAsia"/>
        </w:rPr>
        <w:t>　　图 32： 全球350–700巴规模及增长率（2021-2032）&amp;（万元）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低温储存产品图片</w:t>
      </w:r>
      <w:r>
        <w:rPr>
          <w:rFonts w:hint="eastAsia"/>
        </w:rPr>
        <w:br/>
      </w:r>
      <w:r>
        <w:rPr>
          <w:rFonts w:hint="eastAsia"/>
        </w:rPr>
        <w:t>　　图 34： 全球低温储存规模及增长率（2021-2032）&amp;（万元）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按压力级别细分，全球储氢市场份额2025 &amp; 2032</w:t>
      </w:r>
      <w:r>
        <w:rPr>
          <w:rFonts w:hint="eastAsia"/>
        </w:rPr>
        <w:br/>
      </w:r>
      <w:r>
        <w:rPr>
          <w:rFonts w:hint="eastAsia"/>
        </w:rPr>
        <w:t>　　图 38： 按压力级别细分，全球储氢市场份额2021 &amp; 2025</w:t>
      </w:r>
      <w:r>
        <w:rPr>
          <w:rFonts w:hint="eastAsia"/>
        </w:rPr>
        <w:br/>
      </w:r>
      <w:r>
        <w:rPr>
          <w:rFonts w:hint="eastAsia"/>
        </w:rPr>
        <w:t>　　图 39： 按压力级别细分，全球储氢市场份额预测2026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按压力级别细分，中国储氢市场份额2021 &amp; 2025</w:t>
      </w:r>
      <w:r>
        <w:rPr>
          <w:rFonts w:hint="eastAsia"/>
        </w:rPr>
        <w:br/>
      </w:r>
      <w:r>
        <w:rPr>
          <w:rFonts w:hint="eastAsia"/>
        </w:rPr>
        <w:t>　　图 41： 按压力级别细分，中国储氢市场份额预测2026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≤5千克 产品图片</w:t>
      </w:r>
      <w:r>
        <w:rPr>
          <w:rFonts w:hint="eastAsia"/>
        </w:rPr>
        <w:br/>
      </w:r>
      <w:r>
        <w:rPr>
          <w:rFonts w:hint="eastAsia"/>
        </w:rPr>
        <w:t>　　图 43： 全球≤5千克规模及增长率（2021-2032）&amp;（万元）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5–50千克产品图片</w:t>
      </w:r>
      <w:r>
        <w:rPr>
          <w:rFonts w:hint="eastAsia"/>
        </w:rPr>
        <w:br/>
      </w:r>
      <w:r>
        <w:rPr>
          <w:rFonts w:hint="eastAsia"/>
        </w:rPr>
        <w:t>　　图 45： 全球5–50千克规模及增长率（2021-2032）&amp;（万元）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≥50千克产品图片</w:t>
      </w:r>
      <w:r>
        <w:rPr>
          <w:rFonts w:hint="eastAsia"/>
        </w:rPr>
        <w:br/>
      </w:r>
      <w:r>
        <w:rPr>
          <w:rFonts w:hint="eastAsia"/>
        </w:rPr>
        <w:t>　　图 47： 全球≥50千克规模及增长率（2021-2032）&amp;（万元）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按储存容量细分，全球储氢市场份额2025 &amp; 2032</w:t>
      </w:r>
      <w:r>
        <w:rPr>
          <w:rFonts w:hint="eastAsia"/>
        </w:rPr>
        <w:br/>
      </w:r>
      <w:r>
        <w:rPr>
          <w:rFonts w:hint="eastAsia"/>
        </w:rPr>
        <w:t>　　图 49： 按储存容量细分，全球储氢市场份额2021 &amp; 2025</w:t>
      </w:r>
      <w:r>
        <w:rPr>
          <w:rFonts w:hint="eastAsia"/>
        </w:rPr>
        <w:br/>
      </w:r>
      <w:r>
        <w:rPr>
          <w:rFonts w:hint="eastAsia"/>
        </w:rPr>
        <w:t>　　图 50： 按储存容量细分，全球储氢市场份额预测2026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按储存容量细分，中国储氢市场份额2021 &amp; 2025</w:t>
      </w:r>
      <w:r>
        <w:rPr>
          <w:rFonts w:hint="eastAsia"/>
        </w:rPr>
        <w:br/>
      </w:r>
      <w:r>
        <w:rPr>
          <w:rFonts w:hint="eastAsia"/>
        </w:rPr>
        <w:t>　　图 52： 按储存容量细分，中国储氢市场份额预测2026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汽车和交通</w:t>
      </w:r>
      <w:r>
        <w:rPr>
          <w:rFonts w:hint="eastAsia"/>
        </w:rPr>
        <w:br/>
      </w:r>
      <w:r>
        <w:rPr>
          <w:rFonts w:hint="eastAsia"/>
        </w:rPr>
        <w:t>　　图 54： 工业</w:t>
      </w:r>
      <w:r>
        <w:rPr>
          <w:rFonts w:hint="eastAsia"/>
        </w:rPr>
        <w:br/>
      </w:r>
      <w:r>
        <w:rPr>
          <w:rFonts w:hint="eastAsia"/>
        </w:rPr>
        <w:t>　　图 55： 电力和能源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按应用细分，全球储氢市场份额2025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按应用细分，全球储氢市场份额2021 &amp; 2025</w:t>
      </w:r>
      <w:r>
        <w:rPr>
          <w:rFonts w:hint="eastAsia"/>
        </w:rPr>
        <w:br/>
      </w:r>
      <w:r>
        <w:rPr>
          <w:rFonts w:hint="eastAsia"/>
        </w:rPr>
        <w:t>　　图 59： 储氢中国企业SWOT分析</w:t>
      </w:r>
      <w:r>
        <w:rPr>
          <w:rFonts w:hint="eastAsia"/>
        </w:rPr>
        <w:br/>
      </w:r>
      <w:r>
        <w:rPr>
          <w:rFonts w:hint="eastAsia"/>
        </w:rPr>
        <w:t>　　图 60： 储氢产业链</w:t>
      </w:r>
      <w:r>
        <w:rPr>
          <w:rFonts w:hint="eastAsia"/>
        </w:rPr>
        <w:br/>
      </w:r>
      <w:r>
        <w:rPr>
          <w:rFonts w:hint="eastAsia"/>
        </w:rPr>
        <w:t>　　图 61： 储氢行业采购模式分析</w:t>
      </w:r>
      <w:r>
        <w:rPr>
          <w:rFonts w:hint="eastAsia"/>
        </w:rPr>
        <w:br/>
      </w:r>
      <w:r>
        <w:rPr>
          <w:rFonts w:hint="eastAsia"/>
        </w:rPr>
        <w:t>　　图 62： 储氢行业生产模式</w:t>
      </w:r>
      <w:r>
        <w:rPr>
          <w:rFonts w:hint="eastAsia"/>
        </w:rPr>
        <w:br/>
      </w:r>
      <w:r>
        <w:rPr>
          <w:rFonts w:hint="eastAsia"/>
        </w:rPr>
        <w:t>　　图 63： 储氢行业销售模式分析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75c9880a54bf0" w:history="1">
        <w:r>
          <w:rPr>
            <w:rStyle w:val="Hyperlink"/>
          </w:rPr>
          <w:t>全球与中国储氢市场研究及行业前景分析报告（2026-2032年）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75c9880a54bf0" w:history="1">
        <w:r>
          <w:rPr>
            <w:rStyle w:val="Hyperlink"/>
          </w:rPr>
          <w:t>https://www.20087.com/3/97/ChuQingDeQianJingQuShi.html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热点：固态储氢瓶、储氢罐、固体储氢、储氢技术、中国储能十大龙头公司、储氢合金的储氢原理是物理还是化学、目前最好的储氢材料、储氢金属、光解水制氢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a1f8910b4f89" w:history="1">
      <w:r>
        <w:rPr>
          <w:rStyle w:val="Hyperlink"/>
        </w:rPr>
        <w:t>全球与中国储氢市场研究及行业前景分析报告（2026-2032年）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QingDeQianJingQuShi.html" TargetMode="External" Id="R8b675c9880a5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QingDeQianJingQuShi.html" TargetMode="External" Id="R21d1a1f8910b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2026-01-27T04:47:04Z</dcterms:created>
  <dcterms:modified xsi:type="dcterms:W3CDTF">2026-01-27T05:47:04Z</dcterms:modified>
  <dc:subject>全球与中国储氢市场研究及行业前景分析报告（2026-2032年）</dc:subject>
  <dc:title>全球与中国储氢市场研究及行业前景分析报告（2026-2032年）</dc:title>
  <cp:keywords>全球与中国储氢市场研究及行业前景分析报告（2026-2032年）</cp:keywords>
  <dc:description>全球与中国储氢市场研究及行业前景分析报告（2026-2032年）</dc:description>
</cp:coreProperties>
</file>