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4de9822cb48fd" w:history="1">
              <w:r>
                <w:rPr>
                  <w:rStyle w:val="Hyperlink"/>
                </w:rPr>
                <w:t>中国氦氧混合气行业发展研究及市场前景预测报告（2026-2032年）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4de9822cb48fd" w:history="1">
              <w:r>
                <w:rPr>
                  <w:rStyle w:val="Hyperlink"/>
                </w:rPr>
                <w:t>中国氦氧混合气行业发展研究及市场前景预测报告（2026-2032年）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4de9822cb48fd" w:history="1">
                <w:r>
                  <w:rPr>
                    <w:rStyle w:val="Hyperlink"/>
                  </w:rPr>
                  <w:t>https://www.20087.com/3/87/HaiYangHunHeQiHangYeXianZhuangJiQianJing.html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氧混合气（Heliox）是一种由氦气与氧气按特定比例（常见为79:21或60:40）组成的医用及工业用呼吸气体，凭借低密度、高热导率及化学惰性，在医疗急救、深海潜水及半导体制造中具有不可替代作用。在临床领域，氦氧混合气用于缓解上呼吸道梗阻、重症哮喘及COPD急性发作，通过降低气道阻力改善通气效率；在潜水作业中，可减少氮醉风险并加速减压过程。当前供应依赖高纯氦气提纯与精准配比系统，强调气体洁净度、压力稳定性及使用安全性。然而，全球氦资源稀缺且分布集中，供应链易受地缘政治与天然气开采波动影响；且医疗级氦氧混合气需专用输送设备，限制基层普及。</w:t>
      </w:r>
      <w:r>
        <w:rPr>
          <w:rFonts w:hint="eastAsia"/>
        </w:rPr>
        <w:br/>
      </w:r>
      <w:r>
        <w:rPr>
          <w:rFonts w:hint="eastAsia"/>
        </w:rPr>
        <w:t>　　氦氧混合气的未来发展将聚焦于资源循环利用、智能供气系统与新兴应用场景拓展。氦气回收再液化技术将在医院与实验室推广，降低对外采购依赖；便携式按需混合装置可实现现场精准配比，提升应急响应能力。在工业端，氦氧混合气正被探索用于高功率激光冷却与先进核反应堆传热介质。此外，合成替代气体（如氖氧混合）虽难完全取代，但可缓解极端短缺风险。长远看，氦氧混合气将从“稀缺特种气体”升级为“关键生命支持与高端制造战略资源”，在全球资源安全与精准医疗双重驱动下持续强化其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4de9822cb48fd" w:history="1">
        <w:r>
          <w:rPr>
            <w:rStyle w:val="Hyperlink"/>
          </w:rPr>
          <w:t>中国氦氧混合气行业发展研究及市场前景预测报告（2026-2032年）</w:t>
        </w:r>
      </w:hyperlink>
      <w:r>
        <w:rPr>
          <w:rFonts w:hint="eastAsia"/>
        </w:rPr>
        <w:t>》系统梳理了氦氧混合气产业链的整体结构，详细解读了氦氧混合气市场规模、需求动态及价格波动的影响因素。报告基于氦氧混合气行业现状，结合技术发展与应用趋势，对氦氧混合气市场前景和未来发展方向进行了预测。同时，报告重点分析了行业重点企业的竞争策略、市场集中度及品牌表现，并对氦氧混合气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氦氧混合气市场概述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按照不同产品类型，氦氧混合气主要可以分为如下几个类别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中国不同产品类型氦氧混合气增长趋势2021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79/21（氦/氧）</w:t>
      </w:r>
      <w:r>
        <w:rPr>
          <w:rFonts w:hint="eastAsia"/>
        </w:rPr>
        <w:br/>
      </w:r>
      <w:r>
        <w:rPr>
          <w:rFonts w:hint="eastAsia"/>
        </w:rPr>
        <w:t>　　　　1.2.3 70/30（氦/氧）</w:t>
      </w:r>
      <w:r>
        <w:rPr>
          <w:rFonts w:hint="eastAsia"/>
        </w:rPr>
        <w:br/>
      </w:r>
      <w:r>
        <w:rPr>
          <w:rFonts w:hint="eastAsia"/>
        </w:rPr>
        <w:t>　　　　1.2.4 其他比例</w:t>
      </w:r>
      <w:r>
        <w:rPr>
          <w:rFonts w:hint="eastAsia"/>
        </w:rPr>
        <w:br/>
      </w:r>
      <w:r>
        <w:rPr>
          <w:rFonts w:hint="eastAsia"/>
        </w:rPr>
        <w:t>　　1.3 从不同应用，氦氧混合气主要包括如下几个方面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中国不同应用氦氧混合气增长趋势2021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医疗用</w:t>
      </w:r>
      <w:r>
        <w:rPr>
          <w:rFonts w:hint="eastAsia"/>
        </w:rPr>
        <w:br/>
      </w:r>
      <w:r>
        <w:rPr>
          <w:rFonts w:hint="eastAsia"/>
        </w:rPr>
        <w:t>　　　　1.3.3 潜水用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中国氦氧混合气发展现状及未来趋势（2021-2032）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中国市场氦氧混合气收入及增长率（2021-2032）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中国市场氦氧混合气销量及增长率（2021-2032）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中国市场主要氦氧混合气厂商分析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中国市场主要厂商氦氧混合气销量及市场占有率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中国市场主要厂商氦氧混合气销量（2021-2026）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中国市场主要厂商氦氧混合气销量市场份额（2021-2026）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中国市场主要厂商氦氧混合气收入及市场占有率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中国市场主要厂商氦氧混合气收入（2021-2026）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中国市场主要厂商氦氧混合气收入市场份额（2021-2026）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2025年中国市场主要厂商氦氧混合气收入排名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中国市场主要厂商氦氧混合气价格（2021-2026）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中国市场主要厂商氦氧混合气总部及产地分布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中国市场主要厂商成立时间及氦氧混合气商业化日期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中国市场主要厂商氦氧混合气产品类型及应用</w:t>
      </w:r>
      <w:r>
        <w:rPr>
          <w:rFonts w:hint="eastAsia"/>
        </w:rPr>
        <w:br/>
      </w:r>
      <w:r>
        <w:rPr>
          <w:rFonts w:hint="eastAsia"/>
        </w:rPr>
        <w:t>　　2.7 氦氧混合气行业集中度、竞争程度分析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氦氧混合气行业集中度分析：2025年中国Top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中国市场氦氧混合气第一梯队、第二梯队和第三梯队厂商（品牌）及2025年市场份额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重点企业（1）在中国市场氦氧混合气销量、收入、价格及毛利率（2021-2026）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重点企业（2）在中国市场氦氧混合气销量、收入、价格及毛利率（2021-2026）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重点企业（3）在中国市场氦氧混合气销量、收入、价格及毛利率（2021-2026）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重点企业（4）在中国市场氦氧混合气销量、收入、价格及毛利率（2021-2026）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重点企业（5）在中国市场氦氧混合气销量、收入、价格及毛利率（2021-2026）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不同产品类型氦氧混合气分析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中国市场不同产品类型氦氧混合气销量（2021-2032）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中国市场不同产品类型氦氧混合气销量及市场份额（2021-2026）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中国市场不同产品类型氦氧混合气销量预测（2027-2032）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中国市场不同产品类型氦氧混合气规模（2021-2032）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中国市场不同产品类型氦氧混合气规模及市场份额（2021-2026）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中国市场不同产品类型氦氧混合气规模预测（2027-2032）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中国市场不同产品类型氦氧混合气价格走势（2021-2032）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不同应用氦氧混合气分析</w:t>
      </w:r>
      <w:r>
        <w:rPr>
          <w:rFonts w:hint="eastAsia"/>
        </w:rPr>
        <w:br/>
      </w:r>
      <w:r>
        <w:rPr>
          <w:rFonts w:hint="eastAsia"/>
        </w:rPr>
        <w:t>　　5.1 中国市场不同应用氦氧混合气销量（2021-2032）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中国市场不同应用氦氧混合气销量及市场份额（2021-2026）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中国市场不同应用氦氧混合气销量预测（2027-2032）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中国市场不同应用氦氧混合气规模（2021-2032）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中国市场不同应用氦氧混合气规模及市场份额（2021-2026）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中国市场不同应用氦氧混合气规模预测（2027-2032）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中国市场不同应用氦氧混合气价格走势（2021-2032）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氦氧混合气行业发展分析---发展趋势</w:t>
      </w:r>
      <w:r>
        <w:rPr>
          <w:rFonts w:hint="eastAsia"/>
        </w:rPr>
        <w:br/>
      </w:r>
      <w:r>
        <w:rPr>
          <w:rFonts w:hint="eastAsia"/>
        </w:rPr>
        <w:t>　　6.2 氦氧混合气行业发展分析---厂商壁垒</w:t>
      </w:r>
      <w:r>
        <w:rPr>
          <w:rFonts w:hint="eastAsia"/>
        </w:rPr>
        <w:br/>
      </w:r>
      <w:r>
        <w:rPr>
          <w:rFonts w:hint="eastAsia"/>
        </w:rPr>
        <w:t>　　6.3 氦氧混合气行业发展分析---驱动因素</w:t>
      </w:r>
      <w:r>
        <w:rPr>
          <w:rFonts w:hint="eastAsia"/>
        </w:rPr>
        <w:br/>
      </w:r>
      <w:r>
        <w:rPr>
          <w:rFonts w:hint="eastAsia"/>
        </w:rPr>
        <w:t>　　6.4 氦氧混合气行业发展分析---制约因素</w:t>
      </w:r>
      <w:r>
        <w:rPr>
          <w:rFonts w:hint="eastAsia"/>
        </w:rPr>
        <w:br/>
      </w:r>
      <w:r>
        <w:rPr>
          <w:rFonts w:hint="eastAsia"/>
        </w:rPr>
        <w:t>　　6.5 氦氧混合气中国企业SWOT分析</w:t>
      </w:r>
      <w:r>
        <w:rPr>
          <w:rFonts w:hint="eastAsia"/>
        </w:rPr>
        <w:br/>
      </w:r>
      <w:r>
        <w:rPr>
          <w:rFonts w:hint="eastAsia"/>
        </w:rPr>
        <w:t>　　6.6 氦氧混合气行业发展分析---行业政策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氦氧混合气行业产业链简介</w:t>
      </w:r>
      <w:r>
        <w:rPr>
          <w:rFonts w:hint="eastAsia"/>
        </w:rPr>
        <w:br/>
      </w:r>
      <w:r>
        <w:rPr>
          <w:rFonts w:hint="eastAsia"/>
        </w:rPr>
        <w:t>　　7.2 氦氧混合气产业链分析-上游</w:t>
      </w:r>
      <w:r>
        <w:rPr>
          <w:rFonts w:hint="eastAsia"/>
        </w:rPr>
        <w:br/>
      </w:r>
      <w:r>
        <w:rPr>
          <w:rFonts w:hint="eastAsia"/>
        </w:rPr>
        <w:t>　　7.3 氦氧混合气产业链分析-中游</w:t>
      </w:r>
      <w:r>
        <w:rPr>
          <w:rFonts w:hint="eastAsia"/>
        </w:rPr>
        <w:br/>
      </w:r>
      <w:r>
        <w:rPr>
          <w:rFonts w:hint="eastAsia"/>
        </w:rPr>
        <w:t>　　7.4 氦氧混合气产业链分析-下游</w:t>
      </w:r>
      <w:r>
        <w:rPr>
          <w:rFonts w:hint="eastAsia"/>
        </w:rPr>
        <w:br/>
      </w:r>
      <w:r>
        <w:rPr>
          <w:rFonts w:hint="eastAsia"/>
        </w:rPr>
        <w:t>　　7.5 氦氧混合气行业采购模式</w:t>
      </w:r>
      <w:r>
        <w:rPr>
          <w:rFonts w:hint="eastAsia"/>
        </w:rPr>
        <w:br/>
      </w:r>
      <w:r>
        <w:rPr>
          <w:rFonts w:hint="eastAsia"/>
        </w:rPr>
        <w:t>　　7.6 氦氧混合气行业生产模式</w:t>
      </w:r>
      <w:r>
        <w:rPr>
          <w:rFonts w:hint="eastAsia"/>
        </w:rPr>
        <w:br/>
      </w:r>
      <w:r>
        <w:rPr>
          <w:rFonts w:hint="eastAsia"/>
        </w:rPr>
        <w:t>　　7.7 氦氧混合气行业销售模式及销售渠道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中国本土氦氧混合气产能、产量分析</w:t>
      </w:r>
      <w:r>
        <w:rPr>
          <w:rFonts w:hint="eastAsia"/>
        </w:rPr>
        <w:br/>
      </w:r>
      <w:r>
        <w:rPr>
          <w:rFonts w:hint="eastAsia"/>
        </w:rPr>
        <w:t>　　8.1 中国氦氧混合气供需现状及预测（2021-2032）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中国氦氧混合气产能、产量、产能利用率及发展趋势（2021-2032）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中国氦氧混合气产量、市场需求量及发展趋势（2021-2032）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中国氦氧混合气进出口分析</w:t>
      </w:r>
      <w:r>
        <w:rPr>
          <w:rFonts w:hint="eastAsia"/>
        </w:rPr>
        <w:br/>
      </w:r>
      <w:r>
        <w:rPr>
          <w:rFonts w:hint="eastAsia"/>
        </w:rPr>
        <w:t>　　　　8.2.1 中国市场氦氧混合气主要进口来源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中国市场氦氧混合气主要出口目的地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不同产品类型氦氧混合气市场规模2021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不同应用氦氧混合气市场规模2021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中国市场主要厂商氦氧混合气销量（2021-2026）&amp;（立方米）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中国市场主要厂商氦氧混合气销量市场份额（2021-2026）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中国市场主要厂商氦氧混合气收入（2021-2026）&amp;（万元）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中国市场主要厂商氦氧混合气收入份额（2021-2026）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2025年中国主要生产商氦氧混合气收入排名（万元）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中国市场主要厂商氦氧混合气价格（2021-2026）&amp;（元/立方米）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中国市场主要厂商氦氧混合气总部及产地分布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中国市场主要厂商成立时间及氦氧混合气商业化日期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中国市场主要厂商氦氧混合气产品类型及应用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2025年中国市场氦氧混合气主要厂商市场地位（第一梯队、第二梯队和第三梯队）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氦氧混合气市场投资、并购等现状分析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氦氧混合气销量（立方米）、收入（万元）、价格（元/立方米）及毛利率（2021-2026）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氦氧混合气销量（立方米）、收入（万元）、价格（元/立方米）及毛利率（2021-2026）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氦氧混合气销量（立方米）、收入（万元）、价格（元/立方米）及毛利率（2021-2026）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氦氧混合气销量（立方米）、收入（万元）、价格（元/立方米）及毛利率（2021-2026）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氦氧混合气销量（立方米）、收入（万元）、价格（元/立方米）及毛利率（2021-2026）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中国市场不同产品类型氦氧混合气销量（2021-2026）&amp;（立方米）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中国市场不同产品类型氦氧混合气销量市场份额（2021-2026）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中国市场不同产品类型氦氧混合气销量预测（2027-2032）&amp;（立方米）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中国市场不同产品类型氦氧混合气销量市场份额预测（2027-2032）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中国市场不同产品类型氦氧混合气规模（2021-2026）&amp;（万元）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中国市场不同产品类型氦氧混合气规模市场份额（2021-2026）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中国市场不同产品类型氦氧混合气规模预测（2027-2032）&amp;（万元）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中国市场不同产品类型氦氧混合气规模市场份额预测（2027-2032）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中国市场不同应用氦氧混合气销量（2021-2026）&amp;（立方米）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48： 中国市场不同应用氦氧混合气销量市场份额（2021-2026）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中国市场不同应用氦氧混合气销量预测（2027-2032）&amp;（立方米）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50： 中国市场不同应用氦氧混合气销量市场份额预测（2027-2032）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中国市场不同应用氦氧混合气规模（2021-2026）&amp;（万元）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中国市场不同应用氦氧混合气规模市场份额（2021-2026）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中国市场不同应用氦氧混合气规模预测（2027-2032）&amp;（万元）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中国市场不同应用氦氧混合气规模市场份额预测（2027-2032）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氦氧混合气行业发展分析---发展趋势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氦氧混合气行业发展分析---厂商壁垒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氦氧混合气行业发展分析---驱动因素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氦氧混合气行业发展分析---制约因素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氦氧混合气行业相关重点政策一览</w:t>
      </w:r>
      <w:r>
        <w:rPr>
          <w:rFonts w:hint="eastAsia"/>
        </w:rPr>
        <w:br/>
      </w:r>
      <w:r>
        <w:rPr>
          <w:rFonts w:hint="eastAsia"/>
        </w:rPr>
        <w:t>　　表 60： 氦氧混合气行业供应链分析</w:t>
      </w:r>
      <w:r>
        <w:rPr>
          <w:rFonts w:hint="eastAsia"/>
        </w:rPr>
        <w:br/>
      </w:r>
      <w:r>
        <w:rPr>
          <w:rFonts w:hint="eastAsia"/>
        </w:rPr>
        <w:t>　　表 61： 氦氧混合气上游原料供应商</w:t>
      </w:r>
      <w:r>
        <w:rPr>
          <w:rFonts w:hint="eastAsia"/>
        </w:rPr>
        <w:br/>
      </w:r>
      <w:r>
        <w:rPr>
          <w:rFonts w:hint="eastAsia"/>
        </w:rPr>
        <w:t>　　表 62： 氦氧混合气行业主要下游客户</w:t>
      </w:r>
      <w:r>
        <w:rPr>
          <w:rFonts w:hint="eastAsia"/>
        </w:rPr>
        <w:br/>
      </w:r>
      <w:r>
        <w:rPr>
          <w:rFonts w:hint="eastAsia"/>
        </w:rPr>
        <w:t>　　表 63： 氦氧混合气典型经销商</w:t>
      </w:r>
      <w:r>
        <w:rPr>
          <w:rFonts w:hint="eastAsia"/>
        </w:rPr>
        <w:br/>
      </w:r>
      <w:r>
        <w:rPr>
          <w:rFonts w:hint="eastAsia"/>
        </w:rPr>
        <w:t>　　表 64： 中国氦氧混合气产量、销量、进口量及出口量（2021-2026）&amp;（立方米）</w:t>
      </w:r>
      <w:r>
        <w:rPr>
          <w:rFonts w:hint="eastAsia"/>
        </w:rPr>
        <w:br/>
      </w:r>
      <w:r>
        <w:rPr>
          <w:rFonts w:hint="eastAsia"/>
        </w:rPr>
        <w:t>　　表 65： 中国氦氧混合气产量、销量、进口量及出口量预测（2027-2032）&amp;（立方米）</w:t>
      </w:r>
      <w:r>
        <w:rPr>
          <w:rFonts w:hint="eastAsia"/>
        </w:rPr>
        <w:br/>
      </w:r>
      <w:r>
        <w:rPr>
          <w:rFonts w:hint="eastAsia"/>
        </w:rPr>
        <w:t>　　表 66： 中国市场氦氧混合气主要进口来源</w:t>
      </w:r>
      <w:r>
        <w:rPr>
          <w:rFonts w:hint="eastAsia"/>
        </w:rPr>
        <w:br/>
      </w:r>
      <w:r>
        <w:rPr>
          <w:rFonts w:hint="eastAsia"/>
        </w:rPr>
        <w:t>　　表 67： 中国市场氦氧混合气主要出口目的地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氦氧混合气产品图片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中国不同产品类型氦氧混合气市场规模市场份额2025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79/21（氦/氧）产品图片</w:t>
      </w:r>
      <w:r>
        <w:rPr>
          <w:rFonts w:hint="eastAsia"/>
        </w:rPr>
        <w:br/>
      </w:r>
      <w:r>
        <w:rPr>
          <w:rFonts w:hint="eastAsia"/>
        </w:rPr>
        <w:t>　　图 4： 70/30（氦/氧）产品图片</w:t>
      </w:r>
      <w:r>
        <w:rPr>
          <w:rFonts w:hint="eastAsia"/>
        </w:rPr>
        <w:br/>
      </w:r>
      <w:r>
        <w:rPr>
          <w:rFonts w:hint="eastAsia"/>
        </w:rPr>
        <w:t>　　图 5： 其他比例产品图片</w:t>
      </w:r>
      <w:r>
        <w:rPr>
          <w:rFonts w:hint="eastAsia"/>
        </w:rPr>
        <w:br/>
      </w:r>
      <w:r>
        <w:rPr>
          <w:rFonts w:hint="eastAsia"/>
        </w:rPr>
        <w:t>　　图 6： 中国不同应用氦氧混合气市场份额2025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医疗用</w:t>
      </w:r>
      <w:r>
        <w:rPr>
          <w:rFonts w:hint="eastAsia"/>
        </w:rPr>
        <w:br/>
      </w:r>
      <w:r>
        <w:rPr>
          <w:rFonts w:hint="eastAsia"/>
        </w:rPr>
        <w:t>　　图 8： 潜水用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中国市场氦氧混合气市场规模，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中国市场氦氧混合气收入及增长率（2021-2032）&amp;（万元）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中国市场氦氧混合气销量及增长率（2021-2032）&amp;（立方米）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2025年中国市场主要厂商氦氧混合气销量市场份额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2025年中国市场主要厂商氦氧混合气收入市场份额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2025年中国市场前五大厂商氦氧混合气市场份额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2025年中国市场氦氧混合气第一梯队、第二梯队和第三梯队厂商（品牌）及市场份额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中国市场不同产品类型氦氧混合气价格走势（2021-2032）&amp;（元/立方米）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中国市场不同应用氦氧混合气价格走势（2021-2032）&amp;（元/立方米）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19： 氦氧混合气中国企业SWOT分析</w:t>
      </w:r>
      <w:r>
        <w:rPr>
          <w:rFonts w:hint="eastAsia"/>
        </w:rPr>
        <w:br/>
      </w:r>
      <w:r>
        <w:rPr>
          <w:rFonts w:hint="eastAsia"/>
        </w:rPr>
        <w:t>　　图 20： 氦氧混合气产业链</w:t>
      </w:r>
      <w:r>
        <w:rPr>
          <w:rFonts w:hint="eastAsia"/>
        </w:rPr>
        <w:br/>
      </w:r>
      <w:r>
        <w:rPr>
          <w:rFonts w:hint="eastAsia"/>
        </w:rPr>
        <w:t>　　图 21： 氦氧混合气行业采购模式分析</w:t>
      </w:r>
      <w:r>
        <w:rPr>
          <w:rFonts w:hint="eastAsia"/>
        </w:rPr>
        <w:br/>
      </w:r>
      <w:r>
        <w:rPr>
          <w:rFonts w:hint="eastAsia"/>
        </w:rPr>
        <w:t>　　图 22： 氦氧混合气行业生产模式分析</w:t>
      </w:r>
      <w:r>
        <w:rPr>
          <w:rFonts w:hint="eastAsia"/>
        </w:rPr>
        <w:br/>
      </w:r>
      <w:r>
        <w:rPr>
          <w:rFonts w:hint="eastAsia"/>
        </w:rPr>
        <w:t>　　图 23： 氦氧混合气行业销售模式分析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中国氦氧混合气产能、产量、产能利用率及发展趋势（2021-2032）&amp;（立方米）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25： 中国氦氧混合气产量、市场需求量及发展趋势（2021-2032）&amp;（立方米）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4de9822cb48fd" w:history="1">
        <w:r>
          <w:rPr>
            <w:rStyle w:val="Hyperlink"/>
          </w:rPr>
          <w:t>中国氦氧混合气行业发展研究及市场前景预测报告（2026-2032年）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4de9822cb48fd" w:history="1">
        <w:r>
          <w:rPr>
            <w:rStyle w:val="Hyperlink"/>
          </w:rPr>
          <w:t>https://www.20087.com/3/87/HaiYangHunHeQiHangYeXianZhuangJiQianJing.html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热点：氩氢混合气、氦氧混合气辅助通气、氦气在深海潜水中作用、氦氧混合气潜水、氟氪氖混合气、氦氧混合气治疗、氦气可以和氧气混放吗、氦氧混合气需要经营许可证吗?、氦气是he还是he2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657f11a0f471b" w:history="1">
      <w:r>
        <w:rPr>
          <w:rStyle w:val="Hyperlink"/>
        </w:rPr>
        <w:t>中国氦氧混合气行业发展研究及市场前景预测报告（2026-2032年）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aiYangHunHeQiHangYeXianZhuangJiQianJing.html" TargetMode="External" Id="R0164de9822cb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aiYangHunHeQiHangYeXianZhuangJiQianJing.html" TargetMode="External" Id="R4bf657f11a0f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2025-12-01T01:11:26Z</dcterms:created>
  <dcterms:modified xsi:type="dcterms:W3CDTF">2025-12-01T02:11:26Z</dcterms:modified>
  <dc:subject>中国氦氧混合气行业发展研究及市场前景预测报告（2026-2032年）</dc:subject>
  <dc:title>中国氦氧混合气行业发展研究及市场前景预测报告（2026-2032年）</dc:title>
  <cp:keywords>中国氦氧混合气行业发展研究及市场前景预测报告（2026-2032年）</cp:keywords>
  <dc:description>中国氦氧混合气行业发展研究及市场前景预测报告（2026-2032年）</dc:description>
</cp:coreProperties>
</file>