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bc1f9836224423" w:history="1">
              <w:r>
                <w:rPr>
                  <w:rStyle w:val="Hyperlink"/>
                </w:rPr>
                <w:t>2026-2032年全球与中国氧化铝抛光市场研究及发展前景报告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bc1f9836224423" w:history="1">
              <w:r>
                <w:rPr>
                  <w:rStyle w:val="Hyperlink"/>
                </w:rPr>
                <w:t>2026-2032年全球与中国氧化铝抛光市场研究及发展前景报告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bc1f9836224423" w:history="1">
                <w:r>
                  <w:rPr>
                    <w:rStyle w:val="Hyperlink"/>
                  </w:rPr>
                  <w:t>https://www.20087.com/3/97/YangHuaLvPaoGuangHangYeQianJingFenXi.html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铝抛光材料以α-氧化铝、γ-氧化铝及改性氧化铝为主要成分，凭借高硬度、化学稳定性、粒度可控和形貌可调等特点，广泛用于光学玻璃、半导体衬底、陶瓷、精密金属、显示面板和电子元器件的表面抛光。目前，纳米级、亚微米级和高纯氧化铝粉体在精密抛光中的重要性持续提升，片状、球形和多棱角形貌可根据粗抛、精抛和镜面抛光需求进行选择。氧化铝抛光材料成本相对可控，适配场景广，但在半导体、先进光学和第三代半导体材料抛光中，对粒度分布、杂质控制、分散稳定性和批次一致性要求极高。</w:t>
      </w:r>
      <w:r>
        <w:rPr>
          <w:rFonts w:hint="eastAsia"/>
        </w:rPr>
        <w:br/>
      </w:r>
      <w:r>
        <w:rPr>
          <w:rFonts w:hint="eastAsia"/>
        </w:rPr>
        <w:t>　　未来，氧化铝抛光材料将向高纯化、纳米化、形貌定制和绿色配方方向升级。市场调研网指出，面向碳化硅、蓝宝石、光学晶体、精密陶瓷和高端金属件，氧化铝抛光粉和抛光液需要更窄的粒度分布、更低的杂质含量和更稳定的悬浮体系。掺杂改性、表面处理和复合磨料体系将提升特定材料抛光效率与表面质量。环保型分散剂、低残留配方和可回收工艺将受到更多关注。高端市场仍对材料一致性和工艺适配能力提出严格要求，具备粉体制备、配方开发和客户工艺协同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bc1f9836224423" w:history="1">
        <w:r>
          <w:rPr>
            <w:rStyle w:val="Hyperlink"/>
          </w:rPr>
          <w:t>2026-2032年全球与中国氧化铝抛光市场研究及发展前景报告</w:t>
        </w:r>
      </w:hyperlink>
      <w:r>
        <w:rPr>
          <w:rFonts w:hint="eastAsia"/>
        </w:rPr>
        <w:t>》，2025年氧化铝抛光行业市场规模达 亿元，预计2032年市场规模将达 亿元，期间年均复合增长率（CAGR）达 %。报告依托多年行业监测数据，结合氧化铝抛光行业现状与未来前景，系统分析了氧化铝抛光市场需求、市场规模、产业链结构、价格机制及细分市场特征。报告对氧化铝抛光市场前景进行了客观评估，预测了氧化铝抛光行业发展趋势，并详细解读了品牌竞争格局、市场集中度及重点企业的运营表现。此外，报告通过SWOT分析识别了氧化铝抛光行业机遇与潜在风险，为投资者和决策者提供了科学、规范的战略建议，助力把握氧化铝抛光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氧化铝抛光市场概述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按照不同产品类型，氧化铝抛光主要可以分为如下几个类别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全球不同产品类型氧化铝抛光销售额增长趋势2021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金属抛光</w:t>
      </w:r>
      <w:r>
        <w:rPr>
          <w:rFonts w:hint="eastAsia"/>
        </w:rPr>
        <w:br/>
      </w:r>
      <w:r>
        <w:rPr>
          <w:rFonts w:hint="eastAsia"/>
        </w:rPr>
        <w:t>　　　　1.2.3 油漆抛光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从不同应用，氧化铝抛光主要包括如下几个方面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全球不同应用氧化铝抛光销售额增长趋势2021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氧化铝浆</w:t>
      </w:r>
      <w:r>
        <w:rPr>
          <w:rFonts w:hint="eastAsia"/>
        </w:rPr>
        <w:br/>
      </w:r>
      <w:r>
        <w:rPr>
          <w:rFonts w:hint="eastAsia"/>
        </w:rPr>
        <w:t>　　　　1.3.3 家用清洁剂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氧化铝抛光行业背景、发展历史、现状及趋势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氧化铝抛光行业目前现状分析</w:t>
      </w:r>
      <w:r>
        <w:rPr>
          <w:rFonts w:hint="eastAsia"/>
        </w:rPr>
        <w:br/>
      </w:r>
      <w:r>
        <w:rPr>
          <w:rFonts w:hint="eastAsia"/>
        </w:rPr>
        <w:t>　　　　1.4.2 氧化铝抛光发展趋势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全球氧化铝抛光总体规模分析</w:t>
      </w:r>
      <w:r>
        <w:rPr>
          <w:rFonts w:hint="eastAsia"/>
        </w:rPr>
        <w:br/>
      </w:r>
      <w:r>
        <w:rPr>
          <w:rFonts w:hint="eastAsia"/>
        </w:rPr>
        <w:t>　　2.1 全球氧化铝抛光供需现状及预测（2021-2032）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全球氧化铝抛光产能、产量、产能利用率及发展趋势（2021-2032）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全球氧化铝抛光产量、需求量及发展趋势（2021-2032）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全球主要地区氧化铝抛光产量及发展趋势（2021-2032）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全球主要地区氧化铝抛光产量（2021-2026）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全球主要地区氧化铝抛光产量（2027-2032）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全球主要地区氧化铝抛光产量市场份额（2021-2032）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中国氧化铝抛光供需现状及预测（2021-2032）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中国氧化铝抛光产能、产量、产能利用率及发展趋势（2021-2032）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中国氧化铝抛光产量、市场需求量及发展趋势（2021-2032）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全球氧化铝抛光销量及销售额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全球市场氧化铝抛光销售额（2021-2032）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全球市场氧化铝抛光销量（2021-2032）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全球市场氧化铝抛光价格趋势（2021-2032）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全球氧化铝抛光主要地区分析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全球主要地区氧化铝抛光市场规模分析：2021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全球主要地区氧化铝抛光销售收入及市场份额（2021-2026）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全球主要地区氧化铝抛光销售收入预测（2027-2032）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全球主要地区氧化铝抛光销量分析：2021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全球主要地区氧化铝抛光销量及市场份额（2021-2026）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全球主要地区氧化铝抛光销量及市场份额预测（2027-2032）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印度市场氧化铝抛光销量、收入及增长率（2021-2032）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全球市场主要厂商氧化铝抛光产能市场份额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全球市场主要厂商氧化铝抛光销量（2021-2026）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全球市场主要厂商氧化铝抛光销量（2021-2026）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全球市场主要厂商氧化铝抛光销售收入（2021-2026）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全球市场主要厂商氧化铝抛光销售价格（2021-2026）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2025年全球主要生产商氧化铝抛光收入排名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中国市场主要厂商氧化铝抛光销量（2021-2026）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中国市场主要厂商氧化铝抛光销量（2021-2026）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中国市场主要厂商氧化铝抛光销售收入（2021-2026）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2025年中国主要生产商氧化铝抛光收入排名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中国市场主要厂商氧化铝抛光销售价格（2021-2026）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全球主要厂商氧化铝抛光总部及产地分布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全球主要厂商成立时间及氧化铝抛光商业化日期</w:t>
      </w:r>
      <w:r>
        <w:rPr>
          <w:rFonts w:hint="eastAsia"/>
        </w:rPr>
        <w:br/>
      </w:r>
      <w:r>
        <w:rPr>
          <w:rFonts w:hint="eastAsia"/>
        </w:rPr>
        <w:t>　　4.6 全球主要厂商氧化铝抛光产品类型及应用</w:t>
      </w:r>
      <w:r>
        <w:rPr>
          <w:rFonts w:hint="eastAsia"/>
        </w:rPr>
        <w:br/>
      </w:r>
      <w:r>
        <w:rPr>
          <w:rFonts w:hint="eastAsia"/>
        </w:rPr>
        <w:t>　　4.7 氧化铝抛光行业集中度、竞争程度分析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氧化铝抛光行业集中度分析：2025年全球Top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全球氧化铝抛光第一梯队、第二梯队和第三梯队生产商（品牌）及市场份额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氧化铝抛光销量、收入、价格及毛利率（2021-2026）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不同产品类型氧化铝抛光分析</w:t>
      </w:r>
      <w:r>
        <w:rPr>
          <w:rFonts w:hint="eastAsia"/>
        </w:rPr>
        <w:br/>
      </w:r>
      <w:r>
        <w:rPr>
          <w:rFonts w:hint="eastAsia"/>
        </w:rPr>
        <w:t>　　6.1 全球不同产品类型氧化铝抛光销量（2021-2032）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全球不同产品类型氧化铝抛光销量及市场份额（2021-2026）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全球不同产品类型氧化铝抛光销量预测（2027-2032）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全球不同产品类型氧化铝抛光收入（2021-2032）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全球不同产品类型氧化铝抛光收入及市场份额（2021-2026）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全球不同产品类型氧化铝抛光收入预测（2027-2032）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全球不同产品类型氧化铝抛光价格走势（2021-2032）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不同应用氧化铝抛光分析</w:t>
      </w:r>
      <w:r>
        <w:rPr>
          <w:rFonts w:hint="eastAsia"/>
        </w:rPr>
        <w:br/>
      </w:r>
      <w:r>
        <w:rPr>
          <w:rFonts w:hint="eastAsia"/>
        </w:rPr>
        <w:t>　　7.1 全球不同应用氧化铝抛光销量（2021-2032）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全球不同应用氧化铝抛光销量及市场份额（2021-2026）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全球不同应用氧化铝抛光销量预测（2027-2032）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全球不同应用氧化铝抛光收入（2021-2032）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全球不同应用氧化铝抛光收入及市场份额（2021-2026）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全球不同应用氧化铝抛光收入预测（2027-2032）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全球不同应用氧化铝抛光价格走势（2021-2032）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氧化铝抛光产业链分析</w:t>
      </w:r>
      <w:r>
        <w:rPr>
          <w:rFonts w:hint="eastAsia"/>
        </w:rPr>
        <w:br/>
      </w:r>
      <w:r>
        <w:rPr>
          <w:rFonts w:hint="eastAsia"/>
        </w:rPr>
        <w:t>　　8.2 氧化铝抛光工艺制造技术分析</w:t>
      </w:r>
      <w:r>
        <w:rPr>
          <w:rFonts w:hint="eastAsia"/>
        </w:rPr>
        <w:br/>
      </w:r>
      <w:r>
        <w:rPr>
          <w:rFonts w:hint="eastAsia"/>
        </w:rPr>
        <w:t>　　8.3 氧化铝抛光产业上游供应分析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氧化铝抛光下游客户分析</w:t>
      </w:r>
      <w:r>
        <w:rPr>
          <w:rFonts w:hint="eastAsia"/>
        </w:rPr>
        <w:br/>
      </w:r>
      <w:r>
        <w:rPr>
          <w:rFonts w:hint="eastAsia"/>
        </w:rPr>
        <w:t>　　8.5 氧化铝抛光销售渠道分析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氧化铝抛光行业发展机遇及主要驱动因素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氧化铝抛光行业发展面临的风险</w:t>
      </w:r>
      <w:r>
        <w:rPr>
          <w:rFonts w:hint="eastAsia"/>
        </w:rPr>
        <w:br/>
      </w:r>
      <w:r>
        <w:rPr>
          <w:rFonts w:hint="eastAsia"/>
        </w:rPr>
        <w:t>　　9.3 氧化铝抛光行业政策分析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全球不同产品类型氧化铝抛光销售额增长（CAGR）趋势2021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氧化铝抛光行业目前发展现状</w:t>
      </w:r>
      <w:r>
        <w:rPr>
          <w:rFonts w:hint="eastAsia"/>
        </w:rPr>
        <w:br/>
      </w:r>
      <w:r>
        <w:rPr>
          <w:rFonts w:hint="eastAsia"/>
        </w:rPr>
        <w:t>　　表 4： 氧化铝抛光发展趋势</w:t>
      </w:r>
      <w:r>
        <w:rPr>
          <w:rFonts w:hint="eastAsia"/>
        </w:rPr>
        <w:br/>
      </w:r>
      <w:r>
        <w:rPr>
          <w:rFonts w:hint="eastAsia"/>
        </w:rPr>
        <w:t>　　表 5： 全球主要地区氧化铝抛光产量增速（CAGR）：（2021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全球主要地区氧化铝抛光产量（2021-2026）&amp;（吨）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全球主要地区氧化铝抛光产量（2027-2032）&amp;（吨）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全球主要地区氧化铝抛光产量市场份额（2021-2026）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全球主要地区氧化铝抛光产量市场份额（2027-2032）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全球主要地区氧化铝抛光销售收入增速：（2021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全球主要地区氧化铝抛光销售收入（2021-2026）&amp;（百万美元）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全球主要地区氧化铝抛光销售收入市场份额（2021-2026）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全球主要地区氧化铝抛光收入（2027-2032）&amp;（百万美元）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全球主要地区氧化铝抛光收入市场份额（2027-2032）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全球主要地区氧化铝抛光销量（吨）：2021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全球主要地区氧化铝抛光销量（2021-2026）&amp;（吨）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全球主要地区氧化铝抛光销量市场份额（2021-2026）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全球主要地区氧化铝抛光销量（2027-2032）&amp;（吨）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全球主要地区氧化铝抛光销量份额（2027-2032）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全球市场主要厂商氧化铝抛光产能（2025-2026）&amp;（吨）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全球市场主要厂商氧化铝抛光销量（2021-2026）&amp;（吨）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全球市场主要厂商氧化铝抛光销量市场份额（2021-2026）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全球市场主要厂商氧化铝抛光销售收入（2021-2026）&amp;（百万美元）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全球市场主要厂商氧化铝抛光销售收入市场份额（2021-2026）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全球市场主要厂商氧化铝抛光销售价格（2021-2026）&amp;（美元/吨）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2025年全球主要生产商氧化铝抛光收入排名（百万美元）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中国市场主要厂商氧化铝抛光销量（2021-2026）&amp;（吨）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中国市场主要厂商氧化铝抛光销量市场份额（2021-2026）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中国市场主要厂商氧化铝抛光销售收入（2021-2026）&amp;（百万美元）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中国市场主要厂商氧化铝抛光销售收入市场份额（2021-2026）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2025年中国主要生产商氧化铝抛光收入排名（百万美元）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中国市场主要厂商氧化铝抛光销售价格（2021-2026）&amp;（美元/吨）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全球主要厂商氧化铝抛光总部及产地分布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全球主要厂商成立时间及氧化铝抛光商业化日期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全球主要厂商氧化铝抛光产品类型及应用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2025年全球氧化铝抛光主要厂商市场地位（第一梯队、第二梯队和第三梯队）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全球氧化铝抛光市场投资、并购等现状分析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氧化铝抛光生产基地、销售区域、竞争对手及市场地位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氧化铝抛光产品规格、参数及市场应用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氧化铝抛光销量（吨）、收入（百万美元）、价格（美元/吨）及毛利率（2021-2026）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全球不同产品类型氧化铝抛光销量（2021-2026）&amp;（吨）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全球不同产品类型氧化铝抛光销量市场份额（2021-2026）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全球不同产品类型氧化铝抛光销量预测（2027-2032）&amp;（吨）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全球市场不同产品类型氧化铝抛光销量市场份额预测（2027-2032）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全球不同产品类型氧化铝抛光收入（2021-2026）&amp;（百万美元）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全球不同产品类型氧化铝抛光收入市场份额（2021-2026）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全球不同产品类型氧化铝抛光收入预测（2027-2032）&amp;（百万美元）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全球不同产品类型氧化铝抛光收入市场份额预测（2027-2032）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全球不同应用氧化铝抛光销量（2021-2026）&amp;（吨）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全球不同应用氧化铝抛光销量市场份额（2021-2026）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全球不同应用氧化铝抛光销量预测（2027-2032）&amp;（吨）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全球市场不同应用氧化铝抛光销量市场份额预测（2027-2032）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全球不同应用氧化铝抛光收入（2021-2026）&amp;（百万美元）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全球不同应用氧化铝抛光收入市场份额（2021-2026）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全球不同应用氧化铝抛光收入预测（2027-2032）&amp;（百万美元）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全球不同应用氧化铝抛光收入市场份额预测（2027-2032）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氧化铝抛光上游原料供应商及联系方式列表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氧化铝抛光典型客户列表</w:t>
      </w:r>
      <w:r>
        <w:rPr>
          <w:rFonts w:hint="eastAsia"/>
        </w:rPr>
        <w:br/>
      </w:r>
      <w:r>
        <w:rPr>
          <w:rFonts w:hint="eastAsia"/>
        </w:rPr>
        <w:t>　　表 116： 氧化铝抛光主要销售模式及销售渠道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氧化铝抛光行业发展机遇及主要驱动因素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氧化铝抛光行业发展面临的风险</w:t>
      </w:r>
      <w:r>
        <w:rPr>
          <w:rFonts w:hint="eastAsia"/>
        </w:rPr>
        <w:br/>
      </w:r>
      <w:r>
        <w:rPr>
          <w:rFonts w:hint="eastAsia"/>
        </w:rPr>
        <w:t>　　表 119： 氧化铝抛光行业政策分析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氧化铝抛光产品图片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全球不同产品类型氧化铝抛光销售额2021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全球不同产品类型氧化铝抛光市场份额2025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金属抛光产品图片</w:t>
      </w:r>
      <w:r>
        <w:rPr>
          <w:rFonts w:hint="eastAsia"/>
        </w:rPr>
        <w:br/>
      </w:r>
      <w:r>
        <w:rPr>
          <w:rFonts w:hint="eastAsia"/>
        </w:rPr>
        <w:t>　　图 5： 油漆抛光产品图片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全球不同应用氧化铝抛光市场份额2025 &amp; 2032</w:t>
      </w:r>
      <w:r>
        <w:rPr>
          <w:rFonts w:hint="eastAsia"/>
        </w:rPr>
        <w:br/>
      </w:r>
      <w:r>
        <w:rPr>
          <w:rFonts w:hint="eastAsia"/>
        </w:rPr>
        <w:t>　　图 9： 氧化铝浆</w:t>
      </w:r>
      <w:r>
        <w:rPr>
          <w:rFonts w:hint="eastAsia"/>
        </w:rPr>
        <w:br/>
      </w:r>
      <w:r>
        <w:rPr>
          <w:rFonts w:hint="eastAsia"/>
        </w:rPr>
        <w:t>　　图 10： 家用清洁剂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全球氧化铝抛光产能、产量、产能利用率及发展趋势（2021-2032）&amp;（吨）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全球氧化铝抛光产量、需求量及发展趋势（2021-2032）&amp;（吨）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全球主要地区氧化铝抛光产量（2021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全球主要地区氧化铝抛光产量市场份额（2021-2032）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中国氧化铝抛光产能、产量、产能利用率及发展趋势（2021-2032）&amp;（吨）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中国氧化铝抛光产量、市场需求量及发展趋势（2021-2032）&amp;（吨）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全球氧化铝抛光市场销售额及增长率：（2021-2032）&amp;（百万美元）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全球市场氧化铝抛光市场规模：2021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全球市场氧化铝抛光价格趋势（2021-2032）&amp;（美元/吨）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全球主要地区氧化铝抛光销售收入（2021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全球主要地区氧化铝抛光销售收入市场份额（2021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印度市场氧化铝抛光销量及增长率（2021-2032）&amp;（吨）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印度市场氧化铝抛光收入及增长率（2021-2032）&amp;（百万美元）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2025年全球市场主要厂商氧化铝抛光销量市场份额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2025年全球市场主要厂商氧化铝抛光收入市场份额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2025年中国市场主要厂商氧化铝抛光销量市场份额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2025年中国市场主要厂商氧化铝抛光收入市场份额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2025年全球前五大生产商氧化铝抛光市场份额</w:t>
      </w:r>
      <w:r>
        <w:rPr>
          <w:rFonts w:hint="eastAsia"/>
        </w:rPr>
        <w:br/>
      </w:r>
      <w:r>
        <w:rPr>
          <w:rFonts w:hint="eastAsia"/>
        </w:rPr>
        <w:t>　　图 41： 2025年全球氧化铝抛光第一梯队、第二梯队和第三梯队厂商及市场份额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全球不同产品类型氧化铝抛光价格走势（2021-2032）&amp;（美元/吨）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全球不同应用氧化铝抛光价格走势（2021-2032）&amp;（美元/吨）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氧化铝抛光产业链</w:t>
      </w:r>
      <w:r>
        <w:rPr>
          <w:rFonts w:hint="eastAsia"/>
        </w:rPr>
        <w:br/>
      </w:r>
      <w:r>
        <w:rPr>
          <w:rFonts w:hint="eastAsia"/>
        </w:rPr>
        <w:t>　　图 45： 氧化铝抛光中国企业SWOT分析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bc1f9836224423" w:history="1">
        <w:r>
          <w:rPr>
            <w:rStyle w:val="Hyperlink"/>
          </w:rPr>
          <w:t>2026-2032年全球与中国氧化铝抛光市场研究及发展前景报告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bc1f9836224423" w:history="1">
        <w:r>
          <w:rPr>
            <w:rStyle w:val="Hyperlink"/>
          </w:rPr>
          <w:t>https://www.20087.com/3/97/YangHuaLvPaoGuangHangYeQianJingFenXi.html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热点：氧化铝抛光粉厂家、氧化铝抛光膏、氧化铝抛光粉使用方法、氧化铝抛光液主要成分、氧化铝抛光粉对人体的危害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d323d1ce2c4b59" w:history="1">
      <w:r>
        <w:rPr>
          <w:rStyle w:val="Hyperlink"/>
        </w:rPr>
        <w:t>2026-2032年全球与中国氧化铝抛光市场研究及发展前景报告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YangHuaLvPaoGuangHangYeQianJingFenXi.html" TargetMode="External" Id="R83bc1f98362244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YangHuaLvPaoGuangHangYeQianJingFenXi.html" TargetMode="External" Id="R62d323d1ce2c4b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2026-09-22T00:33:24Z</dcterms:created>
  <dcterms:modified xsi:type="dcterms:W3CDTF">2026-09-22T01:33:24Z</dcterms:modified>
  <dc:subject>2026-2032年全球与中国氧化铝抛光市场研究及发展前景报告</dc:subject>
  <dc:title>2026-2032年全球与中国氧化铝抛光市场研究及发展前景报告</dc:title>
  <cp:keywords>2026-2032年全球与中国氧化铝抛光市场研究及发展前景报告</cp:keywords>
  <dc:description>2026-2032年全球与中国氧化铝抛光市场研究及发展前景报告</dc:description>
</cp:coreProperties>
</file>