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e630df3c4a42" w:history="1">
              <w:r>
                <w:rPr>
                  <w:rStyle w:val="Hyperlink"/>
                </w:rPr>
                <w:t>2024-2030年中国热光伏行业现状调研与发展趋势分析报告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e630df3c4a42" w:history="1">
              <w:r>
                <w:rPr>
                  <w:rStyle w:val="Hyperlink"/>
                </w:rPr>
                <w:t>2024-2030年中国热光伏行业现状调研与发展趋势分析报告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7e630df3c4a42" w:history="1">
                <w:r>
                  <w:rPr>
                    <w:rStyle w:val="Hyperlink"/>
                  </w:rPr>
                  <w:t>https://www.20087.com/3/27/ReGuangFuHangYeQuShi.html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光伏（Thermophotovoltaics，简称TPV）是一种将热辐射转化为电能的新型光伏技术，适用于高温热源的直接能量转换。近年来，随着半导体材料和纳米技术的进步，热光伏系统的效率和稳定性有了显著提高。热光伏技术在太阳能热发电、工业余热回收、核能发电等领域展现出巨大的应用潜力。然而，如何提高热光伏电池的转换效率和降低成本，是推动其商业化进程的关键。</w:t>
      </w:r>
      <w:r>
        <w:rPr>
          <w:rFonts w:hint="eastAsia"/>
        </w:rPr>
        <w:br/>
      </w:r>
      <w:r>
        <w:rPr>
          <w:rFonts w:hint="eastAsia"/>
        </w:rPr>
        <w:t>　　未来，热光伏技术将朝着更高效率和更广泛应用的方向发展。一方面，通过材料科学的突破，如开发具有宽带隙、高载流子迁移率的新型半导体材料，提高热光伏电池的光电转换效率。另一方面，探索热光伏与传统光伏技术的结合，如集成热光伏和光伏的复合系统，实现太阳光和热能的双重利用，提高整体能源利用效率。此外，开发适用于不同温度范围和应用场景的热光伏系统，如用于空间探测器的核热电转换，将拓展热光伏技术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17e630df3c4a42" w:history="1">
        <w:r>
          <w:rPr>
            <w:rStyle w:val="Hyperlink"/>
          </w:rPr>
          <w:t>2024-2030年中国热光伏行业现状调研与发展趋势分析报告</w:t>
        </w:r>
      </w:hyperlink>
      <w:r>
        <w:rPr>
          <w:rFonts w:hint="eastAsia"/>
        </w:rPr>
        <w:t>全面分析了热光伏行业的市场规模、需求和价格动态，同时对热光伏产业链进行了探讨。报告客观描述了热光伏行业现状，审慎预测了热光伏市场前景及发展趋势。此外，报告还聚焦于热光伏重点企业，剖析了市场竞争格局、集中度以及品牌影响力，并对热光伏细分市场进行了研究。热光伏报告以专业、科学的视角，为投资者和行业决策者提供了权威的市场洞察与决策参考，是热光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热光伏产业概述</w:t>
      </w:r>
      <w:r>
        <w:rPr>
          <w:rFonts w:hint="eastAsia"/>
        </w:rPr>
        <w:br/>
      </w:r>
      <w:r>
        <w:rPr>
          <w:rFonts w:hint="eastAsia"/>
        </w:rPr>
        <w:t>　　第一节 热光伏定义</w:t>
      </w:r>
      <w:r>
        <w:rPr>
          <w:rFonts w:hint="eastAsia"/>
        </w:rPr>
        <w:br/>
      </w:r>
      <w:r>
        <w:rPr>
          <w:rFonts w:hint="eastAsia"/>
        </w:rPr>
        <w:t>　　第二节 热光伏行业特点</w:t>
      </w:r>
      <w:r>
        <w:rPr>
          <w:rFonts w:hint="eastAsia"/>
        </w:rPr>
        <w:br/>
      </w:r>
      <w:r>
        <w:rPr>
          <w:rFonts w:hint="eastAsia"/>
        </w:rPr>
        <w:t>　　第三节 热光伏发展历程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2023-2024年中国热光伏行业运行环境分析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三、经济发展对热光伏行业的影响</w:t>
      </w:r>
      <w:r>
        <w:rPr>
          <w:rFonts w:hint="eastAsia"/>
        </w:rPr>
        <w:br/>
      </w:r>
      <w:r>
        <w:rPr>
          <w:rFonts w:hint="eastAsia"/>
        </w:rPr>
        <w:t>　　第二节 中国热光伏产业政策环境分析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一、热光伏行业监管体制</w:t>
      </w:r>
      <w:r>
        <w:rPr>
          <w:rFonts w:hint="eastAsia"/>
        </w:rPr>
        <w:br/>
      </w:r>
      <w:r>
        <w:rPr>
          <w:rFonts w:hint="eastAsia"/>
        </w:rPr>
        <w:t>　　　　二、热光伏行业主要法规政策</w:t>
      </w:r>
      <w:r>
        <w:rPr>
          <w:rFonts w:hint="eastAsia"/>
        </w:rPr>
        <w:br/>
      </w:r>
      <w:r>
        <w:rPr>
          <w:rFonts w:hint="eastAsia"/>
        </w:rPr>
        <w:t>　　第三节 中国热光伏产业社会环境分析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国外热光伏行业发展态势分析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国外热光伏市场发展现状分析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国外主要国家、地区热光伏市场现状</w:t>
      </w:r>
      <w:r>
        <w:rPr>
          <w:rFonts w:hint="eastAsia"/>
        </w:rPr>
        <w:br/>
      </w:r>
      <w:r>
        <w:rPr>
          <w:rFonts w:hint="eastAsia"/>
        </w:rPr>
        <w:t>　　第三节 国外热光伏行业发展趋势预测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中国热光伏行业发展调研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2019-2024年中国热光伏行业规模情况</w:t>
      </w:r>
      <w:r>
        <w:rPr>
          <w:rFonts w:hint="eastAsia"/>
        </w:rPr>
        <w:br/>
      </w:r>
      <w:r>
        <w:rPr>
          <w:rFonts w:hint="eastAsia"/>
        </w:rPr>
        <w:t>　　　　一、热光伏行业市场规模状况</w:t>
      </w:r>
      <w:r>
        <w:rPr>
          <w:rFonts w:hint="eastAsia"/>
        </w:rPr>
        <w:br/>
      </w:r>
      <w:r>
        <w:rPr>
          <w:rFonts w:hint="eastAsia"/>
        </w:rPr>
        <w:t>　　　　二、热光伏行业单位规模状况</w:t>
      </w:r>
      <w:r>
        <w:rPr>
          <w:rFonts w:hint="eastAsia"/>
        </w:rPr>
        <w:br/>
      </w:r>
      <w:r>
        <w:rPr>
          <w:rFonts w:hint="eastAsia"/>
        </w:rPr>
        <w:t>　　　　三、热光伏行业人员规模状况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2019-2024年中国热光伏行业财务能力分析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一、热光伏行业盈利能力分析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二、热光伏行业偿债能力分析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三、热光伏行业营运能力分析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四、热光伏行业发展能力分析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2023-2024年中国热光伏行业热点动态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2024年中国热光伏行业面临的挑战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中国热光伏行业重点地区市场调研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**地区热光伏发展现状及趋势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**地区热光伏发展现状及趋势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**地区热光伏发展现状及趋势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**地区热光伏发展现状及趋势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国内热光伏行业价格回顾</w:t>
      </w:r>
      <w:r>
        <w:rPr>
          <w:rFonts w:hint="eastAsia"/>
        </w:rPr>
        <w:br/>
      </w:r>
      <w:r>
        <w:rPr>
          <w:rFonts w:hint="eastAsia"/>
        </w:rPr>
        <w:t>　　第二节 国内热光伏行业价格走势预测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中国热光伏行业客户调研</w:t>
      </w:r>
      <w:r>
        <w:rPr>
          <w:rFonts w:hint="eastAsia"/>
        </w:rPr>
        <w:br/>
      </w:r>
      <w:r>
        <w:rPr>
          <w:rFonts w:hint="eastAsia"/>
        </w:rPr>
        <w:t>　　　　一、热光伏行业客户偏好调查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三、热光伏品牌忠诚度调查</w:t>
      </w:r>
      <w:r>
        <w:rPr>
          <w:rFonts w:hint="eastAsia"/>
        </w:rPr>
        <w:br/>
      </w:r>
      <w:r>
        <w:rPr>
          <w:rFonts w:hint="eastAsia"/>
        </w:rPr>
        <w:t>　　　　四、热光伏行业客户消费理念调研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2023-2024年热光伏行业集中度分析</w:t>
      </w:r>
      <w:r>
        <w:rPr>
          <w:rFonts w:hint="eastAsia"/>
        </w:rPr>
        <w:br/>
      </w:r>
      <w:r>
        <w:rPr>
          <w:rFonts w:hint="eastAsia"/>
        </w:rPr>
        <w:t>　　　　一、热光伏市场集中度分析</w:t>
      </w:r>
      <w:r>
        <w:rPr>
          <w:rFonts w:hint="eastAsia"/>
        </w:rPr>
        <w:br/>
      </w:r>
      <w:r>
        <w:rPr>
          <w:rFonts w:hint="eastAsia"/>
        </w:rPr>
        <w:t>　　　　二、热光伏企业集中度分析</w:t>
      </w:r>
      <w:r>
        <w:rPr>
          <w:rFonts w:hint="eastAsia"/>
        </w:rPr>
        <w:br/>
      </w:r>
      <w:r>
        <w:rPr>
          <w:rFonts w:hint="eastAsia"/>
        </w:rPr>
        <w:t>　　第二节 2024年热光伏行业竞争格局分析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一、热光伏行业竞争策略分析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二、热光伏行业竞争格局展望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三、我国热光伏市场竞争趋势</w:t>
      </w:r>
      <w:r>
        <w:rPr>
          <w:rFonts w:hint="eastAsia"/>
        </w:rPr>
        <w:br/>
      </w:r>
      <w:r>
        <w:rPr>
          <w:rFonts w:hint="eastAsia"/>
        </w:rPr>
        <w:t>　　第三节 热光伏行业兼并与重组整合分析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一、热光伏行业兼并与重组整合动态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二、热光伏行业兼并与重组整合发展趋势预测分析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热光伏行业投资风险及应对策略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热光伏行业SWOT模型分析</w:t>
      </w:r>
      <w:r>
        <w:rPr>
          <w:rFonts w:hint="eastAsia"/>
        </w:rPr>
        <w:br/>
      </w:r>
      <w:r>
        <w:rPr>
          <w:rFonts w:hint="eastAsia"/>
        </w:rPr>
        <w:t>　　　　一、热光伏行业优势分析</w:t>
      </w:r>
      <w:r>
        <w:rPr>
          <w:rFonts w:hint="eastAsia"/>
        </w:rPr>
        <w:br/>
      </w:r>
      <w:r>
        <w:rPr>
          <w:rFonts w:hint="eastAsia"/>
        </w:rPr>
        <w:t>　　　　二、热光伏行业劣势分析</w:t>
      </w:r>
      <w:r>
        <w:rPr>
          <w:rFonts w:hint="eastAsia"/>
        </w:rPr>
        <w:br/>
      </w:r>
      <w:r>
        <w:rPr>
          <w:rFonts w:hint="eastAsia"/>
        </w:rPr>
        <w:t>　　　　三、热光伏行业机会分析</w:t>
      </w:r>
      <w:r>
        <w:rPr>
          <w:rFonts w:hint="eastAsia"/>
        </w:rPr>
        <w:br/>
      </w:r>
      <w:r>
        <w:rPr>
          <w:rFonts w:hint="eastAsia"/>
        </w:rPr>
        <w:t>　　　　四、热光伏行业风险分析</w:t>
      </w:r>
      <w:r>
        <w:rPr>
          <w:rFonts w:hint="eastAsia"/>
        </w:rPr>
        <w:br/>
      </w:r>
      <w:r>
        <w:rPr>
          <w:rFonts w:hint="eastAsia"/>
        </w:rPr>
        <w:t>　　第二节 热光伏行业投资风险及控制策略分析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2024-2030年中国热光伏市场预测及发展建议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2024-2030年中国热光伏市场预测分析</w:t>
      </w:r>
      <w:r>
        <w:rPr>
          <w:rFonts w:hint="eastAsia"/>
        </w:rPr>
        <w:br/>
      </w:r>
      <w:r>
        <w:rPr>
          <w:rFonts w:hint="eastAsia"/>
        </w:rPr>
        <w:t>　　　　一、中国热光伏市场前景分析</w:t>
      </w:r>
      <w:r>
        <w:rPr>
          <w:rFonts w:hint="eastAsia"/>
        </w:rPr>
        <w:br/>
      </w:r>
      <w:r>
        <w:rPr>
          <w:rFonts w:hint="eastAsia"/>
        </w:rPr>
        <w:t>　　　　二、中国热光伏发展趋势预测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2024-2030年中国热光伏企业发展策略建议</w:t>
      </w:r>
      <w:r>
        <w:rPr>
          <w:rFonts w:hint="eastAsia"/>
        </w:rPr>
        <w:br/>
      </w:r>
      <w:r>
        <w:rPr>
          <w:rFonts w:hint="eastAsia"/>
        </w:rPr>
        <w:t>　　　　一、热光伏企业融资策略</w:t>
      </w:r>
      <w:r>
        <w:rPr>
          <w:rFonts w:hint="eastAsia"/>
        </w:rPr>
        <w:br/>
      </w:r>
      <w:r>
        <w:rPr>
          <w:rFonts w:hint="eastAsia"/>
        </w:rPr>
        <w:t>　　　　二、热光伏企业人才策略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2024-2030年中国热光伏企业营销策略建议</w:t>
      </w:r>
      <w:r>
        <w:rPr>
          <w:rFonts w:hint="eastAsia"/>
        </w:rPr>
        <w:br/>
      </w:r>
      <w:r>
        <w:rPr>
          <w:rFonts w:hint="eastAsia"/>
        </w:rPr>
        <w:t>　　　　一、热光伏企业定位策略</w:t>
      </w:r>
      <w:r>
        <w:rPr>
          <w:rFonts w:hint="eastAsia"/>
        </w:rPr>
        <w:br/>
      </w:r>
      <w:r>
        <w:rPr>
          <w:rFonts w:hint="eastAsia"/>
        </w:rPr>
        <w:t>　　　　二、热光伏企业价格策略</w:t>
      </w:r>
      <w:r>
        <w:rPr>
          <w:rFonts w:hint="eastAsia"/>
        </w:rPr>
        <w:br/>
      </w:r>
      <w:r>
        <w:rPr>
          <w:rFonts w:hint="eastAsia"/>
        </w:rPr>
        <w:t>　　　　三、热光伏企业促销策略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中.智.林.：热光伏行业研究结论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热光伏行业历程</w:t>
      </w:r>
      <w:r>
        <w:rPr>
          <w:rFonts w:hint="eastAsia"/>
        </w:rPr>
        <w:br/>
      </w:r>
      <w:r>
        <w:rPr>
          <w:rFonts w:hint="eastAsia"/>
        </w:rPr>
        <w:t>　　图表 热光伏行业生命周期</w:t>
      </w:r>
      <w:r>
        <w:rPr>
          <w:rFonts w:hint="eastAsia"/>
        </w:rPr>
        <w:br/>
      </w:r>
      <w:r>
        <w:rPr>
          <w:rFonts w:hint="eastAsia"/>
        </w:rPr>
        <w:t>　　图表 热光伏行业产业链分析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e630df3c4a42" w:history="1">
        <w:r>
          <w:rPr>
            <w:rStyle w:val="Hyperlink"/>
          </w:rPr>
          <w:t>2024-2030年中国热光伏行业现状调研与发展趋势分析报告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7e630df3c4a42" w:history="1">
        <w:r>
          <w:rPr>
            <w:rStyle w:val="Hyperlink"/>
          </w:rPr>
          <w:t>https://www.20087.com/3/27/ReGuangFuHangYeQuShi.html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7c5aa98644ef6" w:history="1">
      <w:r>
        <w:rPr>
          <w:rStyle w:val="Hyperlink"/>
        </w:rPr>
        <w:t>2024-2030年中国热光伏行业现状调研与发展趋势分析报告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GuangFuHangYeQuShi.html" TargetMode="External" Id="Rb617e630df3c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GuangFuHangYeQuShi.html" TargetMode="External" Id="R1a57c5aa9864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2024-05-16T00:32:00Z</dcterms:created>
  <dcterms:modified xsi:type="dcterms:W3CDTF">2024-05-16T01:32:00Z</dcterms:modified>
  <dc:subject>2024-2030年中国热光伏行业现状调研与发展趋势分析报告</dc:subject>
  <dc:title>2024-2030年中国热光伏行业现状调研与发展趋势分析报告</dc:title>
  <cp:keywords>2024-2030年中国热光伏行业现状调研与发展趋势分析报告</cp:keywords>
  <dc:description>2024-2030年中国热光伏行业现状调研与发展趋势分析报告</dc:description>
</cp:coreProperties>
</file>