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1ada7bffee40c1" w:history="1">
              <w:r>
                <w:rPr>
                  <w:rStyle w:val="Hyperlink"/>
                </w:rPr>
                <w:t>2026年中国煤制天然气市场现状调研与发展前景预测分析报告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1ada7bffee40c1" w:history="1">
              <w:r>
                <w:rPr>
                  <w:rStyle w:val="Hyperlink"/>
                </w:rPr>
                <w:t>2026年中国煤制天然气市场现状调研与发展前景预测分析报告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1A15173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1ada7bffee40c1" w:history="1">
                <w:r>
                  <w:rPr>
                    <w:rStyle w:val="Hyperlink"/>
                  </w:rPr>
                  <w:t>https://www.20087.com/3/17/MeiZhiTianRanQiHangYeYanJiuBaoGao.html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制天然气技术是将煤炭转化为合成气，再进一步转化为天然气的过程，旨在利用丰富的煤炭资源，缓解天然气供需矛盾。近年来，随着天然气需求的不断增长和环境保护要求的提高，煤制天然气项目在全球范围内受到了广泛关注。然而，该技术面临着高成本、高能耗和环境污染等问题，尤其是CO2排放量大，对全球气候变化产生影响。</w:t>
      </w:r>
      <w:r>
        <w:rPr>
          <w:rFonts w:hint="eastAsia"/>
        </w:rPr>
        <w:br/>
      </w:r>
      <w:r>
        <w:rPr>
          <w:rFonts w:hint="eastAsia"/>
        </w:rPr>
        <w:t>　　未来，煤制天然气技术将更加注重碳捕捉和封存（CCS）技术的应用，以减少CO2排放，实现低碳化生产。市场调研网指出，同时，通过技术创新，如采用更高效的转化催化剂和优化工艺流程，降低生产成本和能耗，提高能源转换效率。此外，煤制天然气项目将更加注重与可再生能源的结合，如利用太阳能或风能提供部分能源，以减少对化石能源的依赖。</w:t>
      </w:r>
      <w:r>
        <w:rPr>
          <w:rFonts w:hint="eastAsia"/>
        </w:rPr>
        <w:br/>
      </w:r>
      <w:r>
        <w:rPr>
          <w:rFonts w:hint="eastAsia"/>
        </w:rPr>
        <w:t>　　煤制天然气是指煤经过气化产生合成气，再经过甲烷化处理，生产代用天然气（SNG）。煤制天然气的能源转化效率较高，技术已基本成熟，是生产石油替代产品的有效途径。煤制天然气能源转化效率可达50%左右。而煤制油方面，采用F-T（费托合成）技术，煤间接液化的转化率为32%，直接液化则为38%，均比煤制天然气转化效率低出不少。</w:t>
      </w:r>
      <w:r>
        <w:rPr>
          <w:rFonts w:hint="eastAsia"/>
        </w:rPr>
        <w:br/>
      </w:r>
      <w:r>
        <w:rPr>
          <w:rFonts w:hint="eastAsia"/>
        </w:rPr>
        <w:t>　　国内天然气供应的缺口正逐年加大，对外依存度更是呈快速上升之势。据有关数据预测，到2020年，国内天然气缺口将达1000亿立方米。2011年，中国天然气对外依存度达24%，与2010年12.8%相比，呈成倍增长态势。这从客观上加大了对非常规天然气及替代天然气的需求力度，除页岩气开发力度加大外，煤制天然气在国家“十二五”战略中也被寄予厚望。 包括大唐、同煤等在内的国内众多涉煤企业已纷纷加紧布局煤制天然气产业，一些示范项目已取得进展。一直主打煤制油技术的神华集团，其2009年在内蒙古鄂尔多斯境内奠基的总投资160亿元的煤制天然气项目已于2012年4月10日正式开工。</w:t>
      </w:r>
      <w:r>
        <w:rPr>
          <w:rFonts w:hint="eastAsia"/>
        </w:rPr>
        <w:br/>
      </w:r>
      <w:r>
        <w:rPr>
          <w:rFonts w:hint="eastAsia"/>
        </w:rPr>
        <w:t>　　根据《煤炭深加工示范项目规划》确定的15个示范项目，其中分布在新疆、内蒙古、安徽等地的示范项目均以煤制天然气为主，投资主力涵盖神华、中海油、华能、华电、大唐、国电、中电投、新奥集团、庆华集团、新汶、兖矿、潞安、中煤等国内耳熟能详的大型能源企业。但我国天然气价改进度却为这些项目的经济性带来较大不确定因素。“从可研报告来看，目前煤制天然气项目都是亏的，但企业都在赌将来天然气涨价。煤制天然气的能源转换率及能源替代效果相较于其他煤化工技术均呈明显优势，其产业进程越来越受到重视，众多企业也加紧投身其中。由煤炭科学研究院主导编制的《煤化工“十二五 ”科技规划》显示，“十二五”期间，国家将重点扶持煤制天然气技术应用，并扩大此方面的试点范围。</w:t>
      </w:r>
      <w:r>
        <w:rPr>
          <w:rFonts w:hint="eastAsia"/>
        </w:rPr>
        <w:br/>
      </w:r>
      <w:r>
        <w:rPr>
          <w:rFonts w:hint="eastAsia"/>
        </w:rPr>
        <w:br/>
      </w:r>
      <w:r>
        <w:rPr>
          <w:rFonts w:hint="eastAsia"/>
        </w:rPr>
        <w:t>第一章 2026年中国煤化工产业发展状况分析</w:t>
      </w:r>
      <w:r>
        <w:rPr>
          <w:rFonts w:hint="eastAsia"/>
        </w:rPr>
        <w:br/>
      </w:r>
      <w:r>
        <w:rPr>
          <w:rFonts w:hint="eastAsia"/>
        </w:rPr>
        <w:t>　　第一节 2026年中国煤化工产业发展概况</w:t>
      </w:r>
      <w:r>
        <w:rPr>
          <w:rFonts w:hint="eastAsia"/>
        </w:rPr>
        <w:br/>
      </w:r>
      <w:r>
        <w:rPr>
          <w:rFonts w:hint="eastAsia"/>
        </w:rPr>
        <w:t>　　　　一、国内煤化工产业发展回顾</w:t>
      </w:r>
      <w:r>
        <w:rPr>
          <w:rFonts w:hint="eastAsia"/>
        </w:rPr>
        <w:br/>
      </w:r>
      <w:r>
        <w:rPr>
          <w:rFonts w:hint="eastAsia"/>
        </w:rPr>
        <w:t>　　　　二、中国成为全球煤化工产业发展重点地区</w:t>
      </w:r>
      <w:r>
        <w:rPr>
          <w:rFonts w:hint="eastAsia"/>
        </w:rPr>
        <w:br/>
      </w:r>
      <w:r>
        <w:rPr>
          <w:rFonts w:hint="eastAsia"/>
        </w:rPr>
        <w:t>　　　　三、我国煤化工的主要子产业链</w:t>
      </w:r>
      <w:r>
        <w:rPr>
          <w:rFonts w:hint="eastAsia"/>
        </w:rPr>
        <w:br/>
      </w:r>
      <w:r>
        <w:rPr>
          <w:rFonts w:hint="eastAsia"/>
        </w:rPr>
        <w:t>　　第二节 2026年新型煤化工产业的发展分析</w:t>
      </w:r>
      <w:r>
        <w:rPr>
          <w:rFonts w:hint="eastAsia"/>
        </w:rPr>
        <w:br/>
      </w:r>
      <w:r>
        <w:rPr>
          <w:rFonts w:hint="eastAsia"/>
        </w:rPr>
        <w:t>　　　　一、新型煤化工产业主要特征</w:t>
      </w:r>
      <w:r>
        <w:rPr>
          <w:rFonts w:hint="eastAsia"/>
        </w:rPr>
        <w:br/>
      </w:r>
      <w:r>
        <w:rPr>
          <w:rFonts w:hint="eastAsia"/>
        </w:rPr>
        <w:t>　　　　二、新型煤化工的核心技术</w:t>
      </w:r>
      <w:r>
        <w:rPr>
          <w:rFonts w:hint="eastAsia"/>
        </w:rPr>
        <w:br/>
      </w:r>
      <w:r>
        <w:rPr>
          <w:rFonts w:hint="eastAsia"/>
        </w:rPr>
        <w:t>　　　　三、煤炭开发生产与发展新型煤化工的关系</w:t>
      </w:r>
      <w:r>
        <w:rPr>
          <w:rFonts w:hint="eastAsia"/>
        </w:rPr>
        <w:br/>
      </w:r>
      <w:r>
        <w:rPr>
          <w:rFonts w:hint="eastAsia"/>
        </w:rPr>
        <w:t>　　　　四、中国新型煤化工发展有很大的空间</w:t>
      </w:r>
      <w:r>
        <w:rPr>
          <w:rFonts w:hint="eastAsia"/>
        </w:rPr>
        <w:br/>
      </w:r>
      <w:r>
        <w:rPr>
          <w:rFonts w:hint="eastAsia"/>
        </w:rPr>
        <w:t>　　第三节 2026年中国煤化工与石油化工间的竞争分析</w:t>
      </w:r>
      <w:r>
        <w:rPr>
          <w:rFonts w:hint="eastAsia"/>
        </w:rPr>
        <w:br/>
      </w:r>
      <w:r>
        <w:rPr>
          <w:rFonts w:hint="eastAsia"/>
        </w:rPr>
        <w:t>　　　　一、煤化工与石油化工在燃料领域的竞争</w:t>
      </w:r>
      <w:r>
        <w:rPr>
          <w:rFonts w:hint="eastAsia"/>
        </w:rPr>
        <w:br/>
      </w:r>
      <w:r>
        <w:rPr>
          <w:rFonts w:hint="eastAsia"/>
        </w:rPr>
        <w:t>　　　　二、煤化工与石油化工在化工原料领域的竞争</w:t>
      </w:r>
      <w:r>
        <w:rPr>
          <w:rFonts w:hint="eastAsia"/>
        </w:rPr>
        <w:br/>
      </w:r>
      <w:r>
        <w:rPr>
          <w:rFonts w:hint="eastAsia"/>
        </w:rPr>
        <w:t>　　　　三、新煤化工产业向石油化工挑战</w:t>
      </w:r>
      <w:r>
        <w:rPr>
          <w:rFonts w:hint="eastAsia"/>
        </w:rPr>
        <w:br/>
      </w:r>
      <w:r>
        <w:rPr>
          <w:rFonts w:hint="eastAsia"/>
        </w:rPr>
        <w:t>　　第四节 2026年中国煤化工产业存在的问题及发展对策</w:t>
      </w:r>
      <w:r>
        <w:rPr>
          <w:rFonts w:hint="eastAsia"/>
        </w:rPr>
        <w:br/>
      </w:r>
      <w:r>
        <w:rPr>
          <w:rFonts w:hint="eastAsia"/>
        </w:rPr>
        <w:t>　　　　一、煤化工产业发展受环境资源约束</w:t>
      </w:r>
      <w:r>
        <w:rPr>
          <w:rFonts w:hint="eastAsia"/>
        </w:rPr>
        <w:br/>
      </w:r>
      <w:r>
        <w:rPr>
          <w:rFonts w:hint="eastAsia"/>
        </w:rPr>
        <w:t>　　　　二、企业发展煤化工存在的误区</w:t>
      </w:r>
      <w:r>
        <w:rPr>
          <w:rFonts w:hint="eastAsia"/>
        </w:rPr>
        <w:br/>
      </w:r>
      <w:r>
        <w:rPr>
          <w:rFonts w:hint="eastAsia"/>
        </w:rPr>
        <w:t>　　　　三、促进煤化工产业健康发展的基本对策</w:t>
      </w:r>
      <w:r>
        <w:rPr>
          <w:rFonts w:hint="eastAsia"/>
        </w:rPr>
        <w:br/>
      </w:r>
      <w:r>
        <w:rPr>
          <w:rFonts w:hint="eastAsia"/>
        </w:rPr>
        <w:t>　　　　四、推动现代煤化工发展的措施</w:t>
      </w:r>
      <w:r>
        <w:rPr>
          <w:rFonts w:hint="eastAsia"/>
        </w:rPr>
        <w:br/>
      </w:r>
      <w:r>
        <w:rPr>
          <w:rFonts w:hint="eastAsia"/>
        </w:rPr>
        <w:t>　　　　五、我国煤化工产业发展须谨慎</w:t>
      </w:r>
      <w:r>
        <w:rPr>
          <w:rFonts w:hint="eastAsia"/>
        </w:rPr>
        <w:br/>
      </w:r>
      <w:r>
        <w:rPr>
          <w:rFonts w:hint="eastAsia"/>
        </w:rPr>
        <w:br/>
      </w:r>
      <w:r>
        <w:rPr>
          <w:rFonts w:hint="eastAsia"/>
        </w:rPr>
        <w:t>第二章 2026年中国煤制天然气产业运行环境分析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2026年中国煤制天然气产业政策环境分析</w:t>
      </w:r>
      <w:r>
        <w:rPr>
          <w:rFonts w:hint="eastAsia"/>
        </w:rPr>
        <w:br/>
      </w:r>
      <w:r>
        <w:rPr>
          <w:rFonts w:hint="eastAsia"/>
        </w:rPr>
        <w:t>　　　　一、煤炭产业政策</w:t>
      </w:r>
      <w:r>
        <w:rPr>
          <w:rFonts w:hint="eastAsia"/>
        </w:rPr>
        <w:br/>
      </w:r>
      <w:r>
        <w:rPr>
          <w:rFonts w:hint="eastAsia"/>
        </w:rPr>
        <w:t>　　　　二、关于加强煤化工项目建设管理促进产业健康发展的通知</w:t>
      </w:r>
      <w:r>
        <w:rPr>
          <w:rFonts w:hint="eastAsia"/>
        </w:rPr>
        <w:br/>
      </w:r>
      <w:r>
        <w:rPr>
          <w:rFonts w:hint="eastAsia"/>
        </w:rPr>
        <w:t>　　　　三、石化产业调整和振兴规划</w:t>
      </w:r>
      <w:r>
        <w:rPr>
          <w:rFonts w:hint="eastAsia"/>
        </w:rPr>
        <w:br/>
      </w:r>
      <w:r>
        <w:rPr>
          <w:rFonts w:hint="eastAsia"/>
        </w:rPr>
        <w:t>　　　　四、天然气利用政策</w:t>
      </w:r>
      <w:r>
        <w:rPr>
          <w:rFonts w:hint="eastAsia"/>
        </w:rPr>
        <w:br/>
      </w:r>
      <w:r>
        <w:rPr>
          <w:rFonts w:hint="eastAsia"/>
        </w:rPr>
        <w:t>　　第三节 2026年中国煤制天然气产业社会环境分析</w:t>
      </w:r>
      <w:r>
        <w:rPr>
          <w:rFonts w:hint="eastAsia"/>
        </w:rPr>
        <w:br/>
      </w:r>
      <w:r>
        <w:rPr>
          <w:rFonts w:hint="eastAsia"/>
        </w:rPr>
        <w:br/>
      </w:r>
      <w:r>
        <w:rPr>
          <w:rFonts w:hint="eastAsia"/>
        </w:rPr>
        <w:t>第三章 2026年中国煤制天然气产业运行总体分析</w:t>
      </w:r>
      <w:r>
        <w:rPr>
          <w:rFonts w:hint="eastAsia"/>
        </w:rPr>
        <w:br/>
      </w:r>
      <w:r>
        <w:rPr>
          <w:rFonts w:hint="eastAsia"/>
        </w:rPr>
        <w:t>　　第一节 2026年中国发展煤制天然气的必要性</w:t>
      </w:r>
      <w:r>
        <w:rPr>
          <w:rFonts w:hint="eastAsia"/>
        </w:rPr>
        <w:br/>
      </w:r>
      <w:r>
        <w:rPr>
          <w:rFonts w:hint="eastAsia"/>
        </w:rPr>
        <w:t>　　　　一、能源形势要求大力发展煤炭清洁利用</w:t>
      </w:r>
      <w:r>
        <w:rPr>
          <w:rFonts w:hint="eastAsia"/>
        </w:rPr>
        <w:br/>
      </w:r>
      <w:r>
        <w:rPr>
          <w:rFonts w:hint="eastAsia"/>
        </w:rPr>
        <w:t>　　　　二、煤制天然气可优化我国能源消费结构</w:t>
      </w:r>
      <w:r>
        <w:rPr>
          <w:rFonts w:hint="eastAsia"/>
        </w:rPr>
        <w:br/>
      </w:r>
      <w:r>
        <w:rPr>
          <w:rFonts w:hint="eastAsia"/>
        </w:rPr>
        <w:t>　　　　三、煤制天然气是生产石油替代产品的战略途径</w:t>
      </w:r>
      <w:r>
        <w:rPr>
          <w:rFonts w:hint="eastAsia"/>
        </w:rPr>
        <w:br/>
      </w:r>
      <w:r>
        <w:rPr>
          <w:rFonts w:hint="eastAsia"/>
        </w:rPr>
        <w:t>　　第二节 2026年中国煤制天然气行业发展概况</w:t>
      </w:r>
      <w:r>
        <w:rPr>
          <w:rFonts w:hint="eastAsia"/>
        </w:rPr>
        <w:br/>
      </w:r>
      <w:r>
        <w:rPr>
          <w:rFonts w:hint="eastAsia"/>
        </w:rPr>
        <w:t>　　　　一、我国煤制天然气行业发展势头良好</w:t>
      </w:r>
      <w:r>
        <w:rPr>
          <w:rFonts w:hint="eastAsia"/>
        </w:rPr>
        <w:br/>
      </w:r>
      <w:r>
        <w:rPr>
          <w:rFonts w:hint="eastAsia"/>
        </w:rPr>
        <w:t>　　　　二、煤制天然气上演千亿投资大战</w:t>
      </w:r>
      <w:r>
        <w:rPr>
          <w:rFonts w:hint="eastAsia"/>
        </w:rPr>
        <w:br/>
      </w:r>
      <w:r>
        <w:rPr>
          <w:rFonts w:hint="eastAsia"/>
        </w:rPr>
        <w:t>　　　　三、煤制合成天然气工艺技术选择</w:t>
      </w:r>
      <w:r>
        <w:rPr>
          <w:rFonts w:hint="eastAsia"/>
        </w:rPr>
        <w:br/>
      </w:r>
      <w:r>
        <w:rPr>
          <w:rFonts w:hint="eastAsia"/>
        </w:rPr>
        <w:t>　　第三节 2026年中国煤制天然气行业存在的问题及发展对策</w:t>
      </w:r>
      <w:r>
        <w:rPr>
          <w:rFonts w:hint="eastAsia"/>
        </w:rPr>
        <w:br/>
      </w:r>
      <w:r>
        <w:rPr>
          <w:rFonts w:hint="eastAsia"/>
        </w:rPr>
        <w:t>　　　　一、煤制天然气行业发展面临的主要问题</w:t>
      </w:r>
      <w:r>
        <w:rPr>
          <w:rFonts w:hint="eastAsia"/>
        </w:rPr>
        <w:br/>
      </w:r>
      <w:r>
        <w:rPr>
          <w:rFonts w:hint="eastAsia"/>
        </w:rPr>
        <w:t>　　　　二、煤制天然气仍不适宜大规模发展</w:t>
      </w:r>
      <w:r>
        <w:rPr>
          <w:rFonts w:hint="eastAsia"/>
        </w:rPr>
        <w:br/>
      </w:r>
      <w:r>
        <w:rPr>
          <w:rFonts w:hint="eastAsia"/>
        </w:rPr>
        <w:t>　　　　三、发展我国煤制天然气的对策措施</w:t>
      </w:r>
      <w:r>
        <w:rPr>
          <w:rFonts w:hint="eastAsia"/>
        </w:rPr>
        <w:br/>
      </w:r>
      <w:r>
        <w:rPr>
          <w:rFonts w:hint="eastAsia"/>
        </w:rPr>
        <w:t>　　　　四、实现多联产可提高煤制天然气效益</w:t>
      </w:r>
      <w:r>
        <w:rPr>
          <w:rFonts w:hint="eastAsia"/>
        </w:rPr>
        <w:br/>
      </w:r>
      <w:r>
        <w:rPr>
          <w:rFonts w:hint="eastAsia"/>
        </w:rPr>
        <w:t>　　　　五、解决煤制天然气运输分销问题的思路</w:t>
      </w:r>
      <w:r>
        <w:rPr>
          <w:rFonts w:hint="eastAsia"/>
        </w:rPr>
        <w:br/>
      </w:r>
      <w:r>
        <w:rPr>
          <w:rFonts w:hint="eastAsia"/>
        </w:rPr>
        <w:br/>
      </w:r>
      <w:r>
        <w:rPr>
          <w:rFonts w:hint="eastAsia"/>
        </w:rPr>
        <w:t>第四章 2021-2026年中国天然气产量统计分析</w:t>
      </w:r>
      <w:r>
        <w:rPr>
          <w:rFonts w:hint="eastAsia"/>
        </w:rPr>
        <w:br/>
      </w:r>
      <w:r>
        <w:rPr>
          <w:rFonts w:hint="eastAsia"/>
        </w:rPr>
        <w:t>　　第一节 2021-2026年全国天然气产量分析</w:t>
      </w:r>
      <w:r>
        <w:rPr>
          <w:rFonts w:hint="eastAsia"/>
        </w:rPr>
        <w:br/>
      </w:r>
      <w:r>
        <w:rPr>
          <w:rFonts w:hint="eastAsia"/>
        </w:rPr>
        <w:t>　　第二节 2026年全国及主要省份天然气产量分析</w:t>
      </w:r>
      <w:r>
        <w:rPr>
          <w:rFonts w:hint="eastAsia"/>
        </w:rPr>
        <w:br/>
      </w:r>
      <w:r>
        <w:rPr>
          <w:rFonts w:hint="eastAsia"/>
        </w:rPr>
        <w:t>　　第三节 2026年天然气产量集中度分析</w:t>
      </w:r>
      <w:r>
        <w:rPr>
          <w:rFonts w:hint="eastAsia"/>
        </w:rPr>
        <w:br/>
      </w:r>
      <w:r>
        <w:rPr>
          <w:rFonts w:hint="eastAsia"/>
        </w:rPr>
        <w:br/>
      </w:r>
      <w:r>
        <w:rPr>
          <w:rFonts w:hint="eastAsia"/>
        </w:rPr>
        <w:t>第五章 2026年中国天然气与煤制天然气产业对比分析</w:t>
      </w:r>
      <w:r>
        <w:rPr>
          <w:rFonts w:hint="eastAsia"/>
        </w:rPr>
        <w:br/>
      </w:r>
      <w:r>
        <w:rPr>
          <w:rFonts w:hint="eastAsia"/>
        </w:rPr>
        <w:t>　　第一节 天然气与煤制天然气</w:t>
      </w:r>
      <w:r>
        <w:rPr>
          <w:rFonts w:hint="eastAsia"/>
        </w:rPr>
        <w:br/>
      </w:r>
      <w:r>
        <w:rPr>
          <w:rFonts w:hint="eastAsia"/>
        </w:rPr>
        <w:t>　　　　一、煤制天然气可推动中国天然气产业持续发展</w:t>
      </w:r>
      <w:r>
        <w:rPr>
          <w:rFonts w:hint="eastAsia"/>
        </w:rPr>
        <w:br/>
      </w:r>
      <w:r>
        <w:rPr>
          <w:rFonts w:hint="eastAsia"/>
        </w:rPr>
        <w:t>　　　　二、煤制天然气成为天然气补充气源</w:t>
      </w:r>
      <w:r>
        <w:rPr>
          <w:rFonts w:hint="eastAsia"/>
        </w:rPr>
        <w:br/>
      </w:r>
      <w:r>
        <w:rPr>
          <w:rFonts w:hint="eastAsia"/>
        </w:rPr>
        <w:t>　　　　三、天然气涨价凸显煤制天然气成本优势</w:t>
      </w:r>
      <w:r>
        <w:rPr>
          <w:rFonts w:hint="eastAsia"/>
        </w:rPr>
        <w:br/>
      </w:r>
      <w:r>
        <w:rPr>
          <w:rFonts w:hint="eastAsia"/>
        </w:rPr>
        <w:t>　　第二节 2026年煤制天然气优化中国能源消费结构</w:t>
      </w:r>
      <w:r>
        <w:rPr>
          <w:rFonts w:hint="eastAsia"/>
        </w:rPr>
        <w:br/>
      </w:r>
      <w:r>
        <w:rPr>
          <w:rFonts w:hint="eastAsia"/>
        </w:rPr>
        <w:t>　　　　一、中国天然气消费迅速增长，供应缺口增大</w:t>
      </w:r>
      <w:r>
        <w:rPr>
          <w:rFonts w:hint="eastAsia"/>
        </w:rPr>
        <w:br/>
      </w:r>
      <w:r>
        <w:rPr>
          <w:rFonts w:hint="eastAsia"/>
        </w:rPr>
        <w:t>　　　　二、天然气占能源消费比例仍低，发展空间大</w:t>
      </w:r>
      <w:r>
        <w:rPr>
          <w:rFonts w:hint="eastAsia"/>
        </w:rPr>
        <w:br/>
      </w:r>
      <w:r>
        <w:rPr>
          <w:rFonts w:hint="eastAsia"/>
        </w:rPr>
        <w:t>　　　　三、中国加大天然气进口力度</w:t>
      </w:r>
      <w:r>
        <w:rPr>
          <w:rFonts w:hint="eastAsia"/>
        </w:rPr>
        <w:br/>
      </w:r>
      <w:r>
        <w:rPr>
          <w:rFonts w:hint="eastAsia"/>
        </w:rPr>
        <w:t>　　　　四、煤制天然气有益于中国能源消费结构</w:t>
      </w:r>
      <w:r>
        <w:rPr>
          <w:rFonts w:hint="eastAsia"/>
        </w:rPr>
        <w:br/>
      </w:r>
      <w:r>
        <w:rPr>
          <w:rFonts w:hint="eastAsia"/>
        </w:rPr>
        <w:t>　　第三节 煤制天然气生产替代石油产品有效途径</w:t>
      </w:r>
      <w:r>
        <w:rPr>
          <w:rFonts w:hint="eastAsia"/>
        </w:rPr>
        <w:br/>
      </w:r>
      <w:r>
        <w:rPr>
          <w:rFonts w:hint="eastAsia"/>
        </w:rPr>
        <w:br/>
      </w:r>
      <w:r>
        <w:rPr>
          <w:rFonts w:hint="eastAsia"/>
        </w:rPr>
        <w:t>第六章 2021-2026年中国液化天然气进出口数据监测分析</w:t>
      </w:r>
      <w:r>
        <w:rPr>
          <w:rFonts w:hint="eastAsia"/>
        </w:rPr>
        <w:br/>
      </w:r>
      <w:r>
        <w:rPr>
          <w:rFonts w:hint="eastAsia"/>
        </w:rPr>
        <w:t>　　第一节 2021-2026年中国液化天然气进口数据分析</w:t>
      </w:r>
      <w:r>
        <w:rPr>
          <w:rFonts w:hint="eastAsia"/>
        </w:rPr>
        <w:br/>
      </w:r>
      <w:r>
        <w:rPr>
          <w:rFonts w:hint="eastAsia"/>
        </w:rPr>
        <w:t>　　　　一、进口数量分析（27111100）</w:t>
      </w:r>
      <w:r>
        <w:rPr>
          <w:rFonts w:hint="eastAsia"/>
        </w:rPr>
        <w:br/>
      </w:r>
      <w:r>
        <w:rPr>
          <w:rFonts w:hint="eastAsia"/>
        </w:rPr>
        <w:t>　　　　二、进口金额分析</w:t>
      </w:r>
      <w:r>
        <w:rPr>
          <w:rFonts w:hint="eastAsia"/>
        </w:rPr>
        <w:br/>
      </w:r>
      <w:r>
        <w:rPr>
          <w:rFonts w:hint="eastAsia"/>
        </w:rPr>
        <w:t>　　第二节 2021-2026年中国液化天然气出口数据分析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2021-2026年中国液化天然气进出口平均单价分析</w:t>
      </w:r>
      <w:r>
        <w:rPr>
          <w:rFonts w:hint="eastAsia"/>
        </w:rPr>
        <w:br/>
      </w:r>
      <w:r>
        <w:rPr>
          <w:rFonts w:hint="eastAsia"/>
        </w:rPr>
        <w:t>　　第四节 2021-2026年中国液化天然气进出口国家及地区分析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2021-2026年中国气态天然气进出口数据监测分析</w:t>
      </w:r>
      <w:r>
        <w:rPr>
          <w:rFonts w:hint="eastAsia"/>
        </w:rPr>
        <w:br/>
      </w:r>
      <w:r>
        <w:rPr>
          <w:rFonts w:hint="eastAsia"/>
        </w:rPr>
        <w:t>　　第一节 2021-2026年中国气态天然气进口数据分析</w:t>
      </w:r>
      <w:r>
        <w:rPr>
          <w:rFonts w:hint="eastAsia"/>
        </w:rPr>
        <w:br/>
      </w:r>
      <w:r>
        <w:rPr>
          <w:rFonts w:hint="eastAsia"/>
        </w:rPr>
        <w:t>　　　　一、进口数量分析（27112100）</w:t>
      </w:r>
      <w:r>
        <w:rPr>
          <w:rFonts w:hint="eastAsia"/>
        </w:rPr>
        <w:br/>
      </w:r>
      <w:r>
        <w:rPr>
          <w:rFonts w:hint="eastAsia"/>
        </w:rPr>
        <w:t>　　　　二、进口金额分析</w:t>
      </w:r>
      <w:r>
        <w:rPr>
          <w:rFonts w:hint="eastAsia"/>
        </w:rPr>
        <w:br/>
      </w:r>
      <w:r>
        <w:rPr>
          <w:rFonts w:hint="eastAsia"/>
        </w:rPr>
        <w:t>　　第二节 2021-2026年中国气态天然气出口数据分析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2021-2026年中国气态天然气进出口平均单价分析</w:t>
      </w:r>
      <w:r>
        <w:rPr>
          <w:rFonts w:hint="eastAsia"/>
        </w:rPr>
        <w:br/>
      </w:r>
      <w:r>
        <w:rPr>
          <w:rFonts w:hint="eastAsia"/>
        </w:rPr>
        <w:t>　　第四节 2021-2026年中国气态天然气进出口国家及地区分析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2026年中国煤制天然气产业市场竞争与项目建设分析</w:t>
      </w:r>
      <w:r>
        <w:rPr>
          <w:rFonts w:hint="eastAsia"/>
        </w:rPr>
        <w:br/>
      </w:r>
      <w:r>
        <w:rPr>
          <w:rFonts w:hint="eastAsia"/>
        </w:rPr>
        <w:t>　　第一节 2026年中国煤制天然气产业竞争现状分析</w:t>
      </w:r>
      <w:r>
        <w:rPr>
          <w:rFonts w:hint="eastAsia"/>
        </w:rPr>
        <w:br/>
      </w:r>
      <w:r>
        <w:rPr>
          <w:rFonts w:hint="eastAsia"/>
        </w:rPr>
        <w:t>　　　　一、技术竞争分析</w:t>
      </w:r>
      <w:r>
        <w:rPr>
          <w:rFonts w:hint="eastAsia"/>
        </w:rPr>
        <w:br/>
      </w:r>
      <w:r>
        <w:rPr>
          <w:rFonts w:hint="eastAsia"/>
        </w:rPr>
        <w:t>　　　　二、成本竞争分析</w:t>
      </w:r>
      <w:r>
        <w:rPr>
          <w:rFonts w:hint="eastAsia"/>
        </w:rPr>
        <w:br/>
      </w:r>
      <w:r>
        <w:rPr>
          <w:rFonts w:hint="eastAsia"/>
        </w:rPr>
        <w:t>　　　　三、煤制天然气与煤制其他能源产品的竞争力比较</w:t>
      </w:r>
      <w:r>
        <w:rPr>
          <w:rFonts w:hint="eastAsia"/>
        </w:rPr>
        <w:br/>
      </w:r>
      <w:r>
        <w:rPr>
          <w:rFonts w:hint="eastAsia"/>
        </w:rPr>
        <w:t>　　第二节 2026年中国煤制天然气新建项目进展分析</w:t>
      </w:r>
      <w:r>
        <w:rPr>
          <w:rFonts w:hint="eastAsia"/>
        </w:rPr>
        <w:br/>
      </w:r>
      <w:r>
        <w:rPr>
          <w:rFonts w:hint="eastAsia"/>
        </w:rPr>
        <w:t>　　　　一、庆华集团55亿立方米煤制天然气项目新疆开工</w:t>
      </w:r>
      <w:r>
        <w:rPr>
          <w:rFonts w:hint="eastAsia"/>
        </w:rPr>
        <w:br/>
      </w:r>
      <w:r>
        <w:rPr>
          <w:rFonts w:hint="eastAsia"/>
        </w:rPr>
        <w:t>　　　　二、伊犁百亿立方米煤制天然气一期工程开工</w:t>
      </w:r>
      <w:r>
        <w:rPr>
          <w:rFonts w:hint="eastAsia"/>
        </w:rPr>
        <w:br/>
      </w:r>
      <w:r>
        <w:rPr>
          <w:rFonts w:hint="eastAsia"/>
        </w:rPr>
        <w:t>　　　　三、中海油300亿元投资山西煤制天然气项目</w:t>
      </w:r>
      <w:r>
        <w:rPr>
          <w:rFonts w:hint="eastAsia"/>
        </w:rPr>
        <w:br/>
      </w:r>
      <w:r>
        <w:rPr>
          <w:rFonts w:hint="eastAsia"/>
        </w:rPr>
        <w:t>　　　　四、大唐集团阜新煤制天然气通过环评</w:t>
      </w:r>
      <w:r>
        <w:rPr>
          <w:rFonts w:hint="eastAsia"/>
        </w:rPr>
        <w:br/>
      </w:r>
      <w:r>
        <w:rPr>
          <w:rFonts w:hint="eastAsia"/>
        </w:rPr>
        <w:t>　　　　五、神华鄂尔多斯煤制天然气项目</w:t>
      </w:r>
      <w:r>
        <w:rPr>
          <w:rFonts w:hint="eastAsia"/>
        </w:rPr>
        <w:br/>
      </w:r>
      <w:r>
        <w:rPr>
          <w:rFonts w:hint="eastAsia"/>
        </w:rPr>
        <w:t>　　第三节 2026年中国煤制天然气提升竞争力策略分析</w:t>
      </w:r>
      <w:r>
        <w:rPr>
          <w:rFonts w:hint="eastAsia"/>
        </w:rPr>
        <w:br/>
      </w:r>
      <w:r>
        <w:rPr>
          <w:rFonts w:hint="eastAsia"/>
        </w:rPr>
        <w:br/>
      </w:r>
      <w:r>
        <w:rPr>
          <w:rFonts w:hint="eastAsia"/>
        </w:rPr>
        <w:t>第九章 2026年中国煤制天然气产业重点企业竞争力分析</w:t>
      </w:r>
      <w:r>
        <w:rPr>
          <w:rFonts w:hint="eastAsia"/>
        </w:rPr>
        <w:br/>
      </w:r>
      <w:r>
        <w:rPr>
          <w:rFonts w:hint="eastAsia"/>
        </w:rPr>
        <w:t>　　第一节 中国神华能源股份有限公司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大唐国际发电股份有限公司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新汶矿业集团有限责任公司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中国海洋石油总公司</w:t>
      </w:r>
      <w:r>
        <w:rPr>
          <w:rFonts w:hint="eastAsia"/>
        </w:rPr>
        <w:br/>
      </w:r>
      <w:r>
        <w:rPr>
          <w:rFonts w:hint="eastAsia"/>
        </w:rPr>
        <w:t>　　　　一、企业基本概况</w:t>
      </w:r>
      <w:r>
        <w:rPr>
          <w:rFonts w:hint="eastAsia"/>
        </w:rPr>
        <w:br/>
      </w:r>
      <w:r>
        <w:rPr>
          <w:rFonts w:hint="eastAsia"/>
        </w:rPr>
        <w:t>　　　　二、企业业务要览</w:t>
      </w:r>
      <w:r>
        <w:rPr>
          <w:rFonts w:hint="eastAsia"/>
        </w:rPr>
        <w:br/>
      </w:r>
      <w:r>
        <w:rPr>
          <w:rFonts w:hint="eastAsia"/>
        </w:rPr>
        <w:br/>
      </w:r>
      <w:r>
        <w:rPr>
          <w:rFonts w:hint="eastAsia"/>
        </w:rPr>
        <w:t>第十章 2026年中国天然气终端销售市场运行态势分析</w:t>
      </w:r>
      <w:r>
        <w:rPr>
          <w:rFonts w:hint="eastAsia"/>
        </w:rPr>
        <w:br/>
      </w:r>
      <w:r>
        <w:rPr>
          <w:rFonts w:hint="eastAsia"/>
        </w:rPr>
        <w:t>　　第一节 2026年中国天然气市场的总体概况</w:t>
      </w:r>
      <w:r>
        <w:rPr>
          <w:rFonts w:hint="eastAsia"/>
        </w:rPr>
        <w:br/>
      </w:r>
      <w:r>
        <w:rPr>
          <w:rFonts w:hint="eastAsia"/>
        </w:rPr>
        <w:t>　　　　一、石油天然气市场价格或将受到cftc限制</w:t>
      </w:r>
      <w:r>
        <w:rPr>
          <w:rFonts w:hint="eastAsia"/>
        </w:rPr>
        <w:br/>
      </w:r>
      <w:r>
        <w:rPr>
          <w:rFonts w:hint="eastAsia"/>
        </w:rPr>
        <w:t>　　　　二、我国天然气市场交易情况分析</w:t>
      </w:r>
      <w:r>
        <w:rPr>
          <w:rFonts w:hint="eastAsia"/>
        </w:rPr>
        <w:br/>
      </w:r>
      <w:r>
        <w:rPr>
          <w:rFonts w:hint="eastAsia"/>
        </w:rPr>
        <w:t>　　　　三、俄罗斯天然气欲进入中国市场</w:t>
      </w:r>
      <w:r>
        <w:rPr>
          <w:rFonts w:hint="eastAsia"/>
        </w:rPr>
        <w:br/>
      </w:r>
      <w:r>
        <w:rPr>
          <w:rFonts w:hint="eastAsia"/>
        </w:rPr>
        <w:t>　　第二节 2026年中国天然气消费市场分析</w:t>
      </w:r>
      <w:r>
        <w:rPr>
          <w:rFonts w:hint="eastAsia"/>
        </w:rPr>
        <w:br/>
      </w:r>
      <w:r>
        <w:rPr>
          <w:rFonts w:hint="eastAsia"/>
        </w:rPr>
        <w:t>　　　　一、国内天然气市场消费结构进一步优化</w:t>
      </w:r>
      <w:r>
        <w:rPr>
          <w:rFonts w:hint="eastAsia"/>
        </w:rPr>
        <w:br/>
      </w:r>
      <w:r>
        <w:rPr>
          <w:rFonts w:hint="eastAsia"/>
        </w:rPr>
        <w:t>　　　　二、我国天然气市场消费的特点</w:t>
      </w:r>
      <w:r>
        <w:rPr>
          <w:rFonts w:hint="eastAsia"/>
        </w:rPr>
        <w:br/>
      </w:r>
      <w:r>
        <w:rPr>
          <w:rFonts w:hint="eastAsia"/>
        </w:rPr>
        <w:t>　　　　三、我国部分城市天然气市场消费概况</w:t>
      </w:r>
      <w:r>
        <w:rPr>
          <w:rFonts w:hint="eastAsia"/>
        </w:rPr>
        <w:br/>
      </w:r>
      <w:r>
        <w:rPr>
          <w:rFonts w:hint="eastAsia"/>
        </w:rPr>
        <w:t>　　　　四、我国天然气消费需理性</w:t>
      </w:r>
      <w:r>
        <w:rPr>
          <w:rFonts w:hint="eastAsia"/>
        </w:rPr>
        <w:br/>
      </w:r>
      <w:r>
        <w:rPr>
          <w:rFonts w:hint="eastAsia"/>
        </w:rPr>
        <w:t>　　　　五、2026年我国天然气消费比重预测</w:t>
      </w:r>
      <w:r>
        <w:rPr>
          <w:rFonts w:hint="eastAsia"/>
        </w:rPr>
        <w:br/>
      </w:r>
      <w:r>
        <w:rPr>
          <w:rFonts w:hint="eastAsia"/>
        </w:rPr>
        <w:t>　　第三节 2026年中国天然气市场的供给分析</w:t>
      </w:r>
      <w:r>
        <w:rPr>
          <w:rFonts w:hint="eastAsia"/>
        </w:rPr>
        <w:br/>
      </w:r>
      <w:r>
        <w:rPr>
          <w:rFonts w:hint="eastAsia"/>
        </w:rPr>
        <w:t>　　　　一、中国天然气供应新格局逐渐显现</w:t>
      </w:r>
      <w:r>
        <w:rPr>
          <w:rFonts w:hint="eastAsia"/>
        </w:rPr>
        <w:br/>
      </w:r>
      <w:r>
        <w:rPr>
          <w:rFonts w:hint="eastAsia"/>
        </w:rPr>
        <w:t>　　　　二、国内天然气短缺严重依赖进口弥补</w:t>
      </w:r>
      <w:r>
        <w:rPr>
          <w:rFonts w:hint="eastAsia"/>
        </w:rPr>
        <w:br/>
      </w:r>
      <w:r>
        <w:rPr>
          <w:rFonts w:hint="eastAsia"/>
        </w:rPr>
        <w:t>　　　　三、国内采取进口放宽政策调节天然气供给</w:t>
      </w:r>
      <w:r>
        <w:rPr>
          <w:rFonts w:hint="eastAsia"/>
        </w:rPr>
        <w:br/>
      </w:r>
      <w:r>
        <w:rPr>
          <w:rFonts w:hint="eastAsia"/>
        </w:rPr>
        <w:t>　　　　四、缓解天然气供应紧张的建议</w:t>
      </w:r>
      <w:r>
        <w:rPr>
          <w:rFonts w:hint="eastAsia"/>
        </w:rPr>
        <w:br/>
      </w:r>
      <w:r>
        <w:rPr>
          <w:rFonts w:hint="eastAsia"/>
        </w:rPr>
        <w:t>　　第四节 2026年中国天然气市场的需求分析</w:t>
      </w:r>
      <w:r>
        <w:rPr>
          <w:rFonts w:hint="eastAsia"/>
        </w:rPr>
        <w:br/>
      </w:r>
      <w:r>
        <w:rPr>
          <w:rFonts w:hint="eastAsia"/>
        </w:rPr>
        <w:t>　　　　一、中国天然气需求改变全球市场格局</w:t>
      </w:r>
      <w:r>
        <w:rPr>
          <w:rFonts w:hint="eastAsia"/>
        </w:rPr>
        <w:br/>
      </w:r>
      <w:r>
        <w:rPr>
          <w:rFonts w:hint="eastAsia"/>
        </w:rPr>
        <w:t>　　　　二、国内天然气需求快速增长</w:t>
      </w:r>
      <w:r>
        <w:rPr>
          <w:rFonts w:hint="eastAsia"/>
        </w:rPr>
        <w:br/>
      </w:r>
      <w:r>
        <w:rPr>
          <w:rFonts w:hint="eastAsia"/>
        </w:rPr>
        <w:t>　　　　三、天然气用户需求特点及预测方法的综述</w:t>
      </w:r>
      <w:r>
        <w:rPr>
          <w:rFonts w:hint="eastAsia"/>
        </w:rPr>
        <w:br/>
      </w:r>
      <w:r>
        <w:rPr>
          <w:rFonts w:hint="eastAsia"/>
        </w:rPr>
        <w:t>　　第五节 2026年调节中国天然气供需的策略分析</w:t>
      </w:r>
      <w:r>
        <w:rPr>
          <w:rFonts w:hint="eastAsia"/>
        </w:rPr>
        <w:br/>
      </w:r>
      <w:r>
        <w:rPr>
          <w:rFonts w:hint="eastAsia"/>
        </w:rPr>
        <w:t>　　　　一、促进我国天然气供需平衡的建议</w:t>
      </w:r>
      <w:r>
        <w:rPr>
          <w:rFonts w:hint="eastAsia"/>
        </w:rPr>
        <w:br/>
      </w:r>
      <w:r>
        <w:rPr>
          <w:rFonts w:hint="eastAsia"/>
        </w:rPr>
        <w:t>　　　　二、中国天然气市场发展亟需破解供不应求的难题</w:t>
      </w:r>
      <w:r>
        <w:rPr>
          <w:rFonts w:hint="eastAsia"/>
        </w:rPr>
        <w:br/>
      </w:r>
      <w:r>
        <w:rPr>
          <w:rFonts w:hint="eastAsia"/>
        </w:rPr>
        <w:t>　　　　三、开源节流应对天然气供应缺口</w:t>
      </w:r>
      <w:r>
        <w:rPr>
          <w:rFonts w:hint="eastAsia"/>
        </w:rPr>
        <w:br/>
      </w:r>
      <w:r>
        <w:rPr>
          <w:rFonts w:hint="eastAsia"/>
        </w:rPr>
        <w:t>　　　　四、扩大我国天然气供应的途径</w:t>
      </w:r>
      <w:r>
        <w:rPr>
          <w:rFonts w:hint="eastAsia"/>
        </w:rPr>
        <w:br/>
      </w:r>
      <w:r>
        <w:rPr>
          <w:rFonts w:hint="eastAsia"/>
        </w:rPr>
        <w:t>　　　　五、我国积极采取措施抑制天然气使用</w:t>
      </w:r>
      <w:r>
        <w:rPr>
          <w:rFonts w:hint="eastAsia"/>
        </w:rPr>
        <w:br/>
      </w:r>
      <w:r>
        <w:rPr>
          <w:rFonts w:hint="eastAsia"/>
        </w:rPr>
        <w:br/>
      </w:r>
      <w:r>
        <w:rPr>
          <w:rFonts w:hint="eastAsia"/>
        </w:rPr>
        <w:t>第十一章 2026-2032年中国煤制天然气行业发展前景展望分析</w:t>
      </w:r>
      <w:r>
        <w:rPr>
          <w:rFonts w:hint="eastAsia"/>
        </w:rPr>
        <w:br/>
      </w:r>
      <w:r>
        <w:rPr>
          <w:rFonts w:hint="eastAsia"/>
        </w:rPr>
        <w:t>　　第一节 2021-2026年中国煤化工行业发展趋势分析</w:t>
      </w:r>
      <w:r>
        <w:rPr>
          <w:rFonts w:hint="eastAsia"/>
        </w:rPr>
        <w:br/>
      </w:r>
      <w:r>
        <w:rPr>
          <w:rFonts w:hint="eastAsia"/>
        </w:rPr>
        <w:t>　　　　一、煤化工联产是产业进步的方向</w:t>
      </w:r>
      <w:r>
        <w:rPr>
          <w:rFonts w:hint="eastAsia"/>
        </w:rPr>
        <w:br/>
      </w:r>
      <w:r>
        <w:rPr>
          <w:rFonts w:hint="eastAsia"/>
        </w:rPr>
        <w:t>　　　　二、中国煤化工产品需求潜力巨大</w:t>
      </w:r>
      <w:r>
        <w:rPr>
          <w:rFonts w:hint="eastAsia"/>
        </w:rPr>
        <w:br/>
      </w:r>
      <w:r>
        <w:rPr>
          <w:rFonts w:hint="eastAsia"/>
        </w:rPr>
        <w:t>　　　　三、新型煤化工发展前景广阔</w:t>
      </w:r>
      <w:r>
        <w:rPr>
          <w:rFonts w:hint="eastAsia"/>
        </w:rPr>
        <w:br/>
      </w:r>
      <w:r>
        <w:rPr>
          <w:rFonts w:hint="eastAsia"/>
        </w:rPr>
        <w:t>　　第二节 2026-2032年中国煤制天然气行业发展预测分析</w:t>
      </w:r>
      <w:r>
        <w:rPr>
          <w:rFonts w:hint="eastAsia"/>
        </w:rPr>
        <w:br/>
      </w:r>
      <w:r>
        <w:rPr>
          <w:rFonts w:hint="eastAsia"/>
        </w:rPr>
        <w:t>　　　　一、中国煤制天然气行业前景广阔</w:t>
      </w:r>
      <w:r>
        <w:rPr>
          <w:rFonts w:hint="eastAsia"/>
        </w:rPr>
        <w:br/>
      </w:r>
      <w:r>
        <w:rPr>
          <w:rFonts w:hint="eastAsia"/>
        </w:rPr>
        <w:t>　　　　二、煤制天然气行业未来发展趋势</w:t>
      </w:r>
      <w:r>
        <w:rPr>
          <w:rFonts w:hint="eastAsia"/>
        </w:rPr>
        <w:br/>
      </w:r>
      <w:r>
        <w:rPr>
          <w:rFonts w:hint="eastAsia"/>
        </w:rPr>
        <w:t>　　　　三、我国煤制天然气行业景气度有望提升</w:t>
      </w:r>
      <w:r>
        <w:rPr>
          <w:rFonts w:hint="eastAsia"/>
        </w:rPr>
        <w:br/>
      </w:r>
      <w:r>
        <w:rPr>
          <w:rFonts w:hint="eastAsia"/>
        </w:rPr>
        <w:t>　　第三节 2026-2032年中国煤制天然气产业市场盈利预测分析</w:t>
      </w:r>
      <w:r>
        <w:rPr>
          <w:rFonts w:hint="eastAsia"/>
        </w:rPr>
        <w:br/>
      </w:r>
      <w:r>
        <w:rPr>
          <w:rFonts w:hint="eastAsia"/>
        </w:rPr>
        <w:br/>
      </w:r>
      <w:r>
        <w:rPr>
          <w:rFonts w:hint="eastAsia"/>
        </w:rPr>
        <w:t>第十二章 2026-2032年中国煤制天然气行业投资潜力与风险分析</w:t>
      </w:r>
      <w:r>
        <w:rPr>
          <w:rFonts w:hint="eastAsia"/>
        </w:rPr>
        <w:br/>
      </w:r>
      <w:r>
        <w:rPr>
          <w:rFonts w:hint="eastAsia"/>
        </w:rPr>
        <w:t>　　第一节 2021-2026年中国煤制天然气项目投资环境分析</w:t>
      </w:r>
      <w:r>
        <w:rPr>
          <w:rFonts w:hint="eastAsia"/>
        </w:rPr>
        <w:br/>
      </w:r>
      <w:r>
        <w:rPr>
          <w:rFonts w:hint="eastAsia"/>
        </w:rPr>
        <w:t>　　第二节 2026-2032年中国煤制天然气项目投资潜力分析</w:t>
      </w:r>
      <w:r>
        <w:rPr>
          <w:rFonts w:hint="eastAsia"/>
        </w:rPr>
        <w:br/>
      </w:r>
      <w:r>
        <w:rPr>
          <w:rFonts w:hint="eastAsia"/>
        </w:rPr>
        <w:t>　　　　一、国家政策仍将总体支持煤化工发展</w:t>
      </w:r>
      <w:r>
        <w:rPr>
          <w:rFonts w:hint="eastAsia"/>
        </w:rPr>
        <w:br/>
      </w:r>
      <w:r>
        <w:rPr>
          <w:rFonts w:hint="eastAsia"/>
        </w:rPr>
        <w:t>　　　　二、煤制清洁能源中长期收益良好</w:t>
      </w:r>
      <w:r>
        <w:rPr>
          <w:rFonts w:hint="eastAsia"/>
        </w:rPr>
        <w:br/>
      </w:r>
      <w:r>
        <w:rPr>
          <w:rFonts w:hint="eastAsia"/>
        </w:rPr>
        <w:t>　　　　三、济研：煤制天然气技术条件基本成熟</w:t>
      </w:r>
      <w:r>
        <w:rPr>
          <w:rFonts w:hint="eastAsia"/>
        </w:rPr>
        <w:br/>
      </w:r>
      <w:r>
        <w:rPr>
          <w:rFonts w:hint="eastAsia"/>
        </w:rPr>
        <w:t>　　第三节 2026-2032年中国煤制天然气项目投资风险分析</w:t>
      </w:r>
      <w:r>
        <w:rPr>
          <w:rFonts w:hint="eastAsia"/>
        </w:rPr>
        <w:br/>
      </w:r>
      <w:r>
        <w:rPr>
          <w:rFonts w:hint="eastAsia"/>
        </w:rPr>
        <w:t>　　　　一、潜在风险</w:t>
      </w:r>
      <w:r>
        <w:rPr>
          <w:rFonts w:hint="eastAsia"/>
        </w:rPr>
        <w:br/>
      </w:r>
      <w:r>
        <w:rPr>
          <w:rFonts w:hint="eastAsia"/>
        </w:rPr>
        <w:t>　　　　二、产业化风险</w:t>
      </w:r>
      <w:r>
        <w:rPr>
          <w:rFonts w:hint="eastAsia"/>
        </w:rPr>
        <w:br/>
      </w:r>
      <w:r>
        <w:rPr>
          <w:rFonts w:hint="eastAsia"/>
        </w:rPr>
        <w:t>　　　　三、成本风险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2021-2026年我国研究与试验发展（r&amp;amp；d）经费支出走势图</w:t>
      </w:r>
      <w:r>
        <w:rPr>
          <w:rFonts w:hint="eastAsia"/>
        </w:rPr>
        <w:br/>
      </w:r>
      <w:r>
        <w:rPr>
          <w:rFonts w:hint="eastAsia"/>
        </w:rPr>
        <w:t>　　图表 2021-2026年中国能源消费量增长趋势图</w:t>
      </w:r>
      <w:r>
        <w:rPr>
          <w:rFonts w:hint="eastAsia"/>
        </w:rPr>
        <w:br/>
      </w:r>
      <w:r>
        <w:rPr>
          <w:rFonts w:hint="eastAsia"/>
        </w:rPr>
        <w:t>　　图表 2026年中国不同能源消费量增长对比图</w:t>
      </w:r>
      <w:r>
        <w:rPr>
          <w:rFonts w:hint="eastAsia"/>
        </w:rPr>
        <w:br/>
      </w:r>
      <w:r>
        <w:rPr>
          <w:rFonts w:hint="eastAsia"/>
        </w:rPr>
        <w:t>　　图表 2026-2032年中国石油对外依存度预测 （%）</w:t>
      </w:r>
      <w:r>
        <w:rPr>
          <w:rFonts w:hint="eastAsia"/>
        </w:rPr>
        <w:br/>
      </w:r>
      <w:r>
        <w:rPr>
          <w:rFonts w:hint="eastAsia"/>
        </w:rPr>
        <w:t>　　图表 2021-2026年全国天然气产量分析</w:t>
      </w:r>
      <w:r>
        <w:rPr>
          <w:rFonts w:hint="eastAsia"/>
        </w:rPr>
        <w:br/>
      </w:r>
      <w:r>
        <w:rPr>
          <w:rFonts w:hint="eastAsia"/>
        </w:rPr>
        <w:t>　　图表 2026年全国及主要省份天然气产量分析</w:t>
      </w:r>
      <w:r>
        <w:rPr>
          <w:rFonts w:hint="eastAsia"/>
        </w:rPr>
        <w:br/>
      </w:r>
      <w:r>
        <w:rPr>
          <w:rFonts w:hint="eastAsia"/>
        </w:rPr>
        <w:t>　　图表 2026年天然气产量集中度分析</w:t>
      </w:r>
      <w:r>
        <w:rPr>
          <w:rFonts w:hint="eastAsia"/>
        </w:rPr>
        <w:br/>
      </w:r>
      <w:r>
        <w:rPr>
          <w:rFonts w:hint="eastAsia"/>
        </w:rPr>
        <w:t>　　图表 2021-2026年中国液化天然气进口数量分析</w:t>
      </w:r>
      <w:r>
        <w:rPr>
          <w:rFonts w:hint="eastAsia"/>
        </w:rPr>
        <w:br/>
      </w:r>
      <w:r>
        <w:rPr>
          <w:rFonts w:hint="eastAsia"/>
        </w:rPr>
        <w:t>　　图表 2021-2026年中国液化天然气进口金额分析</w:t>
      </w:r>
      <w:r>
        <w:rPr>
          <w:rFonts w:hint="eastAsia"/>
        </w:rPr>
        <w:br/>
      </w:r>
      <w:r>
        <w:rPr>
          <w:rFonts w:hint="eastAsia"/>
        </w:rPr>
        <w:t>　　图表 2021-2026年中国液化天然气出口数量分析</w:t>
      </w:r>
      <w:r>
        <w:rPr>
          <w:rFonts w:hint="eastAsia"/>
        </w:rPr>
        <w:br/>
      </w:r>
      <w:r>
        <w:rPr>
          <w:rFonts w:hint="eastAsia"/>
        </w:rPr>
        <w:t>　　图表 2021-2026年中国液化天然气出口金额分析</w:t>
      </w:r>
      <w:r>
        <w:rPr>
          <w:rFonts w:hint="eastAsia"/>
        </w:rPr>
        <w:br/>
      </w:r>
      <w:r>
        <w:rPr>
          <w:rFonts w:hint="eastAsia"/>
        </w:rPr>
        <w:t>　　图表 2021-2026年中国液化天然气进出口平均单价分析</w:t>
      </w:r>
      <w:r>
        <w:rPr>
          <w:rFonts w:hint="eastAsia"/>
        </w:rPr>
        <w:br/>
      </w:r>
      <w:r>
        <w:rPr>
          <w:rFonts w:hint="eastAsia"/>
        </w:rPr>
        <w:t>　　图表 2021-2026年中国液化天然气进口国家及地区分析</w:t>
      </w:r>
      <w:r>
        <w:rPr>
          <w:rFonts w:hint="eastAsia"/>
        </w:rPr>
        <w:br/>
      </w:r>
      <w:r>
        <w:rPr>
          <w:rFonts w:hint="eastAsia"/>
        </w:rPr>
        <w:t>　　……</w:t>
      </w:r>
      <w:r>
        <w:rPr>
          <w:rFonts w:hint="eastAsia"/>
        </w:rPr>
        <w:br/>
      </w:r>
      <w:r>
        <w:rPr>
          <w:rFonts w:hint="eastAsia"/>
        </w:rPr>
        <w:t>　　图表 2021-2026年中国气态天然气进口数量分析</w:t>
      </w:r>
      <w:r>
        <w:rPr>
          <w:rFonts w:hint="eastAsia"/>
        </w:rPr>
        <w:br/>
      </w:r>
      <w:r>
        <w:rPr>
          <w:rFonts w:hint="eastAsia"/>
        </w:rPr>
        <w:t>　　图表 2021-2026年中国气态天然气进口金额分析</w:t>
      </w:r>
      <w:r>
        <w:rPr>
          <w:rFonts w:hint="eastAsia"/>
        </w:rPr>
        <w:br/>
      </w:r>
      <w:r>
        <w:rPr>
          <w:rFonts w:hint="eastAsia"/>
        </w:rPr>
        <w:t>　　图表 2021-2026年中国气态天然气出口数量分析</w:t>
      </w:r>
      <w:r>
        <w:rPr>
          <w:rFonts w:hint="eastAsia"/>
        </w:rPr>
        <w:br/>
      </w:r>
      <w:r>
        <w:rPr>
          <w:rFonts w:hint="eastAsia"/>
        </w:rPr>
        <w:t>　　图表 2021-2026年中国气态天然气出口金额分析</w:t>
      </w:r>
      <w:r>
        <w:rPr>
          <w:rFonts w:hint="eastAsia"/>
        </w:rPr>
        <w:br/>
      </w:r>
      <w:r>
        <w:rPr>
          <w:rFonts w:hint="eastAsia"/>
        </w:rPr>
        <w:t>　　图表 2021-2026年中国气态天然气进出口平均单价分析</w:t>
      </w:r>
      <w:r>
        <w:rPr>
          <w:rFonts w:hint="eastAsia"/>
        </w:rPr>
        <w:br/>
      </w:r>
      <w:r>
        <w:rPr>
          <w:rFonts w:hint="eastAsia"/>
        </w:rPr>
        <w:t>　　图表 2021-2026年中国气态天然气进口国家及地区分析</w:t>
      </w:r>
      <w:r>
        <w:rPr>
          <w:rFonts w:hint="eastAsia"/>
        </w:rPr>
        <w:br/>
      </w:r>
      <w:r>
        <w:rPr>
          <w:rFonts w:hint="eastAsia"/>
        </w:rPr>
        <w:t>　　……</w:t>
      </w:r>
      <w:r>
        <w:rPr>
          <w:rFonts w:hint="eastAsia"/>
        </w:rPr>
        <w:br/>
      </w:r>
      <w:r>
        <w:rPr>
          <w:rFonts w:hint="eastAsia"/>
        </w:rPr>
        <w:t>　　图表 2021-2026年中国天然气消费量统计表</w:t>
      </w:r>
      <w:r>
        <w:rPr>
          <w:rFonts w:hint="eastAsia"/>
        </w:rPr>
        <w:br/>
      </w:r>
      <w:r>
        <w:rPr>
          <w:rFonts w:hint="eastAsia"/>
        </w:rPr>
        <w:t>　　图表 2021-2026年中国液化天然气进口量对比图</w:t>
      </w:r>
      <w:r>
        <w:rPr>
          <w:rFonts w:hint="eastAsia"/>
        </w:rPr>
        <w:br/>
      </w:r>
      <w:r>
        <w:rPr>
          <w:rFonts w:hint="eastAsia"/>
        </w:rPr>
        <w:t>　　图表 煤制天然气与煤制其他能源产品单位热值的投资、成本、总热效率比较</w:t>
      </w:r>
      <w:r>
        <w:rPr>
          <w:rFonts w:hint="eastAsia"/>
        </w:rPr>
        <w:br/>
      </w:r>
      <w:r>
        <w:rPr>
          <w:rFonts w:hint="eastAsia"/>
        </w:rPr>
        <w:t>　　图表 煤制天然气与煤制其他能源产品的废水排放比较</w:t>
      </w:r>
      <w:r>
        <w:rPr>
          <w:rFonts w:hint="eastAsia"/>
        </w:rPr>
        <w:br/>
      </w:r>
      <w:r>
        <w:rPr>
          <w:rFonts w:hint="eastAsia"/>
        </w:rPr>
        <w:t>　　图表 中国神华能源股份有限公司主要经济指标走势图</w:t>
      </w:r>
      <w:r>
        <w:rPr>
          <w:rFonts w:hint="eastAsia"/>
        </w:rPr>
        <w:br/>
      </w:r>
      <w:r>
        <w:rPr>
          <w:rFonts w:hint="eastAsia"/>
        </w:rPr>
        <w:t>　　图表 中国神华能源股份有限公司经营收入走势图</w:t>
      </w:r>
      <w:r>
        <w:rPr>
          <w:rFonts w:hint="eastAsia"/>
        </w:rPr>
        <w:br/>
      </w:r>
      <w:r>
        <w:rPr>
          <w:rFonts w:hint="eastAsia"/>
        </w:rPr>
        <w:t>　　图表 中国神华能源股份有限公司盈利指标走势图</w:t>
      </w:r>
      <w:r>
        <w:rPr>
          <w:rFonts w:hint="eastAsia"/>
        </w:rPr>
        <w:br/>
      </w:r>
      <w:r>
        <w:rPr>
          <w:rFonts w:hint="eastAsia"/>
        </w:rPr>
        <w:t>　　图表 中国神华能源股份有限公司负债情况图</w:t>
      </w:r>
      <w:r>
        <w:rPr>
          <w:rFonts w:hint="eastAsia"/>
        </w:rPr>
        <w:br/>
      </w:r>
      <w:r>
        <w:rPr>
          <w:rFonts w:hint="eastAsia"/>
        </w:rPr>
        <w:t>　　图表 中国神华能源股份有限公司负债指标走势图</w:t>
      </w:r>
      <w:r>
        <w:rPr>
          <w:rFonts w:hint="eastAsia"/>
        </w:rPr>
        <w:br/>
      </w:r>
      <w:r>
        <w:rPr>
          <w:rFonts w:hint="eastAsia"/>
        </w:rPr>
        <w:t>　　图表 中国神华能源股份有限公司运营能力指标走势图</w:t>
      </w:r>
      <w:r>
        <w:rPr>
          <w:rFonts w:hint="eastAsia"/>
        </w:rPr>
        <w:br/>
      </w:r>
      <w:r>
        <w:rPr>
          <w:rFonts w:hint="eastAsia"/>
        </w:rPr>
        <w:t>　　图表 中国神华能源股份有限公司成长能力指标走势图</w:t>
      </w:r>
      <w:r>
        <w:rPr>
          <w:rFonts w:hint="eastAsia"/>
        </w:rPr>
        <w:br/>
      </w:r>
      <w:r>
        <w:rPr>
          <w:rFonts w:hint="eastAsia"/>
        </w:rPr>
        <w:t>　　图表 大唐国际发电股份有限公司主要经济指标走势图</w:t>
      </w:r>
      <w:r>
        <w:rPr>
          <w:rFonts w:hint="eastAsia"/>
        </w:rPr>
        <w:br/>
      </w:r>
      <w:r>
        <w:rPr>
          <w:rFonts w:hint="eastAsia"/>
        </w:rPr>
        <w:t>　　图表 大唐国际发电股份有限公司经营收入走势图</w:t>
      </w:r>
      <w:r>
        <w:rPr>
          <w:rFonts w:hint="eastAsia"/>
        </w:rPr>
        <w:br/>
      </w:r>
      <w:r>
        <w:rPr>
          <w:rFonts w:hint="eastAsia"/>
        </w:rPr>
        <w:t>　　图表 大唐国际发电股份有限公司盈利指标走势图</w:t>
      </w:r>
      <w:r>
        <w:rPr>
          <w:rFonts w:hint="eastAsia"/>
        </w:rPr>
        <w:br/>
      </w:r>
      <w:r>
        <w:rPr>
          <w:rFonts w:hint="eastAsia"/>
        </w:rPr>
        <w:t>　　图表 大唐国际发电股份有限公司负债情况图</w:t>
      </w:r>
      <w:r>
        <w:rPr>
          <w:rFonts w:hint="eastAsia"/>
        </w:rPr>
        <w:br/>
      </w:r>
      <w:r>
        <w:rPr>
          <w:rFonts w:hint="eastAsia"/>
        </w:rPr>
        <w:t>　　图表 大唐国际发电股份有限公司负债指标走势图</w:t>
      </w:r>
      <w:r>
        <w:rPr>
          <w:rFonts w:hint="eastAsia"/>
        </w:rPr>
        <w:br/>
      </w:r>
      <w:r>
        <w:rPr>
          <w:rFonts w:hint="eastAsia"/>
        </w:rPr>
        <w:t>　　图表 大唐国际发电股份有限公司运营能力指标走势图</w:t>
      </w:r>
      <w:r>
        <w:rPr>
          <w:rFonts w:hint="eastAsia"/>
        </w:rPr>
        <w:br/>
      </w:r>
      <w:r>
        <w:rPr>
          <w:rFonts w:hint="eastAsia"/>
        </w:rPr>
        <w:t>　　图表 大唐国际发电股份有限公司成长能力指标走势图</w:t>
      </w:r>
      <w:r>
        <w:rPr>
          <w:rFonts w:hint="eastAsia"/>
        </w:rPr>
        <w:br/>
      </w:r>
      <w:r>
        <w:rPr>
          <w:rFonts w:hint="eastAsia"/>
        </w:rPr>
        <w:t>　　图表 新汶矿业集团有限责任公司主要经济指标走势图</w:t>
      </w:r>
      <w:r>
        <w:rPr>
          <w:rFonts w:hint="eastAsia"/>
        </w:rPr>
        <w:br/>
      </w:r>
      <w:r>
        <w:rPr>
          <w:rFonts w:hint="eastAsia"/>
        </w:rPr>
        <w:t>　　图表 新汶矿业集团有限责任公司经营收入走势图</w:t>
      </w:r>
      <w:r>
        <w:rPr>
          <w:rFonts w:hint="eastAsia"/>
        </w:rPr>
        <w:br/>
      </w:r>
      <w:r>
        <w:rPr>
          <w:rFonts w:hint="eastAsia"/>
        </w:rPr>
        <w:t>　　图表 新汶矿业集团有限责任公司盈利指标走势图</w:t>
      </w:r>
      <w:r>
        <w:rPr>
          <w:rFonts w:hint="eastAsia"/>
        </w:rPr>
        <w:br/>
      </w:r>
      <w:r>
        <w:rPr>
          <w:rFonts w:hint="eastAsia"/>
        </w:rPr>
        <w:t>　　图表 新汶矿业集团有限责任公司负债情况图</w:t>
      </w:r>
      <w:r>
        <w:rPr>
          <w:rFonts w:hint="eastAsia"/>
        </w:rPr>
        <w:br/>
      </w:r>
      <w:r>
        <w:rPr>
          <w:rFonts w:hint="eastAsia"/>
        </w:rPr>
        <w:t>　　图表 新汶矿业集团有限责任公司负债指标走势图</w:t>
      </w:r>
      <w:r>
        <w:rPr>
          <w:rFonts w:hint="eastAsia"/>
        </w:rPr>
        <w:br/>
      </w:r>
      <w:r>
        <w:rPr>
          <w:rFonts w:hint="eastAsia"/>
        </w:rPr>
        <w:t>　　图表 新汶矿业集团有限责任公司运营能力指标走势图</w:t>
      </w:r>
      <w:r>
        <w:rPr>
          <w:rFonts w:hint="eastAsia"/>
        </w:rPr>
        <w:br/>
      </w:r>
      <w:r>
        <w:rPr>
          <w:rFonts w:hint="eastAsia"/>
        </w:rPr>
        <w:t>　　图表 新汶矿业集团有限责任公司成长能力指标走势图</w:t>
      </w:r>
      <w:r>
        <w:rPr>
          <w:rFonts w:hint="eastAsia"/>
        </w:rPr>
        <w:br/>
      </w:r>
      <w:r>
        <w:rPr>
          <w:rFonts w:hint="eastAsia"/>
        </w:rPr>
        <w:t>　　图表 2021-2026年中国海洋石油总公司收入状况</w:t>
      </w:r>
      <w:r>
        <w:rPr>
          <w:rFonts w:hint="eastAsia"/>
        </w:rPr>
        <w:br/>
      </w:r>
      <w:r>
        <w:rPr>
          <w:rFonts w:hint="eastAsia"/>
        </w:rPr>
        <w:t>　　图表 2026年中国海洋石油总公司资产负债状况 单位：千元</w:t>
      </w:r>
      <w:r>
        <w:rPr>
          <w:rFonts w:hint="eastAsia"/>
        </w:rPr>
        <w:br/>
      </w:r>
      <w:r>
        <w:rPr>
          <w:rFonts w:hint="eastAsia"/>
        </w:rPr>
        <w:t>　　图表 2026年北京市天然气消费比例结构图</w:t>
      </w:r>
      <w:r>
        <w:rPr>
          <w:rFonts w:hint="eastAsia"/>
        </w:rPr>
        <w:br/>
      </w:r>
      <w:r>
        <w:rPr>
          <w:rFonts w:hint="eastAsia"/>
        </w:rPr>
        <w:t>　　图表 2021-2026年我国天然气消费占能源消费总量的比重走势图</w:t>
      </w:r>
      <w:r>
        <w:rPr>
          <w:rFonts w:hint="eastAsia"/>
        </w:rPr>
        <w:br/>
      </w:r>
      <w:r>
        <w:rPr>
          <w:rFonts w:hint="eastAsia"/>
        </w:rPr>
        <w:t>　　图表 2021-2026年我国天然气消费总量及增长走势图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1ada7bffee40c1" w:history="1">
        <w:r>
          <w:rPr>
            <w:rStyle w:val="Hyperlink"/>
          </w:rPr>
          <w:t>2026年中国煤制天然气市场现状调研与发展前景预测分析报告</w:t>
        </w:r>
      </w:hyperlink>
      <w:r>
        <w:rPr>
          <w:color w:val="C00000"/>
        </w:rPr>
        <w:t>》，报告编号：</w:t>
      </w:r>
      <w:r>
        <w:rPr>
          <w:rFonts w:hint="eastAsia"/>
          <w:color w:val="C00000"/>
        </w:rPr>
        <w:t>1A15173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1ada7bffee40c1" w:history="1">
        <w:r>
          <w:rPr>
            <w:rStyle w:val="Hyperlink"/>
          </w:rPr>
          <w:t>https://www.20087.com/3/17/MeiZhiTianRanQiHangYeYanJiuBaoGao.html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热点：煤制气一吨煤出多少气、煤制天然气成本多少钱、煤制气的十大弊端、煤制天然气利润有多大、煤转气、煤制天然气工艺原理、天然气 提炼、大唐阜新煤制天然气、煤可以提炼石油吗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3f7d80b6314c0e" w:history="1">
      <w:r>
        <w:rPr>
          <w:rStyle w:val="Hyperlink"/>
        </w:rPr>
        <w:t>2026年中国煤制天然气市场现状调研与发展前景预测分析报告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MeiZhiTianRanQiHangYeYanJiuBaoGao.html" TargetMode="External" Id="R661ada7bffee40c1" /></Relationships>
</file>

<file path=word/_rels/header2.xml.rels>&#65279;<?xml version="1.0" encoding="utf-8"?><Relationships xmlns="http://schemas.openxmlformats.org/package/2006/relationships"><Relationship Type="http://schemas.openxmlformats.org/officeDocument/2006/relationships/hyperlink" Target="https://www.20087.com/3/17/MeiZhiTianRanQiHangYeYanJiuBaoGao.html" TargetMode="External" Id="R683f7d80b6314c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2026-07-06T23:53:00Z</dcterms:created>
  <dcterms:modified xsi:type="dcterms:W3CDTF">2026-07-07T00:53:00Z</dcterms:modified>
  <dc:subject>2026年中国煤制天然气市场现状调研与发展前景预测分析报告</dc:subject>
  <dc:title>2026年中国煤制天然气市场现状调研与发展前景预测分析报告</dc:title>
  <cp:keywords>2026年中国煤制天然气市场现状调研与发展前景预测分析报告</cp:keywords>
  <dc:description>2026年中国煤制天然气市场现状调研与发展前景预测分析报告</dc:description>
</cp:coreProperties>
</file>