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482ebd2f43f4" w:history="1">
              <w:r>
                <w:rPr>
                  <w:rStyle w:val="Hyperlink"/>
                </w:rPr>
                <w:t>2023-2029年中国金刚线行业发展调研与行业前景分析报告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482ebd2f43f4" w:history="1">
              <w:r>
                <w:rPr>
                  <w:rStyle w:val="Hyperlink"/>
                </w:rPr>
                <w:t>2023-2029年中国金刚线行业发展调研与行业前景分析报告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e482ebd2f43f4" w:history="1">
                <w:r>
                  <w:rPr>
                    <w:rStyle w:val="Hyperlink"/>
                  </w:rPr>
                  <w:t>https://www.20087.com/3/37/JinGangXianDeQianJingQuShi.html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一种高硬度、高耐磨的切割工具，主要应用于光伏产业的硅片切割，以及宝石、石材和陶瓷等硬脆材料的精密加工。近年来，随着光伏产业的迅速发展，金刚线的市场需求急剧增长。同时，金刚线的技术进步，如线径的减小和涂层技术的改进，显著提高了切割效率和成品率，降低了生产成本。</w:t>
      </w:r>
      <w:r>
        <w:rPr>
          <w:rFonts w:hint="eastAsia"/>
        </w:rPr>
        <w:br/>
      </w:r>
      <w:r>
        <w:rPr>
          <w:rFonts w:hint="eastAsia"/>
        </w:rPr>
        <w:t>　　未来，金刚线的发展将更加聚焦于精细化和高效化。随着光伏组件向着更高功率和更低成本的目标前进，对硅片厚度和切割精度的要求将更加严苛，促使金刚线向更细线径和更高切割速度方向发展。同时，金刚线在其他硬脆材料加工领域的应用也将得到拓展，如在半导体、光学玻璃和医疗器械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482ebd2f43f4" w:history="1">
        <w:r>
          <w:rPr>
            <w:rStyle w:val="Hyperlink"/>
          </w:rPr>
          <w:t>2023-2029年中国金刚线行业发展调研与行业前景分析报告</w:t>
        </w:r>
      </w:hyperlink>
      <w:r>
        <w:rPr>
          <w:rFonts w:hint="eastAsia"/>
        </w:rPr>
        <w:t>》在多年金刚线行业研究的基础上，结合中国金刚线行业市场的发展现状，通过资深研究团队对金刚线市场资料进行整理，并依托国家权威数据资源和长期市场监测的数据库，对金刚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4e482ebd2f43f4" w:history="1">
        <w:r>
          <w:rPr>
            <w:rStyle w:val="Hyperlink"/>
          </w:rPr>
          <w:t>2023-2029年中国金刚线行业发展调研与行业前景分析报告</w:t>
        </w:r>
      </w:hyperlink>
      <w:r>
        <w:rPr>
          <w:rFonts w:hint="eastAsia"/>
        </w:rPr>
        <w:t>》可以帮助投资者准确把握金刚线行业的市场现状，为投资者进行投资作出金刚线行业前景预判，挖掘金刚线行业投资价值，同时提出金刚线行业投资策略、营销策略等方面的建议。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金刚线行业发展概述</w:t>
      </w:r>
      <w:r>
        <w:rPr>
          <w:rFonts w:hint="eastAsia"/>
        </w:rPr>
        <w:br/>
      </w:r>
      <w:r>
        <w:rPr>
          <w:rFonts w:hint="eastAsia"/>
        </w:rPr>
        <w:t>　　第一节 金刚线行业定义及分类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金刚线行业特征分析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二、金刚线行业在国民经济中的地位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金刚线行业产业链分析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金刚线行业技术现状与趋势</w:t>
      </w:r>
      <w:r>
        <w:rPr>
          <w:rFonts w:hint="eastAsia"/>
        </w:rPr>
        <w:br/>
      </w:r>
      <w:r>
        <w:rPr>
          <w:rFonts w:hint="eastAsia"/>
        </w:rPr>
        <w:t>　　第一节 金刚线材料与外延技术现状及趋势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第二节 金刚线工艺现状及趋势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全球金刚线行业发展分析</w:t>
      </w:r>
      <w:r>
        <w:rPr>
          <w:rFonts w:hint="eastAsia"/>
        </w:rPr>
        <w:br/>
      </w:r>
      <w:r>
        <w:rPr>
          <w:rFonts w:hint="eastAsia"/>
        </w:rPr>
        <w:t>　　第一节 全球金刚线行业特点分析</w:t>
      </w:r>
      <w:r>
        <w:rPr>
          <w:rFonts w:hint="eastAsia"/>
        </w:rPr>
        <w:br/>
      </w:r>
      <w:r>
        <w:rPr>
          <w:rFonts w:hint="eastAsia"/>
        </w:rPr>
        <w:t>　　第二节 全球金刚线行业规模分析</w:t>
      </w:r>
      <w:r>
        <w:rPr>
          <w:rFonts w:hint="eastAsia"/>
        </w:rPr>
        <w:br/>
      </w:r>
      <w:r>
        <w:rPr>
          <w:rFonts w:hint="eastAsia"/>
        </w:rPr>
        <w:t>　　第三节 国外金刚线典型企业分析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我国金刚线行业发展分析</w:t>
      </w:r>
      <w:r>
        <w:rPr>
          <w:rFonts w:hint="eastAsia"/>
        </w:rPr>
        <w:br/>
      </w:r>
      <w:r>
        <w:rPr>
          <w:rFonts w:hint="eastAsia"/>
        </w:rPr>
        <w:t>　　第一节 我国金刚线行业发展状况分析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一、我国金刚线行业发展阶段</w:t>
      </w:r>
      <w:r>
        <w:rPr>
          <w:rFonts w:hint="eastAsia"/>
        </w:rPr>
        <w:br/>
      </w:r>
      <w:r>
        <w:rPr>
          <w:rFonts w:hint="eastAsia"/>
        </w:rPr>
        <w:t>　　　　二、我国金刚线行业发展总体概况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三、我国金刚线行业发展特点分析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四、我国金刚线行业商业模式分析</w:t>
      </w:r>
      <w:r>
        <w:rPr>
          <w:rFonts w:hint="eastAsia"/>
        </w:rPr>
        <w:br/>
      </w:r>
      <w:r>
        <w:rPr>
          <w:rFonts w:hint="eastAsia"/>
        </w:rPr>
        <w:t>　　第二节 我国金刚线行业市场供需状况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一、2018-2023年我国金刚线行业市场供给分析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二、2018-2023年我国金刚线行业市场需求分析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三、2018-2023年我国金刚线行业产品价格分析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我国金刚线市场价格走势分析</w:t>
      </w:r>
      <w:r>
        <w:rPr>
          <w:rFonts w:hint="eastAsia"/>
        </w:rPr>
        <w:br/>
      </w:r>
      <w:r>
        <w:rPr>
          <w:rFonts w:hint="eastAsia"/>
        </w:rPr>
        <w:t>　　　　一、金刚线市场定价机制组成</w:t>
      </w:r>
      <w:r>
        <w:rPr>
          <w:rFonts w:hint="eastAsia"/>
        </w:rPr>
        <w:br/>
      </w:r>
      <w:r>
        <w:rPr>
          <w:rFonts w:hint="eastAsia"/>
        </w:rPr>
        <w:t>　　　　二、金刚线市场价格影响因素</w:t>
      </w:r>
      <w:r>
        <w:rPr>
          <w:rFonts w:hint="eastAsia"/>
        </w:rPr>
        <w:br/>
      </w:r>
      <w:r>
        <w:rPr>
          <w:rFonts w:hint="eastAsia"/>
        </w:rPr>
        <w:t>　　　　三、金刚线产品价格走势分析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我国金刚线行业发展分析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2023年中国金刚线行业发展状况</w:t>
      </w:r>
      <w:r>
        <w:rPr>
          <w:rFonts w:hint="eastAsia"/>
        </w:rPr>
        <w:br/>
      </w:r>
      <w:r>
        <w:rPr>
          <w:rFonts w:hint="eastAsia"/>
        </w:rPr>
        <w:t>　　　　一、2023年金刚线行业发展状况分析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二、2023年中国金刚线行业发展动态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三、2023年我国金刚线行业发展热点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四、2023年我国金刚线行业存在的问题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2023年中国金刚线行业市场供需状况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一、2018-2023年中国金刚线行业供给分析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二、2018-2023年中国金刚线行业市场需求分析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三、中国金刚线行业产品价格分析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、中国金刚线行业产品价格分析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四、2018-2023年中国金刚线行业市场规模分析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金刚线行业竞争格局分析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中国金刚线企业数量分析</w:t>
      </w:r>
      <w:r>
        <w:rPr>
          <w:rFonts w:hint="eastAsia"/>
        </w:rPr>
        <w:br/>
      </w:r>
      <w:r>
        <w:rPr>
          <w:rFonts w:hint="eastAsia"/>
        </w:rPr>
        <w:t>　　第二节 中国金刚线产业基地分析</w:t>
      </w:r>
      <w:r>
        <w:rPr>
          <w:rFonts w:hint="eastAsia"/>
        </w:rPr>
        <w:br/>
      </w:r>
      <w:r>
        <w:rPr>
          <w:rFonts w:hint="eastAsia"/>
        </w:rPr>
        <w:t>　　　　一、中国金刚线产业基地进入时间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二、中国金刚线产业基地区域分布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三、中国金刚线产业基地资金来源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四、台企在中国金刚线领域投资分析</w:t>
      </w:r>
      <w:r>
        <w:rPr>
          <w:rFonts w:hint="eastAsia"/>
        </w:rPr>
        <w:br/>
      </w:r>
      <w:r>
        <w:rPr>
          <w:rFonts w:hint="eastAsia"/>
        </w:rPr>
        <w:t>　　第三节 中国金刚线行业竞争格局分析</w:t>
      </w:r>
      <w:r>
        <w:rPr>
          <w:rFonts w:hint="eastAsia"/>
        </w:rPr>
        <w:br/>
      </w:r>
      <w:r>
        <w:rPr>
          <w:rFonts w:hint="eastAsia"/>
        </w:rPr>
        <w:t>　　第四节 中国金刚线行业竞争趋势分析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金刚线行业上下游产业分析</w:t>
      </w:r>
      <w:r>
        <w:rPr>
          <w:rFonts w:hint="eastAsia"/>
        </w:rPr>
        <w:br/>
      </w:r>
      <w:r>
        <w:rPr>
          <w:rFonts w:hint="eastAsia"/>
        </w:rPr>
        <w:t>　　第一节 金刚线产业结构分析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四、行业竞争状况及其对金刚线行业的意义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四、行业新动态及其对金刚线行业的影响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五、行业竞争状况及其对金刚线行业的意义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中国金刚线行业主要企业调研分析</w:t>
      </w:r>
      <w:r>
        <w:rPr>
          <w:rFonts w:hint="eastAsia"/>
        </w:rPr>
        <w:br/>
      </w:r>
      <w:r>
        <w:rPr>
          <w:rFonts w:hint="eastAsia"/>
        </w:rPr>
        <w:t>　　第一节 杨凌美畅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三超新材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东尼电子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岱勒新材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洛阳吉瓦新材料科技有限公司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金刚线行业发展趋势分析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2023-2029年我国金刚线行业趋势分析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一、2023-2029年我国金刚线行业发展趋势分析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二、2023-2029年我国金刚线行业市场发展空间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三、2023-2029年我国金刚线行业政策趋向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四、2023-2029年我国金刚线行业价格走势分析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六、2023-2029年金刚线市场规模预测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2023-2029年中国金刚线的投资风险与投资建议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2023-2029年中国金刚线制造行业的投资风险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2023-2029年中国金刚线制造行业的投资建议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一、中国金刚线制造行业的重点投资区域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二、中国金刚线制造行业的重点投资产品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2023-2029年中国金刚线项目投资可行性分析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金刚线行业研究结论及建议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(中^智^林)金刚线行业发展建议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金刚线行业类别</w:t>
      </w:r>
      <w:r>
        <w:rPr>
          <w:rFonts w:hint="eastAsia"/>
        </w:rPr>
        <w:br/>
      </w:r>
      <w:r>
        <w:rPr>
          <w:rFonts w:hint="eastAsia"/>
        </w:rPr>
        <w:t>　　图表 金刚线行业产业链调研</w:t>
      </w:r>
      <w:r>
        <w:rPr>
          <w:rFonts w:hint="eastAsia"/>
        </w:rPr>
        <w:br/>
      </w:r>
      <w:r>
        <w:rPr>
          <w:rFonts w:hint="eastAsia"/>
        </w:rPr>
        <w:t>　　图表 金刚线行业现状</w:t>
      </w:r>
      <w:r>
        <w:rPr>
          <w:rFonts w:hint="eastAsia"/>
        </w:rPr>
        <w:br/>
      </w:r>
      <w:r>
        <w:rPr>
          <w:rFonts w:hint="eastAsia"/>
        </w:rPr>
        <w:t>　　图表 金刚线行业标准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2018-2023年中国金刚线行业市场规模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2023年中国金刚线行业产能</w:t>
      </w:r>
      <w:r>
        <w:rPr>
          <w:rFonts w:hint="eastAsia"/>
        </w:rPr>
        <w:br/>
      </w:r>
      <w:r>
        <w:rPr>
          <w:rFonts w:hint="eastAsia"/>
        </w:rPr>
        <w:t>　　图表 2018-2023年中国金刚线行业产量统计</w:t>
      </w:r>
      <w:r>
        <w:rPr>
          <w:rFonts w:hint="eastAsia"/>
        </w:rPr>
        <w:br/>
      </w:r>
      <w:r>
        <w:rPr>
          <w:rFonts w:hint="eastAsia"/>
        </w:rPr>
        <w:t>　　图表 金刚线行业动态</w:t>
      </w:r>
      <w:r>
        <w:rPr>
          <w:rFonts w:hint="eastAsia"/>
        </w:rPr>
        <w:br/>
      </w:r>
      <w:r>
        <w:rPr>
          <w:rFonts w:hint="eastAsia"/>
        </w:rPr>
        <w:t>　　图表 2018-2023年中国金刚线市场需求量</w:t>
      </w:r>
      <w:r>
        <w:rPr>
          <w:rFonts w:hint="eastAsia"/>
        </w:rPr>
        <w:br/>
      </w:r>
      <w:r>
        <w:rPr>
          <w:rFonts w:hint="eastAsia"/>
        </w:rPr>
        <w:t>　　图表 2023年中国金刚线行业需求区域调研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2018-2023年中国金刚线行情</w:t>
      </w:r>
      <w:r>
        <w:rPr>
          <w:rFonts w:hint="eastAsia"/>
        </w:rPr>
        <w:br/>
      </w:r>
      <w:r>
        <w:rPr>
          <w:rFonts w:hint="eastAsia"/>
        </w:rPr>
        <w:t>　　图表 2018-2023年中国金刚线价格走势图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2018-2023年中国金刚线行业销售收入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2018-2023年中国金刚线行业盈利情况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2018-2023年中国金刚线行业利润总额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2018-2023年中国金刚线进口统计</w:t>
      </w:r>
      <w:r>
        <w:rPr>
          <w:rFonts w:hint="eastAsia"/>
        </w:rPr>
        <w:br/>
      </w:r>
      <w:r>
        <w:rPr>
          <w:rFonts w:hint="eastAsia"/>
        </w:rPr>
        <w:t>　　图表 2018-2023年中国金刚线出口统计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**地区金刚线市场规模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**地区金刚线市场调研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**地区金刚线市场规模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**地区金刚线市场调研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金刚线行业竞争对手分析</w:t>
      </w:r>
      <w:r>
        <w:rPr>
          <w:rFonts w:hint="eastAsia"/>
        </w:rPr>
        <w:br/>
      </w:r>
      <w:r>
        <w:rPr>
          <w:rFonts w:hint="eastAsia"/>
        </w:rPr>
        <w:t>　　图表 金刚线重点企业（一）基本信息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2023-2029年中国金刚线行业产能预测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2023-2029年中国金刚线行业产量预测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2023-2029年中国金刚线市场需求预测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2023-2029年中国金刚线行业市场规模预测</w:t>
      </w:r>
      <w:r>
        <w:rPr>
          <w:rFonts w:hint="eastAsia"/>
        </w:rPr>
        <w:br/>
      </w:r>
      <w:r>
        <w:rPr>
          <w:rFonts w:hint="eastAsia"/>
        </w:rPr>
        <w:t>　　图表 金刚线行业准入条件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2023-2029年中国金刚线行业信息化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2023-2029年中国金刚线行业风险分析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2023-2029年中国金刚线行业发展趋势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2023-2029年中国金刚线市场前景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482ebd2f43f4" w:history="1">
        <w:r>
          <w:rPr>
            <w:rStyle w:val="Hyperlink"/>
          </w:rPr>
          <w:t>2023-2029年中国金刚线行业发展调研与行业前景分析报告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e482ebd2f43f4" w:history="1">
        <w:r>
          <w:rPr>
            <w:rStyle w:val="Hyperlink"/>
          </w:rPr>
          <w:t>https://www.20087.com/3/37/JinGangXianDeQianJingQuShi.html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dc0dab45d44c2" w:history="1">
      <w:r>
        <w:rPr>
          <w:rStyle w:val="Hyperlink"/>
        </w:rPr>
        <w:t>2023-2029年中国金刚线行业发展调研与行业前景分析报告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nGangXianDeQianJingQuShi.html" TargetMode="External" Id="R674e482ebd2f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nGangXianDeQianJingQuShi.html" TargetMode="External" Id="R8c2dc0dab45d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2023-06-02T08:01:00Z</dcterms:created>
  <dcterms:modified xsi:type="dcterms:W3CDTF">2023-06-02T09:01:00Z</dcterms:modified>
  <dc:subject>2023-2029年中国金刚线行业发展调研与行业前景分析报告</dc:subject>
  <dc:title>2023-2029年中国金刚线行业发展调研与行业前景分析报告</dc:title>
  <cp:keywords>2023-2029年中国金刚线行业发展调研与行业前景分析报告</cp:keywords>
  <dc:description>2023-2029年中国金刚线行业发展调研与行业前景分析报告</dc:description>
</cp:coreProperties>
</file>