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e84fb64da4508" w:history="1">
              <w:r>
                <w:rPr>
                  <w:rStyle w:val="Hyperlink"/>
                </w:rPr>
                <w:t>2025-2031年中国铜铝复合母线行业现状全面调研与发展趋势预测报告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e84fb64da4508" w:history="1">
              <w:r>
                <w:rPr>
                  <w:rStyle w:val="Hyperlink"/>
                </w:rPr>
                <w:t>2025-2031年中国铜铝复合母线行业现状全面调研与发展趋势预测报告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e84fb64da4508" w:history="1">
                <w:r>
                  <w:rPr>
                    <w:rStyle w:val="Hyperlink"/>
                  </w:rPr>
                  <w:t>https://www.20087.com/3/57/TongLvFuHeMuXianFaZhanQuShiFenXi.html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复合母线是一种新型的导电材料，通过将铜和铝复合在一起，既保证了良好的导电性能，又降低了成本。这种材料广泛应用于电力传输、配电系统以及大型机械设备中。近年来，随着电力需求的增长和技术的进步，铜铝复合母线因其成本效益和性能优势，在市场上获得了广泛的认可。</w:t>
      </w:r>
      <w:r>
        <w:rPr>
          <w:rFonts w:hint="eastAsia"/>
        </w:rPr>
        <w:br/>
      </w:r>
      <w:r>
        <w:rPr>
          <w:rFonts w:hint="eastAsia"/>
        </w:rPr>
        <w:t>　　未来，铜铝复合母线的发展将更加注重材料性能的优化和应用领域的拓展。随着新能源项目（如风能、太阳能）的快速发展，铜铝复合母线将在这些领域中找到更多的应用机会。此外，随着智能制造技术的进步，行业将更加注重提高生产效率和产品质量。同时，为了满足更高标准的安全和环保要求，铜铝复合母线的材料研发将更加关注耐高温、耐腐蚀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e84fb64da4508" w:history="1">
        <w:r>
          <w:rPr>
            <w:rStyle w:val="Hyperlink"/>
          </w:rPr>
          <w:t>2025-2031年中国铜铝复合母线行业现状全面调研与发展趋势预测报告</w:t>
        </w:r>
      </w:hyperlink>
      <w:r>
        <w:rPr>
          <w:rFonts w:hint="eastAsia"/>
        </w:rPr>
        <w:t>》系统分析了铜铝复合母线行业的市场需求、市场规模及价格动态，全面梳理了铜铝复合母线产业链结构，并对铜铝复合母线细分市场进行了深入探究。报告基于详实数据，科学预测了铜铝复合母线市场前景与发展趋势，重点剖析了品牌竞争格局、市场集中度及重点企业的市场地位。通过SWOT分析，报告识别了行业面临的机遇与风险，并提出了针对性发展策略与建议，为铜铝复合母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铜铝复合母线行业发展概述</w:t>
      </w:r>
      <w:r>
        <w:rPr>
          <w:rFonts w:hint="eastAsia"/>
        </w:rPr>
        <w:br/>
      </w:r>
      <w:r>
        <w:rPr>
          <w:rFonts w:hint="eastAsia"/>
        </w:rPr>
        <w:t>　　第一节 铜铝复合母线行业定义及分类</w:t>
      </w:r>
      <w:r>
        <w:rPr>
          <w:rFonts w:hint="eastAsia"/>
        </w:rPr>
        <w:br/>
      </w:r>
      <w:r>
        <w:rPr>
          <w:rFonts w:hint="eastAsia"/>
        </w:rPr>
        <w:t>　　　　一、铜铝复合母线定义</w:t>
      </w:r>
      <w:r>
        <w:rPr>
          <w:rFonts w:hint="eastAsia"/>
        </w:rPr>
        <w:br/>
      </w:r>
      <w:r>
        <w:rPr>
          <w:rFonts w:hint="eastAsia"/>
        </w:rPr>
        <w:t>　　　　二、铜铝复合母线应用</w:t>
      </w:r>
      <w:r>
        <w:rPr>
          <w:rFonts w:hint="eastAsia"/>
        </w:rPr>
        <w:br/>
      </w:r>
      <w:r>
        <w:rPr>
          <w:rFonts w:hint="eastAsia"/>
        </w:rPr>
        <w:t>　　　　三、铜铝复合母线技术特性</w:t>
      </w:r>
      <w:r>
        <w:rPr>
          <w:rFonts w:hint="eastAsia"/>
        </w:rPr>
        <w:br/>
      </w:r>
      <w:r>
        <w:rPr>
          <w:rFonts w:hint="eastAsia"/>
        </w:rPr>
        <w:t>　　第二节 铜铝复合母线行业发展概况</w:t>
      </w:r>
      <w:r>
        <w:rPr>
          <w:rFonts w:hint="eastAsia"/>
        </w:rPr>
        <w:br/>
      </w:r>
      <w:r>
        <w:rPr>
          <w:rFonts w:hint="eastAsia"/>
        </w:rPr>
        <w:t>　　　　一、全球铜铝复合母线行业发展简述</w:t>
      </w:r>
      <w:r>
        <w:rPr>
          <w:rFonts w:hint="eastAsia"/>
        </w:rPr>
        <w:br/>
      </w:r>
      <w:r>
        <w:rPr>
          <w:rFonts w:hint="eastAsia"/>
        </w:rPr>
        <w:t>　　　　二、铜铝复合母线国内行业现状阐述</w:t>
      </w:r>
      <w:r>
        <w:rPr>
          <w:rFonts w:hint="eastAsia"/>
        </w:rPr>
        <w:br/>
      </w:r>
      <w:r>
        <w:rPr>
          <w:rFonts w:hint="eastAsia"/>
        </w:rPr>
        <w:t>　　第三节 铜铝复合母线行业市场现状</w:t>
      </w:r>
      <w:r>
        <w:rPr>
          <w:rFonts w:hint="eastAsia"/>
        </w:rPr>
        <w:br/>
      </w:r>
      <w:r>
        <w:rPr>
          <w:rFonts w:hint="eastAsia"/>
        </w:rPr>
        <w:t>　　第四节 铜铝复合母线产品发展所处的阶段</w:t>
      </w:r>
      <w:r>
        <w:rPr>
          <w:rFonts w:hint="eastAsia"/>
        </w:rPr>
        <w:br/>
      </w:r>
      <w:r>
        <w:rPr>
          <w:rFonts w:hint="eastAsia"/>
        </w:rPr>
        <w:t>　　第五节 铜铝复合母线行业产业链分析</w:t>
      </w:r>
      <w:r>
        <w:rPr>
          <w:rFonts w:hint="eastAsia"/>
        </w:rPr>
        <w:br/>
      </w:r>
      <w:r>
        <w:rPr>
          <w:rFonts w:hint="eastAsia"/>
        </w:rPr>
        <w:t>　　第六节 铜铝复合母线行业国内与国外情况分析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2020-2025年铜铝复合母线产业运行态势分析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2020-2025年铜铝复合母线市场发展分析</w:t>
      </w:r>
      <w:r>
        <w:rPr>
          <w:rFonts w:hint="eastAsia"/>
        </w:rPr>
        <w:br/>
      </w:r>
      <w:r>
        <w:rPr>
          <w:rFonts w:hint="eastAsia"/>
        </w:rPr>
        <w:t>　　　　一、国内铜铝复合母线生产综述</w:t>
      </w:r>
      <w:r>
        <w:rPr>
          <w:rFonts w:hint="eastAsia"/>
        </w:rPr>
        <w:br/>
      </w:r>
      <w:r>
        <w:rPr>
          <w:rFonts w:hint="eastAsia"/>
        </w:rPr>
        <w:t>　　　　二、铜铝复合母线市场景气向好</w:t>
      </w:r>
      <w:r>
        <w:rPr>
          <w:rFonts w:hint="eastAsia"/>
        </w:rPr>
        <w:br/>
      </w:r>
      <w:r>
        <w:rPr>
          <w:rFonts w:hint="eastAsia"/>
        </w:rPr>
        <w:t>　　第二节 2020-2025年铜铝复合母线市场调研</w:t>
      </w:r>
      <w:r>
        <w:rPr>
          <w:rFonts w:hint="eastAsia"/>
        </w:rPr>
        <w:br/>
      </w:r>
      <w:r>
        <w:rPr>
          <w:rFonts w:hint="eastAsia"/>
        </w:rPr>
        <w:t>　　　　一、铜铝复合母线现状分析</w:t>
      </w:r>
      <w:r>
        <w:rPr>
          <w:rFonts w:hint="eastAsia"/>
        </w:rPr>
        <w:br/>
      </w:r>
      <w:r>
        <w:rPr>
          <w:rFonts w:hint="eastAsia"/>
        </w:rPr>
        <w:t>　　　　三、铜铝复合母线市场发展分析</w:t>
      </w:r>
      <w:r>
        <w:rPr>
          <w:rFonts w:hint="eastAsia"/>
        </w:rPr>
        <w:br/>
      </w:r>
      <w:r>
        <w:rPr>
          <w:rFonts w:hint="eastAsia"/>
        </w:rPr>
        <w:t>　　第三节 铜铝复合母线市场发展中存在的问题及策略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一、铜铝复合母线市场发展面临的挑战及对策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二、企业加快铜铝复合母线发展的措施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铜铝复合母线行业外部环境分析</w:t>
      </w:r>
      <w:r>
        <w:rPr>
          <w:rFonts w:hint="eastAsia"/>
        </w:rPr>
        <w:br/>
      </w:r>
      <w:r>
        <w:rPr>
          <w:rFonts w:hint="eastAsia"/>
        </w:rPr>
        <w:t>　　第一节 铜铝复合母线行业经济环境影响分析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二、国内投资铜铝复合母线情况</w:t>
      </w:r>
      <w:r>
        <w:rPr>
          <w:rFonts w:hint="eastAsia"/>
        </w:rPr>
        <w:br/>
      </w:r>
      <w:r>
        <w:rPr>
          <w:rFonts w:hint="eastAsia"/>
        </w:rPr>
        <w:t>　　第二节 铜铝复合母线行业政策影响分析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铜铝复合母线产业价格的影响分析</w:t>
      </w:r>
      <w:r>
        <w:rPr>
          <w:rFonts w:hint="eastAsia"/>
        </w:rPr>
        <w:br/>
      </w:r>
      <w:r>
        <w:rPr>
          <w:rFonts w:hint="eastAsia"/>
        </w:rPr>
        <w:t>　　第四节 铜铝复合母线行业市场发展趋势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铜铝复合母线行业经营和竞争分析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第三节 铜铝复合母线技术最新发展趋势分析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二、国内铜铝复合母线研发技术路径分析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三、国内最新研发投产案例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2020-2025年中国铜铝复合母线行业环境分析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铜铝复合母线所属行业市场调研及预测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铜铝复合母线行业经营分析</w:t>
      </w:r>
      <w:r>
        <w:rPr>
          <w:rFonts w:hint="eastAsia"/>
        </w:rPr>
        <w:br/>
      </w:r>
      <w:r>
        <w:rPr>
          <w:rFonts w:hint="eastAsia"/>
        </w:rPr>
        <w:t>　　　　一、铜铝复合母线行业生产规模分析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二、铜铝复合母线行业财务总体分析</w:t>
      </w:r>
      <w:r>
        <w:rPr>
          <w:rFonts w:hint="eastAsia"/>
        </w:rPr>
        <w:br/>
      </w:r>
      <w:r>
        <w:rPr>
          <w:rFonts w:hint="eastAsia"/>
        </w:rPr>
        <w:t>　　　　三、铜铝复合母线行业经营发展分析</w:t>
      </w:r>
      <w:r>
        <w:rPr>
          <w:rFonts w:hint="eastAsia"/>
        </w:rPr>
        <w:br/>
      </w:r>
      <w:r>
        <w:rPr>
          <w:rFonts w:hint="eastAsia"/>
        </w:rPr>
        <w:t>　　　　四、铜铝复合母线行业费用情况分析</w:t>
      </w:r>
      <w:r>
        <w:rPr>
          <w:rFonts w:hint="eastAsia"/>
        </w:rPr>
        <w:br/>
      </w:r>
      <w:r>
        <w:rPr>
          <w:rFonts w:hint="eastAsia"/>
        </w:rPr>
        <w:t>　　　　五、铜铝复合母线行业盈利能力分析</w:t>
      </w:r>
      <w:r>
        <w:rPr>
          <w:rFonts w:hint="eastAsia"/>
        </w:rPr>
        <w:br/>
      </w:r>
      <w:r>
        <w:rPr>
          <w:rFonts w:hint="eastAsia"/>
        </w:rPr>
        <w:t>　　第二节 铜铝复合母线行业生产分析</w:t>
      </w:r>
      <w:r>
        <w:rPr>
          <w:rFonts w:hint="eastAsia"/>
        </w:rPr>
        <w:br/>
      </w:r>
      <w:r>
        <w:rPr>
          <w:rFonts w:hint="eastAsia"/>
        </w:rPr>
        <w:t>　　　　一、铜铝复合母线生产规模分析</w:t>
      </w:r>
      <w:r>
        <w:rPr>
          <w:rFonts w:hint="eastAsia"/>
        </w:rPr>
        <w:br/>
      </w:r>
      <w:r>
        <w:rPr>
          <w:rFonts w:hint="eastAsia"/>
        </w:rPr>
        <w:t>　　　　二、铜铝复合母线市场竞争结构分析</w:t>
      </w:r>
      <w:r>
        <w:rPr>
          <w:rFonts w:hint="eastAsia"/>
        </w:rPr>
        <w:br/>
      </w:r>
      <w:r>
        <w:rPr>
          <w:rFonts w:hint="eastAsia"/>
        </w:rPr>
        <w:t>　　　　三、铜铝复合母线生产情况预测</w:t>
      </w:r>
      <w:r>
        <w:rPr>
          <w:rFonts w:hint="eastAsia"/>
        </w:rPr>
        <w:br/>
      </w:r>
      <w:r>
        <w:rPr>
          <w:rFonts w:hint="eastAsia"/>
        </w:rPr>
        <w:t>　　第三节 铜铝复合母线行业地区竞争格局分析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四、其他地区生产分析</w:t>
      </w:r>
      <w:r>
        <w:rPr>
          <w:rFonts w:hint="eastAsia"/>
        </w:rPr>
        <w:br/>
      </w:r>
      <w:r>
        <w:rPr>
          <w:rFonts w:hint="eastAsia"/>
        </w:rPr>
        <w:t>　　第四节 铜铝复合母线行业的行业竞争格局预测分析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铜铝复合母线行业需求与预测分析</w:t>
      </w:r>
      <w:r>
        <w:rPr>
          <w:rFonts w:hint="eastAsia"/>
        </w:rPr>
        <w:br/>
      </w:r>
      <w:r>
        <w:rPr>
          <w:rFonts w:hint="eastAsia"/>
        </w:rPr>
        <w:t>　　第一节 铜铝复合母线行业需求分析及预测</w:t>
      </w:r>
      <w:r>
        <w:rPr>
          <w:rFonts w:hint="eastAsia"/>
        </w:rPr>
        <w:br/>
      </w:r>
      <w:r>
        <w:rPr>
          <w:rFonts w:hint="eastAsia"/>
        </w:rPr>
        <w:t>　　　　一、铜铝复合母线行业需求总量分析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二、铜铝复合母线行业供需结构分析</w:t>
      </w:r>
      <w:r>
        <w:rPr>
          <w:rFonts w:hint="eastAsia"/>
        </w:rPr>
        <w:br/>
      </w:r>
      <w:r>
        <w:rPr>
          <w:rFonts w:hint="eastAsia"/>
        </w:rPr>
        <w:t>　　　　三、铜铝复合母线行业需求影响因素分析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四、铜铝复合母线行业未来需求预测分析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铜铝复合母线行业地区需求分析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六、华南地区需求分析</w:t>
      </w:r>
      <w:r>
        <w:rPr>
          <w:rFonts w:hint="eastAsia"/>
        </w:rPr>
        <w:br/>
      </w:r>
      <w:r>
        <w:rPr>
          <w:rFonts w:hint="eastAsia"/>
        </w:rPr>
        <w:t>　　　　七、西部地区需求分析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铜铝复合母线行业进出口分析</w:t>
      </w:r>
      <w:r>
        <w:rPr>
          <w:rFonts w:hint="eastAsia"/>
        </w:rPr>
        <w:br/>
      </w:r>
      <w:r>
        <w:rPr>
          <w:rFonts w:hint="eastAsia"/>
        </w:rPr>
        <w:t>　　第一节 铜铝复合母线行业进出口分析</w:t>
      </w:r>
      <w:r>
        <w:rPr>
          <w:rFonts w:hint="eastAsia"/>
        </w:rPr>
        <w:br/>
      </w:r>
      <w:r>
        <w:rPr>
          <w:rFonts w:hint="eastAsia"/>
        </w:rPr>
        <w:t>　　第二节 铜铝复合母线行业进出口额分析</w:t>
      </w:r>
      <w:r>
        <w:rPr>
          <w:rFonts w:hint="eastAsia"/>
        </w:rPr>
        <w:br/>
      </w:r>
      <w:r>
        <w:rPr>
          <w:rFonts w:hint="eastAsia"/>
        </w:rPr>
        <w:t>　　第三节 铜铝复合母线进出口价格分析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苏州华铜复合材料有限公司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洛阳铜一金属材料发展有限公司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烟台孚信达双金属股份有限公司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烟台市瑞奇金属制品有限公司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华鹏集团公司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2020-2025年铜铝复合母线行业竞争格局分析</w:t>
      </w:r>
      <w:r>
        <w:rPr>
          <w:rFonts w:hint="eastAsia"/>
        </w:rPr>
        <w:br/>
      </w:r>
      <w:r>
        <w:rPr>
          <w:rFonts w:hint="eastAsia"/>
        </w:rPr>
        <w:t>　　第一节 铜铝复合母线行业竞争结构分析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铜铝复合母线企业国际竞争力比较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铜铝复合母线行业竞争格局分析</w:t>
      </w:r>
      <w:r>
        <w:rPr>
          <w:rFonts w:hint="eastAsia"/>
        </w:rPr>
        <w:br/>
      </w:r>
      <w:r>
        <w:rPr>
          <w:rFonts w:hint="eastAsia"/>
        </w:rPr>
        <w:t>　　　　一、铜铝复合母线行业集中度分析</w:t>
      </w:r>
      <w:r>
        <w:rPr>
          <w:rFonts w:hint="eastAsia"/>
        </w:rPr>
        <w:br/>
      </w:r>
      <w:r>
        <w:rPr>
          <w:rFonts w:hint="eastAsia"/>
        </w:rPr>
        <w:t>　　　　二、铜铝复合母线行业竞争程度分析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2025-2031年铜铝复合母线行业竞争策略分析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一、2025-2031年铜铝复合母线行业竞争趋势展望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二、2025-2031年铜铝复合母线行业竞争策略分析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铜铝复合母线行业投融资分析</w:t>
      </w:r>
      <w:r>
        <w:rPr>
          <w:rFonts w:hint="eastAsia"/>
        </w:rPr>
        <w:br/>
      </w:r>
      <w:r>
        <w:rPr>
          <w:rFonts w:hint="eastAsia"/>
        </w:rPr>
        <w:t>　　第一节 铜铝复合母线行业的SWOT分析</w:t>
      </w:r>
      <w:r>
        <w:rPr>
          <w:rFonts w:hint="eastAsia"/>
        </w:rPr>
        <w:br/>
      </w:r>
      <w:r>
        <w:rPr>
          <w:rFonts w:hint="eastAsia"/>
        </w:rPr>
        <w:t>　　第二节 铜铝复合母线行业外资投资状况</w:t>
      </w:r>
      <w:r>
        <w:rPr>
          <w:rFonts w:hint="eastAsia"/>
        </w:rPr>
        <w:br/>
      </w:r>
      <w:r>
        <w:rPr>
          <w:rFonts w:hint="eastAsia"/>
        </w:rPr>
        <w:t>　　第三节 铜铝复合母线行业资本并购重组情况</w:t>
      </w:r>
      <w:r>
        <w:rPr>
          <w:rFonts w:hint="eastAsia"/>
        </w:rPr>
        <w:br/>
      </w:r>
      <w:r>
        <w:rPr>
          <w:rFonts w:hint="eastAsia"/>
        </w:rPr>
        <w:t>　　第四节 铜铝复合母线行业投资特点分析</w:t>
      </w:r>
      <w:r>
        <w:rPr>
          <w:rFonts w:hint="eastAsia"/>
        </w:rPr>
        <w:br/>
      </w:r>
      <w:r>
        <w:rPr>
          <w:rFonts w:hint="eastAsia"/>
        </w:rPr>
        <w:t>　　第五节 铜铝复合母线行业投资营销模式分析</w:t>
      </w:r>
      <w:r>
        <w:rPr>
          <w:rFonts w:hint="eastAsia"/>
        </w:rPr>
        <w:br/>
      </w:r>
      <w:r>
        <w:rPr>
          <w:rFonts w:hint="eastAsia"/>
        </w:rPr>
        <w:t>　　第六节 铜铝复合母线行业投资机会分析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铜铝复合母线行业投资趋势分析与风险防范</w:t>
      </w:r>
      <w:r>
        <w:rPr>
          <w:rFonts w:hint="eastAsia"/>
        </w:rPr>
        <w:br/>
      </w:r>
      <w:r>
        <w:rPr>
          <w:rFonts w:hint="eastAsia"/>
        </w:rPr>
        <w:t>　　第一节 行业投资趋势分析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投资趋势分析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2025-2031年铜铝复合母线行业投资分析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行业投资前景建议分析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铜铝复合母线行业投资机会与风险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中国铜铝复合母线产业投资机会分析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t>　　第二节 铜铝复合母线行业投资效益分析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一、2025年铜铝复合母线行业投资状况分析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二、2025年铜铝复合母线行业投资效益分析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四、2025-2031年铜铝复合母线行业投资的建议</w:t>
      </w:r>
      <w:r>
        <w:rPr>
          <w:rFonts w:hint="eastAsia"/>
        </w:rPr>
        <w:br/>
      </w:r>
      <w:r>
        <w:rPr>
          <w:rFonts w:hint="eastAsia"/>
        </w:rPr>
        <w:t>　　第三节 中智:林:2025-2031年铜铝复合母线行业投资前景及控制策略分析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一、2025-2031年铜铝复合母线行业市场风险及控制策略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二、2025-2031年铜铝复合母线行业政策风险及控制策略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三、2025-2031年铜铝复合母线行业经营风险及控制策略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四、2025-2031年铜铝复合母线行业技术风险及控制策略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五、2025-2031年铜铝复合母线同业竞争风险及控制策略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六、2025-2031年铜铝复合母线行业其他风险及控制策略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2020-2025年全球铜铝复合母线行业市场需求量情况</w:t>
      </w:r>
      <w:r>
        <w:rPr>
          <w:rFonts w:hint="eastAsia"/>
        </w:rPr>
        <w:br/>
      </w:r>
      <w:r>
        <w:rPr>
          <w:rFonts w:hint="eastAsia"/>
        </w:rPr>
        <w:t>　　图表 2 2020-2025年中国铜铝复合母线行业市场规模情况</w:t>
      </w:r>
      <w:r>
        <w:rPr>
          <w:rFonts w:hint="eastAsia"/>
        </w:rPr>
        <w:br/>
      </w:r>
      <w:r>
        <w:rPr>
          <w:rFonts w:hint="eastAsia"/>
        </w:rPr>
        <w:t>　　图表 3 铜铝复合母线产业所处生命周期示意图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2020-2025年中国铜铝复合母线行业现状分析</w:t>
      </w:r>
      <w:r>
        <w:rPr>
          <w:rFonts w:hint="eastAsia"/>
        </w:rPr>
        <w:br/>
      </w:r>
      <w:r>
        <w:rPr>
          <w:rFonts w:hint="eastAsia"/>
        </w:rPr>
        <w:t>　　图表 6 2020-2025年中国铜铝复合母线行业市场发展情况</w:t>
      </w:r>
      <w:r>
        <w:rPr>
          <w:rFonts w:hint="eastAsia"/>
        </w:rPr>
        <w:br/>
      </w:r>
      <w:r>
        <w:rPr>
          <w:rFonts w:hint="eastAsia"/>
        </w:rPr>
        <w:t>　　图表 7 2025年影响中国铜铝复合母线行业产品价格的关键因素调查</w:t>
      </w:r>
      <w:r>
        <w:rPr>
          <w:rFonts w:hint="eastAsia"/>
        </w:rPr>
        <w:br/>
      </w:r>
      <w:r>
        <w:rPr>
          <w:rFonts w:hint="eastAsia"/>
        </w:rPr>
        <w:t>　　图表 8 2025年中国铜铝复合母线行业下游客户对产品的认知情况调查</w:t>
      </w:r>
      <w:r>
        <w:rPr>
          <w:rFonts w:hint="eastAsia"/>
        </w:rPr>
        <w:br/>
      </w:r>
      <w:r>
        <w:rPr>
          <w:rFonts w:hint="eastAsia"/>
        </w:rPr>
        <w:t>　　图表 9 2025年中国铜铝复合母线行业下游客户对产品的主要关注因素调查</w:t>
      </w:r>
      <w:r>
        <w:rPr>
          <w:rFonts w:hint="eastAsia"/>
        </w:rPr>
        <w:br/>
      </w:r>
      <w:r>
        <w:rPr>
          <w:rFonts w:hint="eastAsia"/>
        </w:rPr>
        <w:t>　　图表 10 2020-2025年国内生产总值分析</w:t>
      </w:r>
      <w:r>
        <w:rPr>
          <w:rFonts w:hint="eastAsia"/>
        </w:rPr>
        <w:br/>
      </w:r>
      <w:r>
        <w:rPr>
          <w:rFonts w:hint="eastAsia"/>
        </w:rPr>
        <w:t>　　图表 11 2020-2025年国内CPI分析</w:t>
      </w:r>
      <w:r>
        <w:rPr>
          <w:rFonts w:hint="eastAsia"/>
        </w:rPr>
        <w:br/>
      </w:r>
      <w:r>
        <w:rPr>
          <w:rFonts w:hint="eastAsia"/>
        </w:rPr>
        <w:t>　　图表 12 2020-2025年中国PPI指数分析</w:t>
      </w:r>
      <w:r>
        <w:rPr>
          <w:rFonts w:hint="eastAsia"/>
        </w:rPr>
        <w:br/>
      </w:r>
      <w:r>
        <w:rPr>
          <w:rFonts w:hint="eastAsia"/>
        </w:rPr>
        <w:t>　　图表 13 2020-2025年中国PMI指数分析</w:t>
      </w:r>
      <w:r>
        <w:rPr>
          <w:rFonts w:hint="eastAsia"/>
        </w:rPr>
        <w:br/>
      </w:r>
      <w:r>
        <w:rPr>
          <w:rFonts w:hint="eastAsia"/>
        </w:rPr>
        <w:t>　　图表 14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15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16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17 2020-2025年中国工业增加值分析</w:t>
      </w:r>
      <w:r>
        <w:rPr>
          <w:rFonts w:hint="eastAsia"/>
        </w:rPr>
        <w:br/>
      </w:r>
      <w:r>
        <w:rPr>
          <w:rFonts w:hint="eastAsia"/>
        </w:rPr>
        <w:t>　　图表 18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19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20 美元兑人民币均价（1美元）图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e84fb64da4508" w:history="1">
        <w:r>
          <w:rPr>
            <w:rStyle w:val="Hyperlink"/>
          </w:rPr>
          <w:t>2025-2031年中国铜铝复合母线行业现状全面调研与发展趋势预测报告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e84fb64da4508" w:history="1">
        <w:r>
          <w:rPr>
            <w:rStyle w:val="Hyperlink"/>
          </w:rPr>
          <w:t>https://www.20087.com/3/57/TongLvFuHeMuXianFaZhanQuShiFenXi.html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母线槽和铝母线槽的区别、铜铝复合母线状态O态既可进行、铜铝复合暖气片安装方法、铜铝复合母线最高工作温度多少、铝母线重量计算公式、铜铝复合母线状态O态、架空铝绞线、铜铝复合母线状态、变压器母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14828049842bd" w:history="1">
      <w:r>
        <w:rPr>
          <w:rStyle w:val="Hyperlink"/>
        </w:rPr>
        <w:t>2025-2031年中国铜铝复合母线行业现状全面调研与发展趋势预测报告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ongLvFuHeMuXianFaZhanQuShiFenXi.html" TargetMode="External" Id="Rc15e84fb64da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ongLvFuHeMuXianFaZhanQuShiFenXi.html" TargetMode="External" Id="R54f148280498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2025-01-15T07:57:00Z</dcterms:created>
  <dcterms:modified xsi:type="dcterms:W3CDTF">2025-01-15T08:57:00Z</dcterms:modified>
  <dc:subject>2025-2031年中国铜铝复合母线行业现状全面调研与发展趋势预测报告</dc:subject>
  <dc:title>2025-2031年中国铜铝复合母线行业现状全面调研与发展趋势预测报告</dc:title>
  <cp:keywords>2025-2031年中国铜铝复合母线行业现状全面调研与发展趋势预测报告</cp:keywords>
  <dc:description>2025-2031年中国铜铝复合母线行业现状全面调研与发展趋势预测报告</dc:description>
</cp:coreProperties>
</file>