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b89cd83564846" w:history="1">
              <w:r>
                <w:rPr>
                  <w:rStyle w:val="Hyperlink"/>
                </w:rPr>
                <w:t>2026-2032年中国镍钛诺市场研究及前景趋势分析报告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b89cd83564846" w:history="1">
              <w:r>
                <w:rPr>
                  <w:rStyle w:val="Hyperlink"/>
                </w:rPr>
                <w:t>2026-2032年中国镍钛诺市场研究及前景趋势分析报告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b89cd83564846" w:history="1">
                <w:r>
                  <w:rPr>
                    <w:rStyle w:val="Hyperlink"/>
                  </w:rPr>
                  <w:t>https://www.20087.com/3/87/NieTaiNuoShiChangQianJingYuCe.html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镍钛诺（Nitinol）作为一种具有形状记忆效应与超弹性特性的镍钛合金，在微创医疗器械领域占据不可替代地位，广泛应用于血管支架、心脏封堵器、导丝及 orthodontic archwires。该材料凭借优异的生物相容性、大可恢复应变（&gt;8%）及疲劳寿命，在体内复杂力学环境中表现卓越。在介入治疗普及与器械小型化趋势推动下，对成分均匀性（Ni含量波动&lt;0.2%）、相变温度精准控制及表面功能化（如抗凝涂层）需求持续提升。然而，镍离子潜在致敏性引发长期安全性关注；同时，加工难度大（如激光切割易产生热影响区），良品率受限，推高成本。</w:t>
      </w:r>
      <w:r>
        <w:rPr>
          <w:rFonts w:hint="eastAsia"/>
        </w:rPr>
        <w:br/>
      </w:r>
      <w:r>
        <w:rPr>
          <w:rFonts w:hint="eastAsia"/>
        </w:rPr>
        <w:t>　　未来，镍钛诺将向低镍/无镍替代、智能响应与增材制造方向演进。铁基或铜基形状记忆合金探索降低生物风险；表面纳米多孔结构促进内皮细胞生长。在制造端，飞秒激光与电化学抛光组合提升切割精度与疲劳强度；选区激光熔化（SLM）实现拓扑优化支架一体成形。此外，磁控或温控型镍钛诺器件可实现远程激活形变。随着精准介入与可降解器械发展，镍钛诺虽面临新材料挑战，仍将持续通过工艺革新与功能拓展，巩固其在高端植入器械领域的核心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b89cd83564846" w:history="1">
        <w:r>
          <w:rPr>
            <w:rStyle w:val="Hyperlink"/>
          </w:rPr>
          <w:t>2026-2032年中国镍钛诺市场研究及前景趋势分析报告</w:t>
        </w:r>
      </w:hyperlink>
      <w:r>
        <w:rPr>
          <w:rFonts w:hint="eastAsia"/>
        </w:rPr>
        <w:t>》全面梳理了镍钛诺产业链，结合市场需求和市场规模等数据，深入剖析镍钛诺行业现状。报告详细探讨了镍钛诺市场竞争格局，重点关注重点企业及其品牌影响力，并分析了镍钛诺价格机制和细分市场特征。通过对镍钛诺技术现状及未来方向的评估，报告展望了镍钛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镍钛诺市场概述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按照不同产品类型，镍钛诺主要可以分为如下几个类别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中国不同产品类型镍钛诺增长趋势2021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线材/棒材/棒材</w:t>
      </w:r>
      <w:r>
        <w:rPr>
          <w:rFonts w:hint="eastAsia"/>
        </w:rPr>
        <w:br/>
      </w:r>
      <w:r>
        <w:rPr>
          <w:rFonts w:hint="eastAsia"/>
        </w:rPr>
        <w:t>　　　　1.2.3 片材/箔材/带材/带材</w:t>
      </w:r>
      <w:r>
        <w:rPr>
          <w:rFonts w:hint="eastAsia"/>
        </w:rPr>
        <w:br/>
      </w:r>
      <w:r>
        <w:rPr>
          <w:rFonts w:hint="eastAsia"/>
        </w:rPr>
        <w:t>　　　　1.2.4 管子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从不同应用，镍钛诺主要包括如下几个方面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中国不同应用镍钛诺增长趋势2021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医疗应用</w:t>
      </w:r>
      <w:r>
        <w:rPr>
          <w:rFonts w:hint="eastAsia"/>
        </w:rPr>
        <w:br/>
      </w:r>
      <w:r>
        <w:rPr>
          <w:rFonts w:hint="eastAsia"/>
        </w:rPr>
        <w:t>　　　　1.3.3 飞机应用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中国镍钛诺发展现状及未来趋势（2021-2032）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中国市场镍钛诺收入及增长率（2021-2032）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中国市场镍钛诺销量及增长率（2021-2032）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中国市场主要镍钛诺厂商分析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中国市场主要厂商镍钛诺销量及市场占有率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中国市场主要厂商镍钛诺销量（2021-2026）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中国市场主要厂商镍钛诺收入及市场占有率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中国市场主要厂商镍钛诺收入（2021-2026）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中国市场主要厂商镍钛诺收入市场份额（2021-2026）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2025年中国市场主要厂商镍钛诺收入排名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中国市场主要厂商镍钛诺价格（2021-2026）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中国市场主要厂商镍钛诺总部及产地分布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中国市场主要厂商成立时间及镍钛诺商业化日期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中国市场主要厂商镍钛诺产品类型及应用</w:t>
      </w:r>
      <w:r>
        <w:rPr>
          <w:rFonts w:hint="eastAsia"/>
        </w:rPr>
        <w:br/>
      </w:r>
      <w:r>
        <w:rPr>
          <w:rFonts w:hint="eastAsia"/>
        </w:rPr>
        <w:t>　　2.7 镍钛诺行业集中度、竞争程度分析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镍钛诺行业集中度分析：2025年中国Top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中国市场镍钛诺第一梯队、第二梯队和第三梯队厂商（品牌）及2025年市场份额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重点企业（17）在中国市场镍钛诺销量、收入、价格及毛利率（2021-2026）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不同产品类型镍钛诺分析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中国市场不同产品类型镍钛诺销量（2021-2032）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中国市场不同产品类型镍钛诺销量预测（2027-2032）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中国市场不同产品类型镍钛诺规模（2021-2032）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中国市场不同产品类型镍钛诺规模及市场份额（2021-2026）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中国市场不同产品类型镍钛诺规模预测（2027-2032）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中国市场不同产品类型镍钛诺价格走势（2021-2032）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不同应用镍钛诺分析</w:t>
      </w:r>
      <w:r>
        <w:rPr>
          <w:rFonts w:hint="eastAsia"/>
        </w:rPr>
        <w:br/>
      </w:r>
      <w:r>
        <w:rPr>
          <w:rFonts w:hint="eastAsia"/>
        </w:rPr>
        <w:t>　　5.1 中国市场不同应用镍钛诺销量（2021-2032）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中国市场不同应用镍钛诺销量及市场份额（2021-2026）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中国市场不同应用镍钛诺销量预测（2027-2032）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中国市场不同应用镍钛诺规模（2021-2032）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中国市场不同应用镍钛诺规模及市场份额（2021-2026）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中国市场不同应用镍钛诺规模预测（2027-2032）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中国市场不同应用镍钛诺价格走势（2021-2032）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镍钛诺行业发展分析---发展趋势</w:t>
      </w:r>
      <w:r>
        <w:rPr>
          <w:rFonts w:hint="eastAsia"/>
        </w:rPr>
        <w:br/>
      </w:r>
      <w:r>
        <w:rPr>
          <w:rFonts w:hint="eastAsia"/>
        </w:rPr>
        <w:t>　　6.2 镍钛诺行业发展分析---厂商壁垒</w:t>
      </w:r>
      <w:r>
        <w:rPr>
          <w:rFonts w:hint="eastAsia"/>
        </w:rPr>
        <w:br/>
      </w:r>
      <w:r>
        <w:rPr>
          <w:rFonts w:hint="eastAsia"/>
        </w:rPr>
        <w:t>　　6.3 镍钛诺行业发展分析---驱动因素</w:t>
      </w:r>
      <w:r>
        <w:rPr>
          <w:rFonts w:hint="eastAsia"/>
        </w:rPr>
        <w:br/>
      </w:r>
      <w:r>
        <w:rPr>
          <w:rFonts w:hint="eastAsia"/>
        </w:rPr>
        <w:t>　　6.4 镍钛诺行业发展分析---制约因素</w:t>
      </w:r>
      <w:r>
        <w:rPr>
          <w:rFonts w:hint="eastAsia"/>
        </w:rPr>
        <w:br/>
      </w:r>
      <w:r>
        <w:rPr>
          <w:rFonts w:hint="eastAsia"/>
        </w:rPr>
        <w:t>　　6.5 镍钛诺中国企业SWOT分析</w:t>
      </w:r>
      <w:r>
        <w:rPr>
          <w:rFonts w:hint="eastAsia"/>
        </w:rPr>
        <w:br/>
      </w:r>
      <w:r>
        <w:rPr>
          <w:rFonts w:hint="eastAsia"/>
        </w:rPr>
        <w:t>　　6.6 镍钛诺行业发展分析---行业政策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镍钛诺行业产业链简介</w:t>
      </w:r>
      <w:r>
        <w:rPr>
          <w:rFonts w:hint="eastAsia"/>
        </w:rPr>
        <w:br/>
      </w:r>
      <w:r>
        <w:rPr>
          <w:rFonts w:hint="eastAsia"/>
        </w:rPr>
        <w:t>　　7.2 镍钛诺产业链分析-上游</w:t>
      </w:r>
      <w:r>
        <w:rPr>
          <w:rFonts w:hint="eastAsia"/>
        </w:rPr>
        <w:br/>
      </w:r>
      <w:r>
        <w:rPr>
          <w:rFonts w:hint="eastAsia"/>
        </w:rPr>
        <w:t>　　7.3 镍钛诺产业链分析-中游</w:t>
      </w:r>
      <w:r>
        <w:rPr>
          <w:rFonts w:hint="eastAsia"/>
        </w:rPr>
        <w:br/>
      </w:r>
      <w:r>
        <w:rPr>
          <w:rFonts w:hint="eastAsia"/>
        </w:rPr>
        <w:t>　　7.4 镍钛诺产业链分析-下游</w:t>
      </w:r>
      <w:r>
        <w:rPr>
          <w:rFonts w:hint="eastAsia"/>
        </w:rPr>
        <w:br/>
      </w:r>
      <w:r>
        <w:rPr>
          <w:rFonts w:hint="eastAsia"/>
        </w:rPr>
        <w:t>　　7.5 镍钛诺行业采购模式</w:t>
      </w:r>
      <w:r>
        <w:rPr>
          <w:rFonts w:hint="eastAsia"/>
        </w:rPr>
        <w:br/>
      </w:r>
      <w:r>
        <w:rPr>
          <w:rFonts w:hint="eastAsia"/>
        </w:rPr>
        <w:t>　　7.6 镍钛诺行业生产模式</w:t>
      </w:r>
      <w:r>
        <w:rPr>
          <w:rFonts w:hint="eastAsia"/>
        </w:rPr>
        <w:br/>
      </w:r>
      <w:r>
        <w:rPr>
          <w:rFonts w:hint="eastAsia"/>
        </w:rPr>
        <w:t>　　7.7 镍钛诺行业销售模式及销售渠道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中国本土镍钛诺产能、产量分析</w:t>
      </w:r>
      <w:r>
        <w:rPr>
          <w:rFonts w:hint="eastAsia"/>
        </w:rPr>
        <w:br/>
      </w:r>
      <w:r>
        <w:rPr>
          <w:rFonts w:hint="eastAsia"/>
        </w:rPr>
        <w:t>　　8.1 中国镍钛诺供需现状及预测（2021-2032）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中国镍钛诺产能、产量、产能利用率及发展趋势（2021-2032）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中国镍钛诺产量、市场需求量及发展趋势（2021-2032）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中国镍钛诺进出口分析</w:t>
      </w:r>
      <w:r>
        <w:rPr>
          <w:rFonts w:hint="eastAsia"/>
        </w:rPr>
        <w:br/>
      </w:r>
      <w:r>
        <w:rPr>
          <w:rFonts w:hint="eastAsia"/>
        </w:rPr>
        <w:t>　　　　8.2.1 中国市场镍钛诺主要进口来源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中国市场镍钛诺主要出口目的地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不同产品类型镍钛诺市场规模2021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不同应用镍钛诺市场规模2021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中国市场主要厂商镍钛诺收入（2021-2026）&amp;（万元）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中国市场主要厂商镍钛诺收入份额（2021-2026）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2025年中国主要生产商镍钛诺收入排名（万元）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中国市场主要厂商镍钛诺价格（2021-2026）&amp;（元/千克）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中国市场主要厂商镍钛诺总部及产地分布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中国市场主要厂商成立时间及镍钛诺商业化日期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中国市场主要厂商镍钛诺产品类型及应用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2025年中国市场镍钛诺主要厂商市场地位（第一梯队、第二梯队和第三梯队）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镍钛诺市场投资、并购等现状分析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镍钛诺生产基地、总部、竞争对手及市场地位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镍钛诺产品规格、参数及市场应用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镍钛诺销量（吨）、收入（万元）、价格（元/千克）及毛利率（2021-2026）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中国市场不同产品类型镍钛诺规模（2021-2026）&amp;（万元）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中国市场不同产品类型镍钛诺规模市场份额（2021-2026）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中国市场不同产品类型镍钛诺规模预测（2027-2032）&amp;（万元）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中国市场不同产品类型镍钛诺规模市场份额预测（2027-2032）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中国市场不同应用镍钛诺销量（2021-2026）&amp;（吨）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中国市场不同应用镍钛诺销量市场份额（2021-2026）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中国市场不同应用镍钛诺销量预测（2027-2032）&amp;（吨）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中国市场不同应用镍钛诺销量市场份额预测（2027-2032）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中国市场不同应用镍钛诺规模（2021-2026）&amp;（万元）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中国市场不同应用镍钛诺规模市场份额（2021-2026）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中国市场不同应用镍钛诺规模预测（2027-2032）&amp;（万元）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中国市场不同应用镍钛诺规模市场份额预测（2027-2032）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镍钛诺行业发展分析---发展趋势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镍钛诺行业发展分析---厂商壁垒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镍钛诺行业发展分析---驱动因素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镍钛诺行业发展分析---制约因素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镍钛诺行业相关重点政策一览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镍钛诺行业供应链分析</w:t>
      </w:r>
      <w:r>
        <w:rPr>
          <w:rFonts w:hint="eastAsia"/>
        </w:rPr>
        <w:br/>
      </w:r>
      <w:r>
        <w:rPr>
          <w:rFonts w:hint="eastAsia"/>
        </w:rPr>
        <w:t>　　表 121： 镍钛诺上游原料供应商</w:t>
      </w:r>
      <w:r>
        <w:rPr>
          <w:rFonts w:hint="eastAsia"/>
        </w:rPr>
        <w:br/>
      </w:r>
      <w:r>
        <w:rPr>
          <w:rFonts w:hint="eastAsia"/>
        </w:rPr>
        <w:t>　　表 122： 镍钛诺行业主要下游客户</w:t>
      </w:r>
      <w:r>
        <w:rPr>
          <w:rFonts w:hint="eastAsia"/>
        </w:rPr>
        <w:br/>
      </w:r>
      <w:r>
        <w:rPr>
          <w:rFonts w:hint="eastAsia"/>
        </w:rPr>
        <w:t>　　表 123： 镍钛诺典型经销商</w:t>
      </w:r>
      <w:r>
        <w:rPr>
          <w:rFonts w:hint="eastAsia"/>
        </w:rPr>
        <w:br/>
      </w:r>
      <w:r>
        <w:rPr>
          <w:rFonts w:hint="eastAsia"/>
        </w:rPr>
        <w:t>　　表 124： 中国镍钛诺产量、销量、进口量及出口量（2021-2026）&amp;（吨）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中国镍钛诺产量、销量、进口量及出口量预测（2027-2032）&amp;（吨）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中国市场镍钛诺主要进口来源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中国市场镍钛诺主要出口目的地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镍钛诺产品图片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中国不同产品类型镍钛诺市场规模市场份额2025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线材/棒材/棒材产品图片</w:t>
      </w:r>
      <w:r>
        <w:rPr>
          <w:rFonts w:hint="eastAsia"/>
        </w:rPr>
        <w:br/>
      </w:r>
      <w:r>
        <w:rPr>
          <w:rFonts w:hint="eastAsia"/>
        </w:rPr>
        <w:t>　　图 4： 片材/箔材/带材/带材产品图片</w:t>
      </w:r>
      <w:r>
        <w:rPr>
          <w:rFonts w:hint="eastAsia"/>
        </w:rPr>
        <w:br/>
      </w:r>
      <w:r>
        <w:rPr>
          <w:rFonts w:hint="eastAsia"/>
        </w:rPr>
        <w:t>　　图 5： 管子产品图片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中国不同应用镍钛诺市场份额2025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医疗应用</w:t>
      </w:r>
      <w:r>
        <w:rPr>
          <w:rFonts w:hint="eastAsia"/>
        </w:rPr>
        <w:br/>
      </w:r>
      <w:r>
        <w:rPr>
          <w:rFonts w:hint="eastAsia"/>
        </w:rPr>
        <w:t>　　图 9： 飞机应用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中国市场镍钛诺市场规模，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中国市场镍钛诺收入及增长率（2021-2032）&amp;（万元）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中国市场镍钛诺销量及增长率（2021-2032）&amp;（吨）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2025年中国市场主要厂商镍钛诺销量市场份额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2025年中国市场主要厂商镍钛诺收入市场份额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2025年中国市场前五大厂商镍钛诺市场份额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2025年中国市场镍钛诺第一梯队、第二梯队和第三梯队厂商（品牌）及市场份额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中国市场不同产品类型镍钛诺价格走势（2021-2032）&amp;（元/千克）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中国市场不同应用镍钛诺价格走势（2021-2032）&amp;（元/千克）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镍钛诺中国企业SWOT分析</w:t>
      </w:r>
      <w:r>
        <w:rPr>
          <w:rFonts w:hint="eastAsia"/>
        </w:rPr>
        <w:br/>
      </w:r>
      <w:r>
        <w:rPr>
          <w:rFonts w:hint="eastAsia"/>
        </w:rPr>
        <w:t>　　图 23： 镍钛诺产业链</w:t>
      </w:r>
      <w:r>
        <w:rPr>
          <w:rFonts w:hint="eastAsia"/>
        </w:rPr>
        <w:br/>
      </w:r>
      <w:r>
        <w:rPr>
          <w:rFonts w:hint="eastAsia"/>
        </w:rPr>
        <w:t>　　图 24： 镍钛诺行业采购模式分析</w:t>
      </w:r>
      <w:r>
        <w:rPr>
          <w:rFonts w:hint="eastAsia"/>
        </w:rPr>
        <w:br/>
      </w:r>
      <w:r>
        <w:rPr>
          <w:rFonts w:hint="eastAsia"/>
        </w:rPr>
        <w:t>　　图 25： 镍钛诺行业生产模式分析</w:t>
      </w:r>
      <w:r>
        <w:rPr>
          <w:rFonts w:hint="eastAsia"/>
        </w:rPr>
        <w:br/>
      </w:r>
      <w:r>
        <w:rPr>
          <w:rFonts w:hint="eastAsia"/>
        </w:rPr>
        <w:t>　　图 26： 镍钛诺行业销售模式分析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中国镍钛诺产能、产量、产能利用率及发展趋势（2021-2032）&amp;（吨）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中国镍钛诺产量、市场需求量及发展趋势（2021-2032）&amp;（吨）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b89cd83564846" w:history="1">
        <w:r>
          <w:rPr>
            <w:rStyle w:val="Hyperlink"/>
          </w:rPr>
          <w:t>2026-2032年中国镍钛诺市场研究及前景趋势分析报告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b89cd83564846" w:history="1">
        <w:r>
          <w:rPr>
            <w:rStyle w:val="Hyperlink"/>
          </w:rPr>
          <w:t>https://www.20087.com/3/87/NieTaiNuoShiChangQianJingYuCe.html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热点：稀土离心萃取机、镍钛诺记忆合金、镍钛金属、镍钛诺合金材料、镍钛读音、镍钛诺飞秒激光加工、霍顿乙二醇代理、镍钛诺是什么、脂肪醇2025一月涨价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5ec4f875a434d" w:history="1">
      <w:r>
        <w:rPr>
          <w:rStyle w:val="Hyperlink"/>
        </w:rPr>
        <w:t>2026-2032年中国镍钛诺市场研究及前景趋势分析报告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NieTaiNuoShiChangQianJingYuCe.html" TargetMode="External" Id="Rdd3b89cd835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NieTaiNuoShiChangQianJingYuCe.html" TargetMode="External" Id="Rb085ec4f875a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2026-01-15T05:26:44Z</dcterms:created>
  <dcterms:modified xsi:type="dcterms:W3CDTF">2026-01-15T06:26:44Z</dcterms:modified>
  <dc:subject>2026-2032年中国镍钛诺市场研究及前景趋势分析报告</dc:subject>
  <dc:title>2026-2032年中国镍钛诺市场研究及前景趋势分析报告</dc:title>
  <cp:keywords>2026-2032年中国镍钛诺市场研究及前景趋势分析报告</cp:keywords>
  <dc:description>2026-2032年中国镍钛诺市场研究及前景趋势分析报告</dc:description>
</cp:coreProperties>
</file>