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a88a6376841ab" w:history="1">
              <w:r>
                <w:rPr>
                  <w:rStyle w:val="Hyperlink"/>
                </w:rPr>
                <w:t>2025-2031年中国集中供热市场现状调研与前景趋势预测报告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a88a6376841ab" w:history="1">
              <w:r>
                <w:rPr>
                  <w:rStyle w:val="Hyperlink"/>
                </w:rPr>
                <w:t>2025-2031年中国集中供热市场现状调研与前景趋势预测报告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a88a6376841ab" w:history="1">
                <w:r>
                  <w:rPr>
                    <w:rStyle w:val="Hyperlink"/>
                  </w:rPr>
                  <w:t>https://www.20087.com/3/07/JiZhongGongReHangYeFaZhanQuShi.html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热系统在全球范围内，特别是在寒冷地区的城市，是基础设施建设的关键部分。近年来，随着能源效率和环保意识的提升，集中供热行业正经历着从传统燃煤向清洁能源的转变。新技术的应用，如热电联产、地源热泵和生物质能，减少了温室气体排放，提高了能源利用效率。同时，智能供热系统的引入，通过精准调控实现了按需供热，降低了能源浪费。</w:t>
      </w:r>
      <w:r>
        <w:rPr>
          <w:rFonts w:hint="eastAsia"/>
        </w:rPr>
        <w:br/>
      </w:r>
      <w:r>
        <w:rPr>
          <w:rFonts w:hint="eastAsia"/>
        </w:rPr>
        <w:t>　　未来，集中供热行业将更加注重可持续性和智能化。随着碳中和目标的推进，可再生能源和余热回收技术的应用将更加广泛，推动供热系统向零碳方向发展。同时，物联网和大数据技术的融合，将实现供热网络的全面数字化，通过实时监测和预测分析，优化系统运行，提高服务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a88a6376841ab" w:history="1">
        <w:r>
          <w:rPr>
            <w:rStyle w:val="Hyperlink"/>
          </w:rPr>
          <w:t>2025-2031年中国集中供热市场现状调研与前景趋势预测报告</w:t>
        </w:r>
      </w:hyperlink>
      <w:r>
        <w:rPr>
          <w:rFonts w:hint="eastAsia"/>
        </w:rPr>
        <w:t>》从市场规模、需求变化及价格动态等维度，系统解析了集中供热行业的现状与发展趋势。报告深入分析了集中供热产业链各环节，科学预测了市场前景与技术发展方向，同时聚焦集中供热细分市场特点及重点企业的经营表现，揭示了集中供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集中供热产业概述</w:t>
      </w:r>
      <w:r>
        <w:rPr>
          <w:rFonts w:hint="eastAsia"/>
        </w:rPr>
        <w:br/>
      </w:r>
      <w:r>
        <w:rPr>
          <w:rFonts w:hint="eastAsia"/>
        </w:rPr>
        <w:t>　　第一节 集中供热定义</w:t>
      </w:r>
      <w:r>
        <w:rPr>
          <w:rFonts w:hint="eastAsia"/>
        </w:rPr>
        <w:br/>
      </w:r>
      <w:r>
        <w:rPr>
          <w:rFonts w:hint="eastAsia"/>
        </w:rPr>
        <w:t>　　第二节 集中供热行业特点</w:t>
      </w:r>
      <w:r>
        <w:rPr>
          <w:rFonts w:hint="eastAsia"/>
        </w:rPr>
        <w:br/>
      </w:r>
      <w:r>
        <w:rPr>
          <w:rFonts w:hint="eastAsia"/>
        </w:rPr>
        <w:t>　　第三节 集中供热发展历程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2024-2025年中国集中供热行业发展环境分析</w:t>
      </w:r>
      <w:r>
        <w:rPr>
          <w:rFonts w:hint="eastAsia"/>
        </w:rPr>
        <w:br/>
      </w:r>
      <w:r>
        <w:rPr>
          <w:rFonts w:hint="eastAsia"/>
        </w:rPr>
        <w:t>　　第一节 集中供热行业经济环境分析</w:t>
      </w:r>
      <w:r>
        <w:rPr>
          <w:rFonts w:hint="eastAsia"/>
        </w:rPr>
        <w:br/>
      </w:r>
      <w:r>
        <w:rPr>
          <w:rFonts w:hint="eastAsia"/>
        </w:rPr>
        <w:t>　　第二节 集中供热行业政策环境分析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一、集中供热行业政策影响分析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二、相关集中供热行业标准分析</w:t>
      </w:r>
      <w:r>
        <w:rPr>
          <w:rFonts w:hint="eastAsia"/>
        </w:rPr>
        <w:br/>
      </w:r>
      <w:r>
        <w:rPr>
          <w:rFonts w:hint="eastAsia"/>
        </w:rPr>
        <w:t>　　第三节 集中供热行业社会环境分析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2024-2025年集中供热行业技术发展现状及趋势分析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集中供热行业技术发展现状分析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国内外集中供热行业技术差异与原因</w:t>
      </w:r>
      <w:r>
        <w:rPr>
          <w:rFonts w:hint="eastAsia"/>
        </w:rPr>
        <w:br/>
      </w:r>
      <w:r>
        <w:rPr>
          <w:rFonts w:hint="eastAsia"/>
        </w:rPr>
        <w:t>　　第三节 集中供热行业技术发展方向、趋势预测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提升集中供热行业技术能力策略建议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全球集中供热行业发展态势分析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全球集中供热市场发展现状分析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国外主要国家、地区集中供热市场现状</w:t>
      </w:r>
      <w:r>
        <w:rPr>
          <w:rFonts w:hint="eastAsia"/>
        </w:rPr>
        <w:br/>
      </w:r>
      <w:r>
        <w:rPr>
          <w:rFonts w:hint="eastAsia"/>
        </w:rPr>
        <w:t>　　第三节 全球集中供热行业发展趋势预测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中国集中供热行业发展调研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2019-2024年中国集中供热行业规模情况</w:t>
      </w:r>
      <w:r>
        <w:rPr>
          <w:rFonts w:hint="eastAsia"/>
        </w:rPr>
        <w:br/>
      </w:r>
      <w:r>
        <w:rPr>
          <w:rFonts w:hint="eastAsia"/>
        </w:rPr>
        <w:t>　　　　一、集中供热行业市场规模状况</w:t>
      </w:r>
      <w:r>
        <w:rPr>
          <w:rFonts w:hint="eastAsia"/>
        </w:rPr>
        <w:br/>
      </w:r>
      <w:r>
        <w:rPr>
          <w:rFonts w:hint="eastAsia"/>
        </w:rPr>
        <w:t>　　　　二、集中供热行业单位规模状况</w:t>
      </w:r>
      <w:r>
        <w:rPr>
          <w:rFonts w:hint="eastAsia"/>
        </w:rPr>
        <w:br/>
      </w:r>
      <w:r>
        <w:rPr>
          <w:rFonts w:hint="eastAsia"/>
        </w:rPr>
        <w:t>　　　　三、集中供热行业人员规模状况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2019-2024年中国集中供热行业财务能力分析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三、集中供热行业营运能力分析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四、集中供热行业发展能力分析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2024-2025年中国集中供热行业热点动态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2025年中国集中供热行业面临的挑战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中国集中供热行业重点地区市场调研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**地区集中供热发展现状及趋势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**地区集中供热发展现状及趋势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**地区集中供热发展现状及趋势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**地区集中供热发展现状及趋势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国内集中供热行业价格回顾</w:t>
      </w:r>
      <w:r>
        <w:rPr>
          <w:rFonts w:hint="eastAsia"/>
        </w:rPr>
        <w:br/>
      </w:r>
      <w:r>
        <w:rPr>
          <w:rFonts w:hint="eastAsia"/>
        </w:rPr>
        <w:t>　　第二节 国内集中供热行业价格走势预测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国内集中供热行业价格影响因素分析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中国集中供热行业客户调研</w:t>
      </w:r>
      <w:r>
        <w:rPr>
          <w:rFonts w:hint="eastAsia"/>
        </w:rPr>
        <w:br/>
      </w:r>
      <w:r>
        <w:rPr>
          <w:rFonts w:hint="eastAsia"/>
        </w:rPr>
        <w:t>　　　　一、集中供热行业客户偏好调查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二、客户对集中供热品牌的首要认知渠道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三、集中供热品牌忠诚度调查</w:t>
      </w:r>
      <w:r>
        <w:rPr>
          <w:rFonts w:hint="eastAsia"/>
        </w:rPr>
        <w:br/>
      </w:r>
      <w:r>
        <w:rPr>
          <w:rFonts w:hint="eastAsia"/>
        </w:rPr>
        <w:t>　　　　四、集中供热行业客户消费理念调研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中国集中供热行业竞争格局分析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2024-2025年集中供热行业集中度分析</w:t>
      </w:r>
      <w:r>
        <w:rPr>
          <w:rFonts w:hint="eastAsia"/>
        </w:rPr>
        <w:br/>
      </w:r>
      <w:r>
        <w:rPr>
          <w:rFonts w:hint="eastAsia"/>
        </w:rPr>
        <w:t>　　　　一、集中供热市场集中度分析</w:t>
      </w:r>
      <w:r>
        <w:rPr>
          <w:rFonts w:hint="eastAsia"/>
        </w:rPr>
        <w:br/>
      </w:r>
      <w:r>
        <w:rPr>
          <w:rFonts w:hint="eastAsia"/>
        </w:rPr>
        <w:t>　　　　二、集中供热企业集中度分析</w:t>
      </w:r>
      <w:r>
        <w:rPr>
          <w:rFonts w:hint="eastAsia"/>
        </w:rPr>
        <w:br/>
      </w:r>
      <w:r>
        <w:rPr>
          <w:rFonts w:hint="eastAsia"/>
        </w:rPr>
        <w:t>　　第二节 2025年集中供热行业竞争格局分析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一、集中供热行业竞争策略分析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二、集中供热行业竞争格局展望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三、我国集中供热市场竞争趋势</w:t>
      </w:r>
      <w:r>
        <w:rPr>
          <w:rFonts w:hint="eastAsia"/>
        </w:rPr>
        <w:br/>
      </w:r>
      <w:r>
        <w:rPr>
          <w:rFonts w:hint="eastAsia"/>
        </w:rPr>
        <w:t>　　第三节 集中供热行业兼并与重组整合分析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一、集中供热行业兼并与重组整合动态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二、集中供热行业兼并与重组整合发展趋势预测分析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集中供热行业投资风险及应对策略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集中供热行业SWOT模型分析</w:t>
      </w:r>
      <w:r>
        <w:rPr>
          <w:rFonts w:hint="eastAsia"/>
        </w:rPr>
        <w:br/>
      </w:r>
      <w:r>
        <w:rPr>
          <w:rFonts w:hint="eastAsia"/>
        </w:rPr>
        <w:t>　　　　一、集中供热行业优势分析</w:t>
      </w:r>
      <w:r>
        <w:rPr>
          <w:rFonts w:hint="eastAsia"/>
        </w:rPr>
        <w:br/>
      </w:r>
      <w:r>
        <w:rPr>
          <w:rFonts w:hint="eastAsia"/>
        </w:rPr>
        <w:t>　　　　二、集中供热行业劣势分析</w:t>
      </w:r>
      <w:r>
        <w:rPr>
          <w:rFonts w:hint="eastAsia"/>
        </w:rPr>
        <w:br/>
      </w:r>
      <w:r>
        <w:rPr>
          <w:rFonts w:hint="eastAsia"/>
        </w:rPr>
        <w:t>　　　　三、集中供热行业机会分析</w:t>
      </w:r>
      <w:r>
        <w:rPr>
          <w:rFonts w:hint="eastAsia"/>
        </w:rPr>
        <w:br/>
      </w:r>
      <w:r>
        <w:rPr>
          <w:rFonts w:hint="eastAsia"/>
        </w:rPr>
        <w:t>　　　　四、集中供热行业风险分析</w:t>
      </w:r>
      <w:r>
        <w:rPr>
          <w:rFonts w:hint="eastAsia"/>
        </w:rPr>
        <w:br/>
      </w:r>
      <w:r>
        <w:rPr>
          <w:rFonts w:hint="eastAsia"/>
        </w:rPr>
        <w:t>　　第二节 集中供热行业投资风险及控制策略分析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一、集中供热市场风险及控制策略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二、集中供热行业政策风险及控制策略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三、集中供热行业经营风险及控制策略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四、集中供热同业竞争风险及控制策略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五、集中供热行业其他风险及控制策略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2025-2031年中国集中供热市场预测及发展建议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2025-2031年中国集中供热市场预测分析</w:t>
      </w:r>
      <w:r>
        <w:rPr>
          <w:rFonts w:hint="eastAsia"/>
        </w:rPr>
        <w:br/>
      </w:r>
      <w:r>
        <w:rPr>
          <w:rFonts w:hint="eastAsia"/>
        </w:rPr>
        <w:t>　　　　一、中国集中供热市场前景分析</w:t>
      </w:r>
      <w:r>
        <w:rPr>
          <w:rFonts w:hint="eastAsia"/>
        </w:rPr>
        <w:br/>
      </w:r>
      <w:r>
        <w:rPr>
          <w:rFonts w:hint="eastAsia"/>
        </w:rPr>
        <w:t>　　　　二、中国集中供热发展趋势预测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2025-2031年中国集中供热企业发展策略建议</w:t>
      </w:r>
      <w:r>
        <w:rPr>
          <w:rFonts w:hint="eastAsia"/>
        </w:rPr>
        <w:br/>
      </w:r>
      <w:r>
        <w:rPr>
          <w:rFonts w:hint="eastAsia"/>
        </w:rPr>
        <w:t>　　　　一、集中供热企业融资策略</w:t>
      </w:r>
      <w:r>
        <w:rPr>
          <w:rFonts w:hint="eastAsia"/>
        </w:rPr>
        <w:br/>
      </w:r>
      <w:r>
        <w:rPr>
          <w:rFonts w:hint="eastAsia"/>
        </w:rPr>
        <w:t>　　　　二、集中供热企业人才策略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2025-2031年中国集中供热企业营销策略建议</w:t>
      </w:r>
      <w:r>
        <w:rPr>
          <w:rFonts w:hint="eastAsia"/>
        </w:rPr>
        <w:br/>
      </w:r>
      <w:r>
        <w:rPr>
          <w:rFonts w:hint="eastAsia"/>
        </w:rPr>
        <w:t>　　　　一、集中供热企业定位策略</w:t>
      </w:r>
      <w:r>
        <w:rPr>
          <w:rFonts w:hint="eastAsia"/>
        </w:rPr>
        <w:br/>
      </w:r>
      <w:r>
        <w:rPr>
          <w:rFonts w:hint="eastAsia"/>
        </w:rPr>
        <w:t>　　　　二、集中供热企业价格策略</w:t>
      </w:r>
      <w:r>
        <w:rPr>
          <w:rFonts w:hint="eastAsia"/>
        </w:rPr>
        <w:br/>
      </w:r>
      <w:r>
        <w:rPr>
          <w:rFonts w:hint="eastAsia"/>
        </w:rPr>
        <w:t>　　　　三、集中供热企业促销策略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[中:智:林:]集中供热行业研究结论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集中供热行业历程</w:t>
      </w:r>
      <w:r>
        <w:rPr>
          <w:rFonts w:hint="eastAsia"/>
        </w:rPr>
        <w:br/>
      </w:r>
      <w:r>
        <w:rPr>
          <w:rFonts w:hint="eastAsia"/>
        </w:rPr>
        <w:t>　　图表 集中供热行业生命周期</w:t>
      </w:r>
      <w:r>
        <w:rPr>
          <w:rFonts w:hint="eastAsia"/>
        </w:rPr>
        <w:br/>
      </w:r>
      <w:r>
        <w:rPr>
          <w:rFonts w:hint="eastAsia"/>
        </w:rPr>
        <w:t>　　图表 集中供热行业产业链分析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2019-2024年集中供热行业市场容量统计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2019-2024年中国集中供热行业经营效益分析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2025-2031年中国集中供热行业市场容量预测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2025-2031年中国集中供热行业发展趋势预测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a88a6376841ab" w:history="1">
        <w:r>
          <w:rPr>
            <w:rStyle w:val="Hyperlink"/>
          </w:rPr>
          <w:t>2025-2031年中国集中供热市场现状调研与前景趋势预测报告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a88a6376841ab" w:history="1">
        <w:r>
          <w:rPr>
            <w:rStyle w:val="Hyperlink"/>
          </w:rPr>
          <w:t>https://www.20087.com/3/07/JiZhongGongReHangYeFaZhanQuShi.html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吉集中供热电话、集中供热温度标准是多少、工业集中供热、集中供热地暖自装增压泵、80平暖气费一般多少钱、集中供热系统的稳定性分析方法有、集中供热投诉电话、集中供热进水温度标准、暖气流量表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82e5b975541e3" w:history="1">
      <w:r>
        <w:rPr>
          <w:rStyle w:val="Hyperlink"/>
        </w:rPr>
        <w:t>2025-2031年中国集中供热市场现状调研与前景趋势预测报告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ZhongGongReHangYeFaZhanQuShi.html" TargetMode="External" Id="Rb2da88a63768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ZhongGongReHangYeFaZhanQuShi.html" TargetMode="External" Id="Re6d82e5b9755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2024-12-21T05:12:00Z</dcterms:created>
  <dcterms:modified xsi:type="dcterms:W3CDTF">2024-12-21T06:12:00Z</dcterms:modified>
  <dc:subject>2025-2031年中国集中供热市场现状调研与前景趋势预测报告</dc:subject>
  <dc:title>2025-2031年中国集中供热市场现状调研与前景趋势预测报告</dc:title>
  <cp:keywords>2025-2031年中国集中供热市场现状调研与前景趋势预测报告</cp:keywords>
  <dc:description>2025-2031年中国集中供热市场现状调研与前景趋势预测报告</dc:description>
</cp:coreProperties>
</file>