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1d8c6f47b4dca" w:history="1">
              <w:r>
                <w:rPr>
                  <w:rStyle w:val="Hyperlink"/>
                </w:rPr>
                <w:t>2025-2031年全球与中国页岩油行业现状及市场前景分析报告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1d8c6f47b4dca" w:history="1">
              <w:r>
                <w:rPr>
                  <w:rStyle w:val="Hyperlink"/>
                </w:rPr>
                <w:t>2025-2031年全球与中国页岩油行业现状及市场前景分析报告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1d8c6f47b4dca" w:history="1">
                <w:r>
                  <w:rPr>
                    <w:rStyle w:val="Hyperlink"/>
                  </w:rPr>
                  <w:t>https://www.20087.com/3/57/YeYanYouDeXianZhuangYuFaZhanQianJing.html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是从页岩层中提取的非常规石油资源，其开采主要依赖于水力压裂等先进技术。近年来，随着全球能源结构的变化和技术进步，页岩油产业经历了快速发展期，尤其在美国等地形成了大规模的生产能力。然而，页岩油开采过程中的环境影响，包括水资源消耗和温室气体排放等问题，也引起了广泛关注。为此，行业正在积极探索更加环保的开采方法和处理技术。</w:t>
      </w:r>
      <w:r>
        <w:rPr>
          <w:rFonts w:hint="eastAsia"/>
        </w:rPr>
        <w:br/>
      </w:r>
      <w:r>
        <w:rPr>
          <w:rFonts w:hint="eastAsia"/>
        </w:rPr>
        <w:t>　　未来，页岩油的发展将更加重视技术创新和环境保护。一方面，通过改进现有的开采技术，如减少用水量和废水回用，以及开发新的压裂液配方，可以有效降低页岩油生产的环境足迹。另一方面，随着清洁能源转型的加速，页岩油企业需要考虑如何在其业务模式中融入更多的低碳元素，比如投资于碳捕获与储存(CCS)技术，以适应未来的能源政策要求。此外，加强国际合作，分享最佳实践案例，对于推动全球页岩油行业的可持续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1d8c6f47b4dca" w:history="1">
        <w:r>
          <w:rPr>
            <w:rStyle w:val="Hyperlink"/>
          </w:rPr>
          <w:t>2025-2031年全球与中国页岩油行业现状及市场前景分析报告</w:t>
        </w:r>
      </w:hyperlink>
      <w:r>
        <w:rPr>
          <w:rFonts w:hint="eastAsia"/>
        </w:rPr>
        <w:t>》基于多年的行业研究经验和丰富的数据资源，深入剖析了页岩油产业链的整体结构。页岩油报告详细分析了页岩油市场规模与需求，探讨了价格动态，并客观呈现了行业现状。同时，科学预测了页岩油市场前景及发展趋势，聚焦页岩油重点企业，全面评估了市场竞争、集中度及品牌影响力。此外，页岩油报告还进一步细分了市场，揭示了页岩油各细分领域的增长潜力。页岩油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按照不同产品类型，页岩油主要可以分为如下几个类别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全球不同产品类型页岩油销售额增长趋势2020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加氢处理页岩油</w:t>
      </w:r>
      <w:r>
        <w:rPr>
          <w:rFonts w:hint="eastAsia"/>
        </w:rPr>
        <w:br/>
      </w:r>
      <w:r>
        <w:rPr>
          <w:rFonts w:hint="eastAsia"/>
        </w:rPr>
        <w:t>　　　　1.2.3 不加氢处理页岩油</w:t>
      </w:r>
      <w:r>
        <w:rPr>
          <w:rFonts w:hint="eastAsia"/>
        </w:rPr>
        <w:br/>
      </w:r>
      <w:r>
        <w:rPr>
          <w:rFonts w:hint="eastAsia"/>
        </w:rPr>
        <w:t>　　1.3 从不同应用，页岩油主要包括如下几个方面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全球不同应用页岩油销售额增长趋势2020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住宅和商业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页岩油行业背景、发展历史、现状及趋势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页岩油行业目前现状分析</w:t>
      </w:r>
      <w:r>
        <w:rPr>
          <w:rFonts w:hint="eastAsia"/>
        </w:rPr>
        <w:br/>
      </w:r>
      <w:r>
        <w:rPr>
          <w:rFonts w:hint="eastAsia"/>
        </w:rPr>
        <w:t>　　　　1.4.2 页岩油发展趋势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全球页岩油总体规模分析</w:t>
      </w:r>
      <w:r>
        <w:rPr>
          <w:rFonts w:hint="eastAsia"/>
        </w:rPr>
        <w:br/>
      </w:r>
      <w:r>
        <w:rPr>
          <w:rFonts w:hint="eastAsia"/>
        </w:rPr>
        <w:t>　　2.1 全球页岩油供需现状及预测（2020-2031）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全球页岩油产能、产量、产能利用率及发展趋势（2020-2031）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全球页岩油产量、需求量及发展趋势（2020-2031）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全球主要地区页岩油产量及发展趋势（2020-2031）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全球主要地区页岩油产量（2020-2025）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全球主要地区页岩油产量（2026-2031）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全球主要地区页岩油产量市场份额（2020-2031）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中国页岩油供需现状及预测（2020-2031）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中国页岩油产能、产量、产能利用率及发展趋势（2020-2031）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中国页岩油产量、市场需求量及发展趋势（2020-2031）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全球页岩油销量及销售额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全球市场页岩油销售额（2020-2031）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全球市场页岩油销量（2020-2031）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全球市场页岩油价格趋势（2020-2031）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全球页岩油主要地区分析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全球主要地区页岩油市场规模分析：2020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全球主要地区页岩油销售收入及市场份额（2020-2025年）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全球主要地区页岩油销售收入预测（2026-2031年）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全球主要地区页岩油销量分析：2020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全球主要地区页岩油销量及市场份额（2020-2025年）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全球主要地区页岩油销量及市场份额预测（2026-2031）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北美市场页岩油销量、收入及增长率（2020-2031）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欧洲市场页岩油销量、收入及增长率（2020-2031）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中国市场页岩油销量、收入及增长率（2020-2031）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日本市场页岩油销量、收入及增长率（2020-2031）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东南亚市场页岩油销量、收入及增长率（2020-2031）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印度市场页岩油销量、收入及增长率（2020-2031）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全球市场主要厂商页岩油产能市场份额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全球市场主要厂商页岩油销量（2020-2025）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全球市场主要厂商页岩油销量（2020-2025）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全球市场主要厂商页岩油销售收入（2020-2025）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全球市场主要厂商页岩油销售价格（2020-2025）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2024年全球主要生产商页岩油收入排名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中国市场主要厂商页岩油销量（2020-2025）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中国市场主要厂商页岩油销量（2020-2025）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中国市场主要厂商页岩油销售收入（2020-2025）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2024年中国主要生产商页岩油收入排名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中国市场主要厂商页岩油销售价格（2020-2025）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全球主要厂商页岩油总部及产地分布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全球主要厂商成立时间及页岩油商业化日期</w:t>
      </w:r>
      <w:r>
        <w:rPr>
          <w:rFonts w:hint="eastAsia"/>
        </w:rPr>
        <w:br/>
      </w:r>
      <w:r>
        <w:rPr>
          <w:rFonts w:hint="eastAsia"/>
        </w:rPr>
        <w:t>　　4.6 全球主要厂商页岩油产品类型及应用</w:t>
      </w:r>
      <w:r>
        <w:rPr>
          <w:rFonts w:hint="eastAsia"/>
        </w:rPr>
        <w:br/>
      </w:r>
      <w:r>
        <w:rPr>
          <w:rFonts w:hint="eastAsia"/>
        </w:rPr>
        <w:t>　　4.7 页岩油行业集中度、竞争程度分析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页岩油行业集中度分析：2024年全球Top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全球页岩油第一梯队、第二梯队和第三梯队生产商（品牌）及市场份额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页岩油销量、收入、价格及毛利率（2020-2025）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不同产品类型页岩油分析</w:t>
      </w:r>
      <w:r>
        <w:rPr>
          <w:rFonts w:hint="eastAsia"/>
        </w:rPr>
        <w:br/>
      </w:r>
      <w:r>
        <w:rPr>
          <w:rFonts w:hint="eastAsia"/>
        </w:rPr>
        <w:t>　　6.1 全球不同产品类型页岩油销量（2020-2031）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全球不同产品类型页岩油销量及市场份额（2020-2025）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全球不同产品类型页岩油销量预测（2026-2031）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全球不同产品类型页岩油收入（2020-2031）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全球不同产品类型页岩油收入及市场份额（2020-2025）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全球不同产品类型页岩油收入预测（2026-2031）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全球不同产品类型页岩油价格走势（2020-2031）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不同应用页岩油分析</w:t>
      </w:r>
      <w:r>
        <w:rPr>
          <w:rFonts w:hint="eastAsia"/>
        </w:rPr>
        <w:br/>
      </w:r>
      <w:r>
        <w:rPr>
          <w:rFonts w:hint="eastAsia"/>
        </w:rPr>
        <w:t>　　7.1 全球不同应用页岩油销量（2020-2031）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全球不同应用页岩油销量及市场份额（2020-2025）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全球不同应用页岩油销量预测（2026-2031）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全球不同应用页岩油收入（2020-2031）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全球不同应用页岩油收入及市场份额（2020-2025）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全球不同应用页岩油收入预测（2026-2031）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全球不同应用页岩油价格走势（2020-2031）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页岩油产业链分析</w:t>
      </w:r>
      <w:r>
        <w:rPr>
          <w:rFonts w:hint="eastAsia"/>
        </w:rPr>
        <w:br/>
      </w:r>
      <w:r>
        <w:rPr>
          <w:rFonts w:hint="eastAsia"/>
        </w:rPr>
        <w:t>　　8.2 页岩油工艺制造技术分析</w:t>
      </w:r>
      <w:r>
        <w:rPr>
          <w:rFonts w:hint="eastAsia"/>
        </w:rPr>
        <w:br/>
      </w:r>
      <w:r>
        <w:rPr>
          <w:rFonts w:hint="eastAsia"/>
        </w:rPr>
        <w:t>　　8.3 页岩油产业上游供应分析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页岩油下游客户分析</w:t>
      </w:r>
      <w:r>
        <w:rPr>
          <w:rFonts w:hint="eastAsia"/>
        </w:rPr>
        <w:br/>
      </w:r>
      <w:r>
        <w:rPr>
          <w:rFonts w:hint="eastAsia"/>
        </w:rPr>
        <w:t>　　8.5 页岩油销售渠道分析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页岩油行业发展机遇及主要驱动因素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页岩油行业发展面临的风险</w:t>
      </w:r>
      <w:r>
        <w:rPr>
          <w:rFonts w:hint="eastAsia"/>
        </w:rPr>
        <w:br/>
      </w:r>
      <w:r>
        <w:rPr>
          <w:rFonts w:hint="eastAsia"/>
        </w:rPr>
        <w:t>　　9.3 页岩油行业政策分析</w:t>
      </w:r>
      <w:r>
        <w:rPr>
          <w:rFonts w:hint="eastAsia"/>
        </w:rPr>
        <w:br/>
      </w:r>
      <w:r>
        <w:rPr>
          <w:rFonts w:hint="eastAsia"/>
        </w:rPr>
        <w:t>　　9.4 页岩油中国企业SWOT分析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全球不同产品类型页岩油销售额增长（CAGR）趋势2020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页岩油行业目前发展现状</w:t>
      </w:r>
      <w:r>
        <w:rPr>
          <w:rFonts w:hint="eastAsia"/>
        </w:rPr>
        <w:br/>
      </w:r>
      <w:r>
        <w:rPr>
          <w:rFonts w:hint="eastAsia"/>
        </w:rPr>
        <w:t>　　表 4： 页岩油发展趋势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全球主要地区页岩油产量增速（CAGR）：（2020 VS 2024 VS 2031）&amp;（百万升）</w:t>
      </w:r>
      <w:r>
        <w:rPr>
          <w:rFonts w:hint="eastAsia"/>
        </w:rPr>
        <w:br/>
      </w:r>
      <w:r>
        <w:rPr>
          <w:rFonts w:hint="eastAsia"/>
        </w:rPr>
        <w:t>　　表 6： 全球主要地区页岩油产量（2020-2025）&amp;（百万升）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7： 全球主要地区页岩油产量（2026-2031）&amp;（百万升）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8： 全球主要地区页岩油产量市场份额（2020-2025）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全球主要地区页岩油产量（2026-2031）&amp;（百万升）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10： 全球主要地区页岩油销售收入增速：（2020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全球主要地区页岩油销售收入（2020-2025）&amp;（百万美元）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全球主要地区页岩油销售收入市场份额（2020-2025）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全球主要地区页岩油收入（2026-2031）&amp;（百万美元）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全球主要地区页岩油收入市场份额（2026-2031）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全球主要地区页岩油销量（百万升）：2020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全球主要地区页岩油销量（2020-2025）&amp;（百万升）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17： 全球主要地区页岩油销量市场份额（2020-2025）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全球主要地区页岩油销量（2026-2031）&amp;（百万升）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19： 全球主要地区页岩油销量份额（2026-2031）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全球市场主要厂商页岩油产能（2024-2025）&amp;（百万升）</w:t>
      </w:r>
      <w:r>
        <w:rPr>
          <w:rFonts w:hint="eastAsia"/>
        </w:rPr>
        <w:br/>
      </w:r>
      <w:r>
        <w:rPr>
          <w:rFonts w:hint="eastAsia"/>
        </w:rPr>
        <w:t>　　表 21： 全球市场主要厂商页岩油销量（2020-2025）&amp;（百万升）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22： 全球市场主要厂商页岩油销量市场份额（2020-2025）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全球市场主要厂商页岩油销售收入（2020-2025）&amp;（百万美元）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全球市场主要厂商页岩油销售收入市场份额（2020-2025）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全球市场主要厂商页岩油销售价格（2020-2025）&amp;（USD/L）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2024年全球主要生产商页岩油收入排名（百万美元）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中国市场主要厂商页岩油销量（2020-2025）&amp;（百万升）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28： 中国市场主要厂商页岩油销量市场份额（2020-2025）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中国市场主要厂商页岩油销售收入（2020-2025）&amp;（百万美元）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中国市场主要厂商页岩油销售收入市场份额（2020-2025）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2024年中国主要生产商页岩油收入排名（百万美元）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中国市场主要厂商页岩油销售价格（2020-2025）&amp;（USD/L）</w:t>
      </w:r>
      <w:r>
        <w:rPr>
          <w:rFonts w:hint="eastAsia"/>
        </w:rPr>
        <w:br/>
      </w:r>
      <w:r>
        <w:rPr>
          <w:rFonts w:hint="eastAsia"/>
        </w:rPr>
        <w:t>　　表 33： 全球主要厂商页岩油总部及产地分布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全球主要厂商成立时间及页岩油商业化日期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全球主要厂商页岩油产品类型及应用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2024年全球页岩油主要厂商市场地位（第一梯队、第二梯队和第三梯队）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全球页岩油市场投资、并购等现状分析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页岩油销量（百万升）、收入（百万美元）、价格（USD/L）及毛利率（2020-2025）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全球不同产品类型页岩油销量（2020-2025年）&amp;（百万升）</w:t>
      </w:r>
      <w:r>
        <w:rPr>
          <w:rFonts w:hint="eastAsia"/>
        </w:rPr>
        <w:br/>
      </w:r>
      <w:r>
        <w:rPr>
          <w:rFonts w:hint="eastAsia"/>
        </w:rPr>
        <w:t>　　表 114： 全球不同产品类型页岩油销量市场份额（2020-2025）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全球不同产品类型页岩油销量预测（2026-2031）&amp;（百万升）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全球市场不同产品类型页岩油销量市场份额预测（2026-2031）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全球不同产品类型页岩油收入（2020-2025年）&amp;（百万美元）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全球不同产品类型页岩油收入市场份额（2020-2025）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全球不同产品类型页岩油收入预测（2026-2031）&amp;（百万美元）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全球不同产品类型页岩油收入市场份额预测（2026-2031）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全球不同应用页岩油销量（2020-2025年）&amp;（百万升）</w:t>
      </w:r>
      <w:r>
        <w:rPr>
          <w:rFonts w:hint="eastAsia"/>
        </w:rPr>
        <w:br/>
      </w:r>
      <w:r>
        <w:rPr>
          <w:rFonts w:hint="eastAsia"/>
        </w:rPr>
        <w:t>　　表 122： 全球不同应用页岩油销量市场份额（2020-2025）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全球不同应用页岩油销量预测（2026-2031）&amp;（百万升）</w:t>
      </w:r>
      <w:r>
        <w:rPr>
          <w:rFonts w:hint="eastAsia"/>
        </w:rPr>
        <w:br/>
      </w:r>
      <w:r>
        <w:rPr>
          <w:rFonts w:hint="eastAsia"/>
        </w:rPr>
        <w:t>　　表 124： 全球市场不同应用页岩油销量市场份额预测（2026-2031）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全球不同应用页岩油收入（2020-2025年）&amp;（百万美元）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全球不同应用页岩油收入市场份额（2020-2025）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全球不同应用页岩油收入预测（2026-2031）&amp;（百万美元）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全球不同应用页岩油收入市场份额预测（2026-2031）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页岩油上游原料供应商及联系方式列表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页岩油典型客户列表</w:t>
      </w:r>
      <w:r>
        <w:rPr>
          <w:rFonts w:hint="eastAsia"/>
        </w:rPr>
        <w:br/>
      </w:r>
      <w:r>
        <w:rPr>
          <w:rFonts w:hint="eastAsia"/>
        </w:rPr>
        <w:t>　　表 131： 页岩油主要销售模式及销售渠道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页岩油行业发展机遇及主要驱动因素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页岩油行业发展面临的风险</w:t>
      </w:r>
      <w:r>
        <w:rPr>
          <w:rFonts w:hint="eastAsia"/>
        </w:rPr>
        <w:br/>
      </w:r>
      <w:r>
        <w:rPr>
          <w:rFonts w:hint="eastAsia"/>
        </w:rPr>
        <w:t>　　表 134： 页岩油行业政策分析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页岩油产品图片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全球不同产品类型页岩油销售额2020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全球不同产品类型页岩油市场份额2024 &amp; 2031</w:t>
      </w:r>
      <w:r>
        <w:rPr>
          <w:rFonts w:hint="eastAsia"/>
        </w:rPr>
        <w:br/>
      </w:r>
      <w:r>
        <w:rPr>
          <w:rFonts w:hint="eastAsia"/>
        </w:rPr>
        <w:t>　　图 4： 加氢处理页岩油产品图片</w:t>
      </w:r>
      <w:r>
        <w:rPr>
          <w:rFonts w:hint="eastAsia"/>
        </w:rPr>
        <w:br/>
      </w:r>
      <w:r>
        <w:rPr>
          <w:rFonts w:hint="eastAsia"/>
        </w:rPr>
        <w:t>　　图 5： 不加氢处理页岩油产品图片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全球不同应用页岩油市场份额2024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交通运输</w:t>
      </w:r>
      <w:r>
        <w:rPr>
          <w:rFonts w:hint="eastAsia"/>
        </w:rPr>
        <w:br/>
      </w:r>
      <w:r>
        <w:rPr>
          <w:rFonts w:hint="eastAsia"/>
        </w:rPr>
        <w:t>　　图 10： 住宅和商业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全球页岩油产能、产量、产能利用率及发展趋势（2020-2031）&amp;（百万升）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13： 全球页岩油产量、需求量及发展趋势（2020-2031）&amp;（百万升）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14： 全球主要地区页岩油产量（2020 VS 2024 VS 2031）&amp;（百万升）</w:t>
      </w:r>
      <w:r>
        <w:rPr>
          <w:rFonts w:hint="eastAsia"/>
        </w:rPr>
        <w:br/>
      </w:r>
      <w:r>
        <w:rPr>
          <w:rFonts w:hint="eastAsia"/>
        </w:rPr>
        <w:t>　　图 15： 全球主要地区页岩油产量市场份额（2020-2031）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中国页岩油产能、产量、产能利用率及发展趋势（2020-2031）&amp;（百万升）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17： 中国页岩油产量、市场需求量及发展趋势（2020-2031）&amp;（百万升）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18： 全球页岩油市场销售额及增长率：（2020-2031）&amp;（百万美元）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全球市场页岩油市场规模：2020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全球市场页岩油销量及增长率（2020-2031）&amp;（百万升）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21： 全球市场页岩油价格趋势（2020-2031）&amp;（USD/L）</w:t>
      </w:r>
      <w:r>
        <w:rPr>
          <w:rFonts w:hint="eastAsia"/>
        </w:rPr>
        <w:br/>
      </w:r>
      <w:r>
        <w:rPr>
          <w:rFonts w:hint="eastAsia"/>
        </w:rPr>
        <w:t>　　图 22： 全球主要地区页岩油销售收入（2020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全球主要地区页岩油销售收入市场份额（2020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北美市场页岩油销量及增长率（2020-2031）&amp;（百万升）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25： 北美市场页岩油收入及增长率（2020-2031）&amp;（百万美元）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欧洲市场页岩油销量及增长率（2020-2031）&amp;（百万升）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27： 欧洲市场页岩油收入及增长率（2020-2031）&amp;（百万美元）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中国市场页岩油销量及增长率（2020-2031）&amp;（百万升）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29： 中国市场页岩油收入及增长率（2020-2031）&amp;（百万美元）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日本市场页岩油销量及增长率（2020-2031）&amp;（百万升）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31： 日本市场页岩油收入及增长率（2020-2031）&amp;（百万美元）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东南亚市场页岩油销量及增长率（2020-2031）&amp;（百万升）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33： 东南亚市场页岩油收入及增长率（2020-2031）&amp;（百万美元）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印度市场页岩油销量及增长率（2020-2031）&amp;（百万升）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35： 印度市场页岩油收入及增长率（2020-2031）&amp;（百万美元）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2024年全球市场主要厂商页岩油销量市场份额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2024年全球市场主要厂商页岩油收入市场份额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2024年中国市场主要厂商页岩油销量市场份额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2024年中国市场主要厂商页岩油收入市场份额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2024年全球前五大生产商页岩油市场份额</w:t>
      </w:r>
      <w:r>
        <w:rPr>
          <w:rFonts w:hint="eastAsia"/>
        </w:rPr>
        <w:br/>
      </w:r>
      <w:r>
        <w:rPr>
          <w:rFonts w:hint="eastAsia"/>
        </w:rPr>
        <w:t>　　图 41： 2024年全球页岩油第一梯队、第二梯队和第三梯队厂商及市场份额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全球不同产品类型页岩油价格走势（2020-2031）&amp;（USD/L）</w:t>
      </w:r>
      <w:r>
        <w:rPr>
          <w:rFonts w:hint="eastAsia"/>
        </w:rPr>
        <w:br/>
      </w:r>
      <w:r>
        <w:rPr>
          <w:rFonts w:hint="eastAsia"/>
        </w:rPr>
        <w:t>　　图 43： 全球不同应用页岩油价格走势（2020-2031）&amp;（USD/L）</w:t>
      </w:r>
      <w:r>
        <w:rPr>
          <w:rFonts w:hint="eastAsia"/>
        </w:rPr>
        <w:br/>
      </w:r>
      <w:r>
        <w:rPr>
          <w:rFonts w:hint="eastAsia"/>
        </w:rPr>
        <w:t>　　图 44： 页岩油产业链</w:t>
      </w:r>
      <w:r>
        <w:rPr>
          <w:rFonts w:hint="eastAsia"/>
        </w:rPr>
        <w:br/>
      </w:r>
      <w:r>
        <w:rPr>
          <w:rFonts w:hint="eastAsia"/>
        </w:rPr>
        <w:t>　　图 45： 页岩油中国企业SWOT分析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1d8c6f47b4dca" w:history="1">
        <w:r>
          <w:rPr>
            <w:rStyle w:val="Hyperlink"/>
          </w:rPr>
          <w:t>2025-2031年全球与中国页岩油行业现状及市场前景分析报告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1d8c6f47b4dca" w:history="1">
        <w:r>
          <w:rPr>
            <w:rStyle w:val="Hyperlink"/>
          </w:rPr>
          <w:t>https://www.20087.com/3/57/YeYanYouDeXianZhuangYuFaZhanQianJing.html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7616b4874459c" w:history="1">
      <w:r>
        <w:rPr>
          <w:rStyle w:val="Hyperlink"/>
        </w:rPr>
        <w:t>2025-2031年全球与中国页岩油行业现状及市场前景分析报告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eYanYouDeXianZhuangYuFaZhanQianJing.html" TargetMode="External" Id="R0ca1d8c6f47b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eYanYouDeXianZhuangYuFaZhanQianJing.html" TargetMode="External" Id="Rbba7616b4874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2025-02-17T00:16:13Z</dcterms:created>
  <dcterms:modified xsi:type="dcterms:W3CDTF">2025-02-17T01:16:13Z</dcterms:modified>
  <dc:subject>2025-2031年全球与中国页岩油行业现状及市场前景分析报告</dc:subject>
  <dc:title>2025-2031年全球与中国页岩油行业现状及市场前景分析报告</dc:title>
  <cp:keywords>2025-2031年全球与中国页岩油行业现状及市场前景分析报告</cp:keywords>
  <dc:description>2025-2031年全球与中国页岩油行业现状及市场前景分析报告</dc:description>
</cp:coreProperties>
</file>