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e62e728b44b5b" w:history="1">
              <w:r>
                <w:rPr>
                  <w:rStyle w:val="Hyperlink"/>
                </w:rPr>
                <w:t>2026-2032年中国风力发电机塔架市场研究与行业前景分析报告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e62e728b44b5b" w:history="1">
              <w:r>
                <w:rPr>
                  <w:rStyle w:val="Hyperlink"/>
                </w:rPr>
                <w:t>2026-2032年中国风力发电机塔架市场研究与行业前景分析报告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e62e728b44b5b" w:history="1">
                <w:r>
                  <w:rPr>
                    <w:rStyle w:val="Hyperlink"/>
                  </w:rPr>
                  <w:t>https://www.20087.com/3/07/FengLiFaDianJiTaJiaFaZhanQianJingFenXi.html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机塔架是支撑整机结构、承载动态载荷的核心部件，主流形式包括钢制锥筒塔、格构式塔及混凝土塔，其中陆上项目以60–140米高的焊接钢板锥筒塔为主导。制造工艺聚焦于高强度低合金钢的应用、自动化环缝焊接与防腐涂层体系（如热浸镀锌+聚氨酯面漆）的可靠性提升。为适配更大功率机组，塔架正向更高、更轻、更柔方向发展，但随之带来涡激振动、运输限高等工程挑战。分片式塔筒技术已在部分超高塔项目中应用，解决陆路运输瓶颈。海上风电则普遍采用单桩、导管架或漂浮式基础，对塔架-基础一体化设计提出更高要求。整体而言，塔架虽属“传统”结构件，但其设计优化直接关联整机发电效率与全生命周期运维成本。</w:t>
      </w:r>
      <w:r>
        <w:rPr>
          <w:rFonts w:hint="eastAsia"/>
        </w:rPr>
        <w:br/>
      </w:r>
      <w:r>
        <w:rPr>
          <w:rFonts w:hint="eastAsia"/>
        </w:rPr>
        <w:t>　　风力发电机塔架的未来演进将深度耦合风机大型化、深远海开发与低碳制造三大趋势。陆上领域，混合式塔架（钢-混凝土组合）及拉索预应力塔筒技术将加速商业化，以经济方式突破160米以上高度限制，捕获更优质风资源。海上方面，塔架与基础的一体化铸造或模块化拼装工艺将降低安装复杂度，而适用于漂浮式平台的柔性塔架设计需兼顾动态响应与疲劳寿命。材料层面，高强钢（S500及以上级别）与耐候钢的普及将减轻结构重量，同时减少防腐维护频次。智能制造技术如数字孪生建模、在线焊缝检测机器人将贯穿生产全流程，提升质量一致性。此外，在“双碳”目标驱动下，塔架制造过程的绿电使用、废钢循环利用及模块化拆解设计将成为行业新标准，推动风电基础设施全链条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e62e728b44b5b" w:history="1">
        <w:r>
          <w:rPr>
            <w:rStyle w:val="Hyperlink"/>
          </w:rPr>
          <w:t>2026-2032年中国风力发电机塔架市场研究与行业前景分析报告</w:t>
        </w:r>
      </w:hyperlink>
      <w:r>
        <w:rPr>
          <w:rFonts w:hint="eastAsia"/>
        </w:rPr>
        <w:t>》通过对风力发电机塔架行业的全面调研，系统分析了风力发电机塔架市场规模、技术现状及未来发展方向，揭示了行业竞争格局的演变趋势与潜在问题。同时，报告评估了风力发电机塔架行业投资价值与效益，识别了发展中的主要挑战与机遇，并结合SWOT分析为投资者和企业提供了科学的战略建议。此外，报告重点聚焦风力发电机塔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风力发电机塔架市场概述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按照不同产品类型，风力发电机塔架主要可以分为如下几个类别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中国不同产品类型风力发电机塔架增长趋势2021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钢管材质</w:t>
      </w:r>
      <w:r>
        <w:rPr>
          <w:rFonts w:hint="eastAsia"/>
        </w:rPr>
        <w:br/>
      </w:r>
      <w:r>
        <w:rPr>
          <w:rFonts w:hint="eastAsia"/>
        </w:rPr>
        <w:t>　　　　1.2.3 混凝土材质</w:t>
      </w:r>
      <w:r>
        <w:rPr>
          <w:rFonts w:hint="eastAsia"/>
        </w:rPr>
        <w:br/>
      </w:r>
      <w:r>
        <w:rPr>
          <w:rFonts w:hint="eastAsia"/>
        </w:rPr>
        <w:t>　　　　1.2.4 混合材质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按照不同功率，风力发电机塔架主要可以分为如下几个类别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中国不同功率风力发电机塔架增长趋势2021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≤3 MW</w:t>
      </w:r>
      <w:r>
        <w:rPr>
          <w:rFonts w:hint="eastAsia"/>
        </w:rPr>
        <w:br/>
      </w:r>
      <w:r>
        <w:rPr>
          <w:rFonts w:hint="eastAsia"/>
        </w:rPr>
        <w:t>　　　　1.3.3 3–6 MW</w:t>
      </w:r>
      <w:r>
        <w:rPr>
          <w:rFonts w:hint="eastAsia"/>
        </w:rPr>
        <w:br/>
      </w:r>
      <w:r>
        <w:rPr>
          <w:rFonts w:hint="eastAsia"/>
        </w:rPr>
        <w:t>　　　　1.3.4 6–10 MW</w:t>
      </w:r>
      <w:r>
        <w:rPr>
          <w:rFonts w:hint="eastAsia"/>
        </w:rPr>
        <w:br/>
      </w:r>
      <w:r>
        <w:rPr>
          <w:rFonts w:hint="eastAsia"/>
        </w:rPr>
        <w:t>　　　　1.3.5 ≥10 MW</w:t>
      </w:r>
      <w:r>
        <w:rPr>
          <w:rFonts w:hint="eastAsia"/>
        </w:rPr>
        <w:br/>
      </w:r>
      <w:r>
        <w:rPr>
          <w:rFonts w:hint="eastAsia"/>
        </w:rPr>
        <w:t>　　1.4 按照不同高度，风力发电机塔架主要可以分为如下几个类别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中国不同高度风力发电机塔架增长趋势2021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70–90 m</w:t>
      </w:r>
      <w:r>
        <w:rPr>
          <w:rFonts w:hint="eastAsia"/>
        </w:rPr>
        <w:br/>
      </w:r>
      <w:r>
        <w:rPr>
          <w:rFonts w:hint="eastAsia"/>
        </w:rPr>
        <w:t>　　　　1.4.3 90–120 m</w:t>
      </w:r>
      <w:r>
        <w:rPr>
          <w:rFonts w:hint="eastAsia"/>
        </w:rPr>
        <w:br/>
      </w:r>
      <w:r>
        <w:rPr>
          <w:rFonts w:hint="eastAsia"/>
        </w:rPr>
        <w:t>　　　　1.4.4 120–160 m</w:t>
      </w:r>
      <w:r>
        <w:rPr>
          <w:rFonts w:hint="eastAsia"/>
        </w:rPr>
        <w:br/>
      </w:r>
      <w:r>
        <w:rPr>
          <w:rFonts w:hint="eastAsia"/>
        </w:rPr>
        <w:t>　　　　1.4.5 160 m+</w:t>
      </w:r>
      <w:r>
        <w:rPr>
          <w:rFonts w:hint="eastAsia"/>
        </w:rPr>
        <w:br/>
      </w:r>
      <w:r>
        <w:rPr>
          <w:rFonts w:hint="eastAsia"/>
        </w:rPr>
        <w:t>　　1.5 从不同应用，风力发电机塔架主要包括如下几个方面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中国不同应用风力发电机塔架增长趋势2021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陆上风电</w:t>
      </w:r>
      <w:r>
        <w:rPr>
          <w:rFonts w:hint="eastAsia"/>
        </w:rPr>
        <w:br/>
      </w:r>
      <w:r>
        <w:rPr>
          <w:rFonts w:hint="eastAsia"/>
        </w:rPr>
        <w:t>　　　　1.5.3 海上风电</w:t>
      </w:r>
      <w:r>
        <w:rPr>
          <w:rFonts w:hint="eastAsia"/>
        </w:rPr>
        <w:br/>
      </w:r>
      <w:r>
        <w:rPr>
          <w:rFonts w:hint="eastAsia"/>
        </w:rPr>
        <w:t>　　1.6 中国风力发电机塔架发展现状及未来趋势（2021-2032）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中国市场风力发电机塔架收入及增长率（2021-2032）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中国市场风力发电机塔架销量及增长率（2021-2032）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中国市场主要风力发电机塔架厂商分析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中国市场主要厂商风力发电机塔架销量及市场占有率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中国市场主要厂商风力发电机塔架销量（2021-2026）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中国市场主要厂商风力发电机塔架销量市场份额（2021-2026）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中国市场主要厂商风力发电机塔架收入及市场占有率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中国市场主要厂商风力发电机塔架收入（2021-2026）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中国市场主要厂商风力发电机塔架收入市场份额（2021-2026）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2025年中国市场主要厂商风力发电机塔架收入排名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中国市场主要厂商风力发电机塔架价格（2021-2026）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中国市场主要厂商风力发电机塔架总部及产地分布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中国市场主要厂商成立时间及风力发电机塔架商业化日期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中国市场主要厂商风力发电机塔架产品类型及应用</w:t>
      </w:r>
      <w:r>
        <w:rPr>
          <w:rFonts w:hint="eastAsia"/>
        </w:rPr>
        <w:br/>
      </w:r>
      <w:r>
        <w:rPr>
          <w:rFonts w:hint="eastAsia"/>
        </w:rPr>
        <w:t>　　2.7 风力发电机塔架行业集中度、竞争程度分析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风力发电机塔架行业集中度分析：2025年中国Top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中国市场风力发电机塔架第一梯队、第二梯队和第三梯队厂商（品牌）及2025年市场份额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重点企业（1）基本信息、风力发电机塔架生产基地、总部、竞争对手及市场地位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重点企业（1）在中国市场风力发电机塔架销量、收入、价格及毛利率（2021-2026）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重点企业（2）基本信息、风力发电机塔架生产基地、总部、竞争对手及市场地位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重点企业（2）在中国市场风力发电机塔架销量、收入、价格及毛利率（2021-2026）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重点企业（3）基本信息、风力发电机塔架生产基地、总部、竞争对手及市场地位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重点企业（3）在中国市场风力发电机塔架销量、收入、价格及毛利率（2021-2026）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重点企业（4）基本信息、风力发电机塔架生产基地、总部、竞争对手及市场地位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重点企业（4）在中国市场风力发电机塔架销量、收入、价格及毛利率（2021-2026）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重点企业（5）基本信息、风力发电机塔架生产基地、总部、竞争对手及市场地位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重点企业（5）在中国市场风力发电机塔架销量、收入、价格及毛利率（2021-2026）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重点企业（6）基本信息、风力发电机塔架生产基地、总部、竞争对手及市场地位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重点企业（6）在中国市场风力发电机塔架销量、收入、价格及毛利率（2021-2026）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重点企业（7）基本信息、风力发电机塔架生产基地、总部、竞争对手及市场地位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重点企业（7）在中国市场风力发电机塔架销量、收入、价格及毛利率（2021-2026）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重点企业（8）基本信息、风力发电机塔架生产基地、总部、竞争对手及市场地位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重点企业（8）在中国市场风力发电机塔架销量、收入、价格及毛利率（2021-2026）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重点企业（9）基本信息、风力发电机塔架生产基地、总部、竞争对手及市场地位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重点企业（9）在中国市场风力发电机塔架销量、收入、价格及毛利率（2021-2026）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重点企业（10）基本信息、风力发电机塔架生产基地、总部、竞争对手及市场地位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重点企业（10）在中国市场风力发电机塔架销量、收入、价格及毛利率（2021-2026）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重点企业（11）基本信息、风力发电机塔架生产基地、总部、竞争对手及市场地位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重点企业（11）在中国市场风力发电机塔架销量、收入、价格及毛利率（2021-2026）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重点企业（12）基本信息、风力发电机塔架生产基地、总部、竞争对手及市场地位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重点企业（12）在中国市场风力发电机塔架销量、收入、价格及毛利率（2021-2026）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重点企业（13）基本信息、风力发电机塔架生产基地、总部、竞争对手及市场地位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重点企业（13）在中国市场风力发电机塔架销量、收入、价格及毛利率（2021-2026）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重点企业（14）基本信息、风力发电机塔架生产基地、总部、竞争对手及市场地位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重点企业（14）在中国市场风力发电机塔架销量、收入、价格及毛利率（2021-2026）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重点企业（15）基本信息、风力发电机塔架生产基地、总部、竞争对手及市场地位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重点企业（15）在中国市场风力发电机塔架销量、收入、价格及毛利率（2021-2026）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重点企业（16）基本信息、风力发电机塔架生产基地、总部、竞争对手及市场地位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重点企业（16）在中国市场风力发电机塔架销量、收入、价格及毛利率（2021-2026）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重点企业（17）基本信息、风力发电机塔架生产基地、总部、竞争对手及市场地位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重点企业（17）在中国市场风力发电机塔架销量、收入、价格及毛利率（2021-2026）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重点企业（18）基本信息、风力发电机塔架生产基地、总部、竞争对手及市场地位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重点企业（18）在中国市场风力发电机塔架销量、收入、价格及毛利率（2021-2026）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重点企业（19）基本信息、风力发电机塔架生产基地、总部、竞争对手及市场地位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重点企业（19）在中国市场风力发电机塔架销量、收入、价格及毛利率（2021-2026）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重点企业（20）基本信息、风力发电机塔架生产基地、总部、竞争对手及市场地位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重点企业（20）在中国市场风力发电机塔架销量、收入、价格及毛利率（2021-2026）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重点企业（21）基本信息、风力发电机塔架生产基地、总部、竞争对手及市场地位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重点企业（21）在中国市场风力发电机塔架销量、收入、价格及毛利率（2021-2026）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重点企业（22）基本信息、风力发电机塔架生产基地、总部、竞争对手及市场地位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重点企业（22）在中国市场风力发电机塔架销量、收入、价格及毛利率（2021-2026）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重点企业（23）基本信息、风力发电机塔架生产基地、总部、竞争对手及市场地位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重点企业（23）在中国市场风力发电机塔架销量、收入、价格及毛利率（2021-2026）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重点企业（24）基本信息、风力发电机塔架生产基地、总部、竞争对手及市场地位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重点企业（24）在中国市场风力发电机塔架销量、收入、价格及毛利率（2021-2026）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重点企业（25）基本信息、风力发电机塔架生产基地、总部、竞争对手及市场地位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重点企业（25）在中国市场风力发电机塔架销量、收入、价格及毛利率（2021-2026）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重点企业（26）基本信息、风力发电机塔架生产基地、总部、竞争对手及市场地位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重点企业（26）在中国市场风力发电机塔架销量、收入、价格及毛利率（2021-2026）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不同产品类型风力发电机塔架分析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中国市场不同产品类型风力发电机塔架销量（2021-2032）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中国市场不同产品类型风力发电机塔架销量及市场份额（2021-2026）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中国市场不同产品类型风力发电机塔架销量预测（2027-2032）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中国市场不同产品类型风力发电机塔架规模（2021-2032）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中国市场不同产品类型风力发电机塔架规模及市场份额（2021-2026）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中国市场不同产品类型风力发电机塔架规模预测（2027-2032）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中国市场不同产品类型风力发电机塔架价格走势（2021-2032）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不同应用风力发电机塔架分析</w:t>
      </w:r>
      <w:r>
        <w:rPr>
          <w:rFonts w:hint="eastAsia"/>
        </w:rPr>
        <w:br/>
      </w:r>
      <w:r>
        <w:rPr>
          <w:rFonts w:hint="eastAsia"/>
        </w:rPr>
        <w:t>　　5.1 中国市场不同应用风力发电机塔架销量（2021-2032）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中国市场不同应用风力发电机塔架销量及市场份额（2021-2026）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中国市场不同应用风力发电机塔架销量预测（2027-2032）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中国市场不同应用风力发电机塔架规模（2021-2032）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中国市场不同应用风力发电机塔架规模及市场份额（2021-2026）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中国市场不同应用风力发电机塔架规模预测（2027-2032）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中国市场不同应用风力发电机塔架价格走势（2021-2032）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风力发电机塔架行业发展分析---发展趋势</w:t>
      </w:r>
      <w:r>
        <w:rPr>
          <w:rFonts w:hint="eastAsia"/>
        </w:rPr>
        <w:br/>
      </w:r>
      <w:r>
        <w:rPr>
          <w:rFonts w:hint="eastAsia"/>
        </w:rPr>
        <w:t>　　6.2 风力发电机塔架行业发展分析---厂商壁垒</w:t>
      </w:r>
      <w:r>
        <w:rPr>
          <w:rFonts w:hint="eastAsia"/>
        </w:rPr>
        <w:br/>
      </w:r>
      <w:r>
        <w:rPr>
          <w:rFonts w:hint="eastAsia"/>
        </w:rPr>
        <w:t>　　6.3 风力发电机塔架行业发展分析---驱动因素</w:t>
      </w:r>
      <w:r>
        <w:rPr>
          <w:rFonts w:hint="eastAsia"/>
        </w:rPr>
        <w:br/>
      </w:r>
      <w:r>
        <w:rPr>
          <w:rFonts w:hint="eastAsia"/>
        </w:rPr>
        <w:t>　　6.4 风力发电机塔架行业发展分析---制约因素</w:t>
      </w:r>
      <w:r>
        <w:rPr>
          <w:rFonts w:hint="eastAsia"/>
        </w:rPr>
        <w:br/>
      </w:r>
      <w:r>
        <w:rPr>
          <w:rFonts w:hint="eastAsia"/>
        </w:rPr>
        <w:t>　　6.5 风力发电机塔架中国企业SWOT分析</w:t>
      </w:r>
      <w:r>
        <w:rPr>
          <w:rFonts w:hint="eastAsia"/>
        </w:rPr>
        <w:br/>
      </w:r>
      <w:r>
        <w:rPr>
          <w:rFonts w:hint="eastAsia"/>
        </w:rPr>
        <w:t>　　6.6 风力发电机塔架行业发展分析---行业政策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风力发电机塔架行业产业链简介</w:t>
      </w:r>
      <w:r>
        <w:rPr>
          <w:rFonts w:hint="eastAsia"/>
        </w:rPr>
        <w:br/>
      </w:r>
      <w:r>
        <w:rPr>
          <w:rFonts w:hint="eastAsia"/>
        </w:rPr>
        <w:t>　　7.2 风力发电机塔架产业链分析-上游</w:t>
      </w:r>
      <w:r>
        <w:rPr>
          <w:rFonts w:hint="eastAsia"/>
        </w:rPr>
        <w:br/>
      </w:r>
      <w:r>
        <w:rPr>
          <w:rFonts w:hint="eastAsia"/>
        </w:rPr>
        <w:t>　　7.3 风力发电机塔架产业链分析-中游</w:t>
      </w:r>
      <w:r>
        <w:rPr>
          <w:rFonts w:hint="eastAsia"/>
        </w:rPr>
        <w:br/>
      </w:r>
      <w:r>
        <w:rPr>
          <w:rFonts w:hint="eastAsia"/>
        </w:rPr>
        <w:t>　　7.4 风力发电机塔架产业链分析-下游</w:t>
      </w:r>
      <w:r>
        <w:rPr>
          <w:rFonts w:hint="eastAsia"/>
        </w:rPr>
        <w:br/>
      </w:r>
      <w:r>
        <w:rPr>
          <w:rFonts w:hint="eastAsia"/>
        </w:rPr>
        <w:t>　　7.5 风力发电机塔架行业采购模式</w:t>
      </w:r>
      <w:r>
        <w:rPr>
          <w:rFonts w:hint="eastAsia"/>
        </w:rPr>
        <w:br/>
      </w:r>
      <w:r>
        <w:rPr>
          <w:rFonts w:hint="eastAsia"/>
        </w:rPr>
        <w:t>　　7.6 风力发电机塔架行业生产模式</w:t>
      </w:r>
      <w:r>
        <w:rPr>
          <w:rFonts w:hint="eastAsia"/>
        </w:rPr>
        <w:br/>
      </w:r>
      <w:r>
        <w:rPr>
          <w:rFonts w:hint="eastAsia"/>
        </w:rPr>
        <w:t>　　7.7 风力发电机塔架行业销售模式及销售渠道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中国本土风力发电机塔架产能、产量分析</w:t>
      </w:r>
      <w:r>
        <w:rPr>
          <w:rFonts w:hint="eastAsia"/>
        </w:rPr>
        <w:br/>
      </w:r>
      <w:r>
        <w:rPr>
          <w:rFonts w:hint="eastAsia"/>
        </w:rPr>
        <w:t>　　8.1 中国风力发电机塔架供需现状及预测（2021-2032）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中国风力发电机塔架产能、产量、产能利用率及发展趋势（2021-2032）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中国风力发电机塔架产量、市场需求量及发展趋势（2021-2032）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中国风力发电机塔架进出口分析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中国市场风力发电机塔架主要进口来源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中国市场风力发电机塔架主要出口目的地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不同产品类型风力发电机塔架市场规模2021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不同功率风力发电机塔架市场规模2021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不同高度风力发电机塔架市场规模2021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不同应用风力发电机塔架市场规模2021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中国市场主要厂商风力发电机塔架销量（2021-2026）&amp;（套）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中国市场主要厂商风力发电机塔架销量市场份额（2021-2026）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中国市场主要厂商风力发电机塔架收入（2021-2026）&amp;（万元）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中国市场主要厂商风力发电机塔架收入份额（2021-2026）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2025年中国主要生产商风力发电机塔架收入排名（万元）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中国市场主要厂商风力发电机塔架价格（2021-2026）&amp;（千元/套）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中国市场主要厂商风力发电机塔架总部及产地分布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中国市场主要厂商成立时间及风力发电机塔架商业化日期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中国市场主要厂商风力发电机塔架产品类型及应用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2025年中国市场风力发电机塔架主要厂商市场地位（第一梯队、第二梯队和第三梯队）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风力发电机塔架市场投资、并购等现状分析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风力发电机塔架生产基地、总部、竞争对手及市场地位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风力发电机塔架销量（套）、收入（万元）、价格（千元/套）及毛利率（2021-2026）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风力发电机塔架生产基地、总部、竞争对手及市场地位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风力发电机塔架销量（套）、收入（万元）、价格（千元/套）及毛利率（2021-2026）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风力发电机塔架生产基地、总部、竞争对手及市场地位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风力发电机塔架销量（套）、收入（万元）、价格（千元/套）及毛利率（2021-2026）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风力发电机塔架生产基地、总部、竞争对手及市场地位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风力发电机塔架销量（套）、收入（万元）、价格（千元/套）及毛利率（2021-2026）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风力发电机塔架生产基地、总部、竞争对手及市场地位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风力发电机塔架销量（套）、收入（万元）、价格（千元/套）及毛利率（2021-2026）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风力发电机塔架生产基地、总部、竞争对手及市场地位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风力发电机塔架销量（套）、收入（万元）、价格（千元/套）及毛利率（2021-2026）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风力发电机塔架生产基地、总部、竞争对手及市场地位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风力发电机塔架销量（套）、收入（万元）、价格（千元/套）及毛利率（2021-2026）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风力发电机塔架生产基地、总部、竞争对手及市场地位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风力发电机塔架销量（套）、收入（万元）、价格（千元/套）及毛利率（2021-2026）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风力发电机塔架生产基地、总部、竞争对手及市场地位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风力发电机塔架销量（套）、收入（万元）、价格（千元/套）及毛利率（2021-2026）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风力发电机塔架生产基地、总部、竞争对手及市场地位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风力发电机塔架销量（套）、收入（万元）、价格（千元/套）及毛利率（2021-2026）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风力发电机塔架生产基地、总部、竞争对手及市场地位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风力发电机塔架销量（套）、收入（万元）、价格（千元/套）及毛利率（2021-2026）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风力发电机塔架生产基地、总部、竞争对手及市场地位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风力发电机塔架销量（套）、收入（万元）、价格（千元/套）及毛利率（2021-2026）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风力发电机塔架生产基地、总部、竞争对手及市场地位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风力发电机塔架销量（套）、收入（万元）、价格（千元/套）及毛利率（2021-2026）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风力发电机塔架生产基地、总部、竞争对手及市场地位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风力发电机塔架销量（套）、收入（万元）、价格（千元/套）及毛利率（2021-2026）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风力发电机塔架生产基地、总部、竞争对手及市场地位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风力发电机塔架销量（套）、收入（万元）、价格（千元/套）及毛利率（2021-2026）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风力发电机塔架生产基地、总部、竞争对手及市场地位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风力发电机塔架销量（套）、收入（万元）、价格（千元/套）及毛利率（2021-2026）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风力发电机塔架生产基地、总部、竞争对手及市场地位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风力发电机塔架销量（套）、收入（万元）、价格（千元/套）及毛利率（2021-2026）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风力发电机塔架生产基地、总部、竞争对手及市场地位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风力发电机塔架销量（套）、收入（万元）、价格（千元/套）及毛利率（2021-2026）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风力发电机塔架生产基地、总部、竞争对手及市场地位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风力发电机塔架销量（套）、收入（万元）、价格（千元/套）及毛利率（2021-2026）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风力发电机塔架生产基地、总部、竞争对手及市场地位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风力发电机塔架销量（套）、收入（万元）、价格（千元/套）及毛利率（2021-2026）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风力发电机塔架生产基地、总部、竞争对手及市场地位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风力发电机塔架销量（套）、收入（万元）、价格（千元/套）及毛利率（2021-2026）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风力发电机塔架生产基地、总部、竞争对手及市场地位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风力发电机塔架销量（套）、收入（万元）、价格（千元/套）及毛利率（2021-2026）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风力发电机塔架生产基地、总部、竞争对手及市场地位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风力发电机塔架销量（套）、收入（万元）、价格（千元/套）及毛利率（2021-2026）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风力发电机塔架生产基地、总部、竞争对手及市场地位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风力发电机塔架销量（套）、收入（万元）、价格（千元/套）及毛利率（2021-2026）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风力发电机塔架生产基地、总部、竞争对手及市场地位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风力发电机塔架销量（套）、收入（万元）、价格（千元/套）及毛利率（2021-2026）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风力发电机塔架生产基地、总部、竞争对手及市场地位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风力发电机塔架销量（套）、收入（万元）、价格（千元/套）及毛利率（2021-2026）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中国市场不同产品类型风力发电机塔架销量（2021-2026）&amp;（套）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中国市场不同产品类型风力发电机塔架销量市场份额（2021-2026）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中国市场不同产品类型风力发电机塔架销量预测（2027-2032）&amp;（套）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中国市场不同产品类型风力发电机塔架销量市场份额预测（2027-2032）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中国市场不同产品类型风力发电机塔架规模（2021-2026）&amp;（万元）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中国市场不同产品类型风力发电机塔架规模市场份额（2021-2026）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中国市场不同产品类型风力发电机塔架规模预测（2027-2032）&amp;（万元）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中国市场不同产品类型风力发电机塔架规模市场份额预测（2027-2032）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中国市场不同应用风力发电机塔架销量（2021-2026）&amp;（套）</w:t>
      </w:r>
      <w:r>
        <w:rPr>
          <w:rFonts w:hint="eastAsia"/>
        </w:rPr>
        <w:br/>
      </w:r>
      <w:r>
        <w:rPr>
          <w:rFonts w:hint="eastAsia"/>
        </w:rPr>
        <w:t>　　表 155： 中国市场不同应用风力发电机塔架销量市场份额（2021-2026）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中国市场不同应用风力发电机塔架销量预测（2027-2032）&amp;（套）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157： 中国市场不同应用风力发电机塔架销量市场份额预测（2027-2032）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中国市场不同应用风力发电机塔架规模（2021-2026）&amp;（万元）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中国市场不同应用风力发电机塔架规模市场份额（2021-2026）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中国市场不同应用风力发电机塔架规模预测（2027-2032）&amp;（万元）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中国市场不同应用风力发电机塔架规模市场份额预测（2027-2032）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风力发电机塔架行业发展分析---发展趋势</w:t>
      </w:r>
      <w:r>
        <w:rPr>
          <w:rFonts w:hint="eastAsia"/>
        </w:rPr>
        <w:br/>
      </w:r>
      <w:r>
        <w:rPr>
          <w:rFonts w:hint="eastAsia"/>
        </w:rPr>
        <w:t>　　表 163： 风力发电机塔架行业发展分析---厂商壁垒</w:t>
      </w:r>
      <w:r>
        <w:rPr>
          <w:rFonts w:hint="eastAsia"/>
        </w:rPr>
        <w:br/>
      </w:r>
      <w:r>
        <w:rPr>
          <w:rFonts w:hint="eastAsia"/>
        </w:rPr>
        <w:t>　　表 164： 风力发电机塔架行业发展分析---驱动因素</w:t>
      </w:r>
      <w:r>
        <w:rPr>
          <w:rFonts w:hint="eastAsia"/>
        </w:rPr>
        <w:br/>
      </w:r>
      <w:r>
        <w:rPr>
          <w:rFonts w:hint="eastAsia"/>
        </w:rPr>
        <w:t>　　表 165： 风力发电机塔架行业发展分析---制约因素</w:t>
      </w:r>
      <w:r>
        <w:rPr>
          <w:rFonts w:hint="eastAsia"/>
        </w:rPr>
        <w:br/>
      </w:r>
      <w:r>
        <w:rPr>
          <w:rFonts w:hint="eastAsia"/>
        </w:rPr>
        <w:t>　　表 166： 风力发电机塔架行业相关重点政策一览</w:t>
      </w:r>
      <w:r>
        <w:rPr>
          <w:rFonts w:hint="eastAsia"/>
        </w:rPr>
        <w:br/>
      </w:r>
      <w:r>
        <w:rPr>
          <w:rFonts w:hint="eastAsia"/>
        </w:rPr>
        <w:t>　　表 167： 风力发电机塔架行业供应链分析</w:t>
      </w:r>
      <w:r>
        <w:rPr>
          <w:rFonts w:hint="eastAsia"/>
        </w:rPr>
        <w:br/>
      </w:r>
      <w:r>
        <w:rPr>
          <w:rFonts w:hint="eastAsia"/>
        </w:rPr>
        <w:t>　　表 168： 风力发电机塔架上游原料供应商</w:t>
      </w:r>
      <w:r>
        <w:rPr>
          <w:rFonts w:hint="eastAsia"/>
        </w:rPr>
        <w:br/>
      </w:r>
      <w:r>
        <w:rPr>
          <w:rFonts w:hint="eastAsia"/>
        </w:rPr>
        <w:t>　　表 169： 风力发电机塔架行业主要下游客户</w:t>
      </w:r>
      <w:r>
        <w:rPr>
          <w:rFonts w:hint="eastAsia"/>
        </w:rPr>
        <w:br/>
      </w:r>
      <w:r>
        <w:rPr>
          <w:rFonts w:hint="eastAsia"/>
        </w:rPr>
        <w:t>　　表 170： 风力发电机塔架典型经销商</w:t>
      </w:r>
      <w:r>
        <w:rPr>
          <w:rFonts w:hint="eastAsia"/>
        </w:rPr>
        <w:br/>
      </w:r>
      <w:r>
        <w:rPr>
          <w:rFonts w:hint="eastAsia"/>
        </w:rPr>
        <w:t>　　表 171： 中国风力发电机塔架产量、销量、进口量及出口量（2021-2026）&amp;（套）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172： 中国风力发电机塔架产量、销量、进口量及出口量预测（2027-2032）&amp;（套）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173： 中国市场风力发电机塔架主要进口来源</w:t>
      </w:r>
      <w:r>
        <w:rPr>
          <w:rFonts w:hint="eastAsia"/>
        </w:rPr>
        <w:br/>
      </w:r>
      <w:r>
        <w:rPr>
          <w:rFonts w:hint="eastAsia"/>
        </w:rPr>
        <w:t>　　表 174： 中国市场风力发电机塔架主要出口目的地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风力发电机塔架产品图片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中国不同产品类型风力发电机塔架市场规模市场份额2025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钢管材质产品图片</w:t>
      </w:r>
      <w:r>
        <w:rPr>
          <w:rFonts w:hint="eastAsia"/>
        </w:rPr>
        <w:br/>
      </w:r>
      <w:r>
        <w:rPr>
          <w:rFonts w:hint="eastAsia"/>
        </w:rPr>
        <w:t>　　图 4： 混凝土材质产品图片</w:t>
      </w:r>
      <w:r>
        <w:rPr>
          <w:rFonts w:hint="eastAsia"/>
        </w:rPr>
        <w:br/>
      </w:r>
      <w:r>
        <w:rPr>
          <w:rFonts w:hint="eastAsia"/>
        </w:rPr>
        <w:t>　　图 5： 混合材质产品图片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中国不同功率风力发电机塔架市场规模市场份额2025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≤3 MW产品图片</w:t>
      </w:r>
      <w:r>
        <w:rPr>
          <w:rFonts w:hint="eastAsia"/>
        </w:rPr>
        <w:br/>
      </w:r>
      <w:r>
        <w:rPr>
          <w:rFonts w:hint="eastAsia"/>
        </w:rPr>
        <w:t>　　图 9： 3–6 MW产品图片</w:t>
      </w:r>
      <w:r>
        <w:rPr>
          <w:rFonts w:hint="eastAsia"/>
        </w:rPr>
        <w:br/>
      </w:r>
      <w:r>
        <w:rPr>
          <w:rFonts w:hint="eastAsia"/>
        </w:rPr>
        <w:t>　　图 10： 6–10 MW产品图片</w:t>
      </w:r>
      <w:r>
        <w:rPr>
          <w:rFonts w:hint="eastAsia"/>
        </w:rPr>
        <w:br/>
      </w:r>
      <w:r>
        <w:rPr>
          <w:rFonts w:hint="eastAsia"/>
        </w:rPr>
        <w:t>　　图 11： ≥10 MW产品图片</w:t>
      </w:r>
      <w:r>
        <w:rPr>
          <w:rFonts w:hint="eastAsia"/>
        </w:rPr>
        <w:br/>
      </w:r>
      <w:r>
        <w:rPr>
          <w:rFonts w:hint="eastAsia"/>
        </w:rPr>
        <w:t>　　图 12： 中国不同高度风力发电机塔架市场规模市场份额2025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70–90 m产品图片</w:t>
      </w:r>
      <w:r>
        <w:rPr>
          <w:rFonts w:hint="eastAsia"/>
        </w:rPr>
        <w:br/>
      </w:r>
      <w:r>
        <w:rPr>
          <w:rFonts w:hint="eastAsia"/>
        </w:rPr>
        <w:t>　　图 14： 90–120 m产品图片</w:t>
      </w:r>
      <w:r>
        <w:rPr>
          <w:rFonts w:hint="eastAsia"/>
        </w:rPr>
        <w:br/>
      </w:r>
      <w:r>
        <w:rPr>
          <w:rFonts w:hint="eastAsia"/>
        </w:rPr>
        <w:t>　　图 15： 120–160 m产品图片</w:t>
      </w:r>
      <w:r>
        <w:rPr>
          <w:rFonts w:hint="eastAsia"/>
        </w:rPr>
        <w:br/>
      </w:r>
      <w:r>
        <w:rPr>
          <w:rFonts w:hint="eastAsia"/>
        </w:rPr>
        <w:t>　　图 16： 160 m+产品图片</w:t>
      </w:r>
      <w:r>
        <w:rPr>
          <w:rFonts w:hint="eastAsia"/>
        </w:rPr>
        <w:br/>
      </w:r>
      <w:r>
        <w:rPr>
          <w:rFonts w:hint="eastAsia"/>
        </w:rPr>
        <w:t>　　图 17： 中国不同应用风力发电机塔架市场份额2025 &amp; 2032</w:t>
      </w:r>
      <w:r>
        <w:rPr>
          <w:rFonts w:hint="eastAsia"/>
        </w:rPr>
        <w:br/>
      </w:r>
      <w:r>
        <w:rPr>
          <w:rFonts w:hint="eastAsia"/>
        </w:rPr>
        <w:t>　　图 18： 陆上风电</w:t>
      </w:r>
      <w:r>
        <w:rPr>
          <w:rFonts w:hint="eastAsia"/>
        </w:rPr>
        <w:br/>
      </w:r>
      <w:r>
        <w:rPr>
          <w:rFonts w:hint="eastAsia"/>
        </w:rPr>
        <w:t>　　图 19： 海上风电</w:t>
      </w:r>
      <w:r>
        <w:rPr>
          <w:rFonts w:hint="eastAsia"/>
        </w:rPr>
        <w:br/>
      </w:r>
      <w:r>
        <w:rPr>
          <w:rFonts w:hint="eastAsia"/>
        </w:rPr>
        <w:t>　　图 20： 中国市场风力发电机塔架市场规模，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中国市场风力发电机塔架收入及增长率（2021-2032）&amp;（万元）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中国市场风力发电机塔架销量及增长率（2021-2032）&amp;（套）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2025年中国市场主要厂商风力发电机塔架销量市场份额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2025年中国市场主要厂商风力发电机塔架收入市场份额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2025年中国市场前五大厂商风力发电机塔架市场份额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2025年中国市场风力发电机塔架第一梯队、第二梯队和第三梯队厂商（品牌）及市场份额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中国市场不同产品类型风力发电机塔架价格走势（2021-2032）&amp;（千元/套）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28： 中国市场不同应用风力发电机塔架价格走势（2021-2032）&amp;（千元/套）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29： 风力发电机塔架中国企业SWOT分析</w:t>
      </w:r>
      <w:r>
        <w:rPr>
          <w:rFonts w:hint="eastAsia"/>
        </w:rPr>
        <w:br/>
      </w:r>
      <w:r>
        <w:rPr>
          <w:rFonts w:hint="eastAsia"/>
        </w:rPr>
        <w:t>　　图 30： 风力发电机塔架产业链</w:t>
      </w:r>
      <w:r>
        <w:rPr>
          <w:rFonts w:hint="eastAsia"/>
        </w:rPr>
        <w:br/>
      </w:r>
      <w:r>
        <w:rPr>
          <w:rFonts w:hint="eastAsia"/>
        </w:rPr>
        <w:t>　　图 31： 风力发电机塔架行业采购模式分析</w:t>
      </w:r>
      <w:r>
        <w:rPr>
          <w:rFonts w:hint="eastAsia"/>
        </w:rPr>
        <w:br/>
      </w:r>
      <w:r>
        <w:rPr>
          <w:rFonts w:hint="eastAsia"/>
        </w:rPr>
        <w:t>　　图 32： 风力发电机塔架行业生产模式分析</w:t>
      </w:r>
      <w:r>
        <w:rPr>
          <w:rFonts w:hint="eastAsia"/>
        </w:rPr>
        <w:br/>
      </w:r>
      <w:r>
        <w:rPr>
          <w:rFonts w:hint="eastAsia"/>
        </w:rPr>
        <w:t>　　图 33： 风力发电机塔架行业销售模式分析</w:t>
      </w:r>
      <w:r>
        <w:rPr>
          <w:rFonts w:hint="eastAsia"/>
        </w:rPr>
        <w:br/>
      </w:r>
      <w:r>
        <w:rPr>
          <w:rFonts w:hint="eastAsia"/>
        </w:rPr>
        <w:t>　　图 34： 中国风力发电机塔架产能、产量、产能利用率及发展趋势（2021-2032）&amp;（套）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35： 中国风力发电机塔架产量、市场需求量及发展趋势（2021-2032）&amp;（套）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e62e728b44b5b" w:history="1">
        <w:r>
          <w:rPr>
            <w:rStyle w:val="Hyperlink"/>
          </w:rPr>
          <w:t>2026-2032年中国风力发电机塔架市场研究与行业前景分析报告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e62e728b44b5b" w:history="1">
        <w:r>
          <w:rPr>
            <w:rStyle w:val="Hyperlink"/>
          </w:rPr>
          <w:t>https://www.20087.com/3/07/FengLiFaDianJiTaJiaFaZhanQianJingFenXi.html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塔筒制造厂家、风力发电机塔架高度、平原风力发电机杆有多长、风力发电机塔架安装地点、风力发电机杆子多粗、风力发电机塔架的有限元分析、风力发电机吊装、风力发电机塔架高度计算公式、风机塔架形式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be3bd5db14daf" w:history="1">
      <w:r>
        <w:rPr>
          <w:rStyle w:val="Hyperlink"/>
        </w:rPr>
        <w:t>2026-2032年中国风力发电机塔架市场研究与行业前景分析报告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FengLiFaDianJiTaJiaFaZhanQianJingFenXi.html" TargetMode="External" Id="R088e62e728b4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FengLiFaDianJiTaJiaFaZhanQianJingFenXi.html" TargetMode="External" Id="R98dbe3bd5db1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2026-01-07T08:08:06Z</dcterms:created>
  <dcterms:modified xsi:type="dcterms:W3CDTF">2026-01-07T09:08:06Z</dcterms:modified>
  <dc:subject>2026-2032年中国风力发电机塔架市场研究与行业前景分析报告</dc:subject>
  <dc:title>2026-2032年中国风力发电机塔架市场研究与行业前景分析报告</dc:title>
  <cp:keywords>2026-2032年中国风力发电机塔架市场研究与行业前景分析报告</cp:keywords>
  <dc:description>2026-2032年中国风力发电机塔架市场研究与行业前景分析报告</dc:description>
</cp:coreProperties>
</file>