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aa8ae2a94946" w:history="1">
              <w:r>
                <w:rPr>
                  <w:rStyle w:val="Hyperlink"/>
                </w:rPr>
                <w:t>中国高碳钢行业发展研究及市场前景分析报告（2025-2031年）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aa8ae2a94946" w:history="1">
              <w:r>
                <w:rPr>
                  <w:rStyle w:val="Hyperlink"/>
                </w:rPr>
                <w:t>中国高碳钢行业发展研究及市场前景分析报告（2025-2031年）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aa8ae2a94946" w:history="1">
                <w:r>
                  <w:rPr>
                    <w:rStyle w:val="Hyperlink"/>
                  </w:rPr>
                  <w:t>https://www.20087.com/3/27/GaoTanGangShiChangFenXiBaoGao.html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钢因其高强度、耐磨和良好加工性，广泛应用于机械、工具制造、建筑等领域。目前，高碳钢的生产注重成分优化，如加入微量合金元素，提高耐蚀性和韧性，同时通过热处理技术，如淬火回火，调整性能以满足特定应用需求。环保生产，如节能熔炼钢技术，减少排放，是行业努力方向。</w:t>
      </w:r>
      <w:r>
        <w:rPr>
          <w:rFonts w:hint="eastAsia"/>
        </w:rPr>
        <w:br/>
      </w:r>
      <w:r>
        <w:rPr>
          <w:rFonts w:hint="eastAsia"/>
        </w:rPr>
        <w:t>　　高碳钢发展将注重高性能与环保。新型合金元素和纳米技术，如碳纳米粒子增强，将进一步提高强度和耐热性，满足极端条件应用。智能化生产，如智能控制热处理，精确控制钢材性能，提高质量一致性。环保型高碳钢，如再循环利用废钢，降低资源消耗，符合绿色制造趋势。同时，针对3D打印的高碳钢材料，将推动定制化复杂部件制造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aa8ae2a94946" w:history="1">
        <w:r>
          <w:rPr>
            <w:rStyle w:val="Hyperlink"/>
          </w:rPr>
          <w:t>中国高碳钢行业发展研究及市场前景分析报告（2025-2031年）</w:t>
        </w:r>
      </w:hyperlink>
      <w:r>
        <w:rPr>
          <w:rFonts w:hint="eastAsia"/>
        </w:rPr>
        <w:t>》依托国家统计局及高碳钢相关协会的详实数据，全面解析了高碳钢行业现状与市场需求，重点分析了高碳钢市场规模、产业链结构及价格动态，并对高碳钢细分市场进行了详细探讨。报告科学预测了高碳钢市场前景与发展趋势，评估了品牌竞争格局、市场集中度及重点企业的市场表现。同时，通过SWOT分析揭示了高碳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高碳钢行业概述</w:t>
      </w:r>
      <w:r>
        <w:rPr>
          <w:rFonts w:hint="eastAsia"/>
        </w:rPr>
        <w:br/>
      </w:r>
      <w:r>
        <w:rPr>
          <w:rFonts w:hint="eastAsia"/>
        </w:rPr>
        <w:t>　　第一节 高碳钢定义</w:t>
      </w:r>
      <w:r>
        <w:rPr>
          <w:rFonts w:hint="eastAsia"/>
        </w:rPr>
        <w:br/>
      </w:r>
      <w:r>
        <w:rPr>
          <w:rFonts w:hint="eastAsia"/>
        </w:rPr>
        <w:t>　　第二节 高碳钢行业发展历程</w:t>
      </w:r>
      <w:r>
        <w:rPr>
          <w:rFonts w:hint="eastAsia"/>
        </w:rPr>
        <w:br/>
      </w:r>
      <w:r>
        <w:rPr>
          <w:rFonts w:hint="eastAsia"/>
        </w:rPr>
        <w:t>　　第三节 高碳钢行业分类情况</w:t>
      </w:r>
      <w:r>
        <w:rPr>
          <w:rFonts w:hint="eastAsia"/>
        </w:rPr>
        <w:br/>
      </w:r>
      <w:r>
        <w:rPr>
          <w:rFonts w:hint="eastAsia"/>
        </w:rPr>
        <w:t>　　第四节 高碳钢产业链分析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二、高碳钢产业链模型分析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2024-2025年中国高碳钢行业发展环境分析</w:t>
      </w:r>
      <w:r>
        <w:rPr>
          <w:rFonts w:hint="eastAsia"/>
        </w:rPr>
        <w:br/>
      </w:r>
      <w:r>
        <w:rPr>
          <w:rFonts w:hint="eastAsia"/>
        </w:rPr>
        <w:t>　　第一节 高碳钢行业经济环境分析</w:t>
      </w:r>
      <w:r>
        <w:rPr>
          <w:rFonts w:hint="eastAsia"/>
        </w:rPr>
        <w:br/>
      </w:r>
      <w:r>
        <w:rPr>
          <w:rFonts w:hint="eastAsia"/>
        </w:rPr>
        <w:t>　　第二节 高碳钢行业政策环境分析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二、相关高碳钢行业标准分析</w:t>
      </w:r>
      <w:r>
        <w:rPr>
          <w:rFonts w:hint="eastAsia"/>
        </w:rPr>
        <w:br/>
      </w:r>
      <w:r>
        <w:rPr>
          <w:rFonts w:hint="eastAsia"/>
        </w:rPr>
        <w:t>　　第三节 高碳钢行业社会环境分析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2024-2025年中国高碳钢行业发展现状分析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中国高碳钢行业发展现状</w:t>
      </w:r>
      <w:r>
        <w:rPr>
          <w:rFonts w:hint="eastAsia"/>
        </w:rPr>
        <w:br/>
      </w:r>
      <w:r>
        <w:rPr>
          <w:rFonts w:hint="eastAsia"/>
        </w:rPr>
        <w:t>　　　　一、高碳钢行业品牌发展现状</w:t>
      </w:r>
      <w:r>
        <w:rPr>
          <w:rFonts w:hint="eastAsia"/>
        </w:rPr>
        <w:br/>
      </w:r>
      <w:r>
        <w:rPr>
          <w:rFonts w:hint="eastAsia"/>
        </w:rPr>
        <w:t>　　　　二、高碳钢行业需求市场现状</w:t>
      </w:r>
      <w:r>
        <w:rPr>
          <w:rFonts w:hint="eastAsia"/>
        </w:rPr>
        <w:br/>
      </w:r>
      <w:r>
        <w:rPr>
          <w:rFonts w:hint="eastAsia"/>
        </w:rPr>
        <w:t>　　　　三、高碳钢市场需求层次分析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四、中国高碳钢市场走向分析</w:t>
      </w:r>
      <w:r>
        <w:rPr>
          <w:rFonts w:hint="eastAsia"/>
        </w:rPr>
        <w:br/>
      </w:r>
      <w:r>
        <w:rPr>
          <w:rFonts w:hint="eastAsia"/>
        </w:rPr>
        <w:t>　　第二节 中国高碳钢行业存在的问题</w:t>
      </w:r>
      <w:r>
        <w:rPr>
          <w:rFonts w:hint="eastAsia"/>
        </w:rPr>
        <w:br/>
      </w:r>
      <w:r>
        <w:rPr>
          <w:rFonts w:hint="eastAsia"/>
        </w:rPr>
        <w:t>　　　　一、高碳钢产品市场存在的主要问题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二、国内高碳钢产品市场的三大瓶颈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三、高碳钢产品市场遭遇的规模难题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对中国高碳钢市场的分析及思考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一、高碳钢市场特点</w:t>
      </w:r>
      <w:r>
        <w:rPr>
          <w:rFonts w:hint="eastAsia"/>
        </w:rPr>
        <w:br/>
      </w:r>
      <w:r>
        <w:rPr>
          <w:rFonts w:hint="eastAsia"/>
        </w:rPr>
        <w:t>　　　　二、高碳钢市场分析</w:t>
      </w:r>
      <w:r>
        <w:rPr>
          <w:rFonts w:hint="eastAsia"/>
        </w:rPr>
        <w:br/>
      </w:r>
      <w:r>
        <w:rPr>
          <w:rFonts w:hint="eastAsia"/>
        </w:rPr>
        <w:t>　　　　三、高碳钢市场变化的方向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四、中国高碳钢行业发展的新思路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五、对我国高碳钢行业发展的思考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2019-2024年中国高碳钢行业总体规模</w:t>
      </w:r>
      <w:r>
        <w:rPr>
          <w:rFonts w:hint="eastAsia"/>
        </w:rPr>
        <w:br/>
      </w:r>
      <w:r>
        <w:rPr>
          <w:rFonts w:hint="eastAsia"/>
        </w:rPr>
        <w:t>　　第二节 中国高碳钢行业盈利情况分析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中国高碳钢行业产量情况分析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一、2019-2024年中国高碳钢行业产量统计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二、2025年中国高碳钢行业产量特点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三、2025-2031年中国高碳钢行业产量预测</w:t>
      </w:r>
      <w:r>
        <w:rPr>
          <w:rFonts w:hint="eastAsia"/>
        </w:rPr>
        <w:br/>
      </w:r>
      <w:r>
        <w:rPr>
          <w:rFonts w:hint="eastAsia"/>
        </w:rPr>
        <w:t>　　第四节 中国高碳钢行业需求概况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三、2025-2031年中国高碳钢市场需求预测分析</w:t>
      </w:r>
      <w:r>
        <w:rPr>
          <w:rFonts w:hint="eastAsia"/>
        </w:rPr>
        <w:br/>
      </w:r>
      <w:r>
        <w:rPr>
          <w:rFonts w:hint="eastAsia"/>
        </w:rPr>
        <w:t>　　第五节 高碳钢产业供需平衡状况分析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高碳钢细分市场深度分析</w:t>
      </w:r>
      <w:r>
        <w:rPr>
          <w:rFonts w:hint="eastAsia"/>
        </w:rPr>
        <w:br/>
      </w:r>
      <w:r>
        <w:rPr>
          <w:rFonts w:hint="eastAsia"/>
        </w:rPr>
        <w:t>　　第一节 高碳钢细分市场（一）发展研究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高碳钢细分市场（二）发展研究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2019-2024年中国高碳钢行业区域市场分析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中国高碳钢行业区域市场结构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重点地区高碳钢行业调研分析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高碳钢上游行业发展分析</w:t>
      </w:r>
      <w:r>
        <w:rPr>
          <w:rFonts w:hint="eastAsia"/>
        </w:rPr>
        <w:br/>
      </w:r>
      <w:r>
        <w:rPr>
          <w:rFonts w:hint="eastAsia"/>
        </w:rPr>
        <w:t>　　　　一、高碳钢上游行业发展现状</w:t>
      </w:r>
      <w:r>
        <w:rPr>
          <w:rFonts w:hint="eastAsia"/>
        </w:rPr>
        <w:br/>
      </w:r>
      <w:r>
        <w:rPr>
          <w:rFonts w:hint="eastAsia"/>
        </w:rPr>
        <w:t>　　　　二、高碳钢上游行业发展趋势预测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三、行业新动态及其对高碳钢行业的影响分析</w:t>
      </w:r>
      <w:r>
        <w:rPr>
          <w:rFonts w:hint="eastAsia"/>
        </w:rPr>
        <w:br/>
      </w:r>
      <w:r>
        <w:rPr>
          <w:rFonts w:hint="eastAsia"/>
        </w:rPr>
        <w:t>　　第二节 高碳钢下游行业发展分析</w:t>
      </w:r>
      <w:r>
        <w:rPr>
          <w:rFonts w:hint="eastAsia"/>
        </w:rPr>
        <w:br/>
      </w:r>
      <w:r>
        <w:rPr>
          <w:rFonts w:hint="eastAsia"/>
        </w:rPr>
        <w:t>　　　　一、高碳钢下游行业发展现状</w:t>
      </w:r>
      <w:r>
        <w:rPr>
          <w:rFonts w:hint="eastAsia"/>
        </w:rPr>
        <w:br/>
      </w:r>
      <w:r>
        <w:rPr>
          <w:rFonts w:hint="eastAsia"/>
        </w:rPr>
        <w:t>　　　　二、高碳钢下游行业发展趋势预测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三、行业新动态及其对高碳钢行业的影响分析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二、高碳钢产品竞争策略分析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三、2025-2031年高碳钢行业竞争策略分析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三、高碳钢企业发展规划</w:t>
      </w:r>
      <w:r>
        <w:rPr>
          <w:rFonts w:hint="eastAsia"/>
        </w:rPr>
        <w:br/>
      </w:r>
      <w:r>
        <w:rPr>
          <w:rFonts w:hint="eastAsia"/>
        </w:rPr>
        <w:t>　　第二节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三、高碳钢企业发展规划</w:t>
      </w:r>
      <w:r>
        <w:rPr>
          <w:rFonts w:hint="eastAsia"/>
        </w:rPr>
        <w:br/>
      </w:r>
      <w:r>
        <w:rPr>
          <w:rFonts w:hint="eastAsia"/>
        </w:rPr>
        <w:t>　　第三节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三、高碳钢企业发展规划</w:t>
      </w:r>
      <w:r>
        <w:rPr>
          <w:rFonts w:hint="eastAsia"/>
        </w:rPr>
        <w:br/>
      </w:r>
      <w:r>
        <w:rPr>
          <w:rFonts w:hint="eastAsia"/>
        </w:rPr>
        <w:t>　　第四节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三、高碳钢企业发展规划</w:t>
      </w:r>
      <w:r>
        <w:rPr>
          <w:rFonts w:hint="eastAsia"/>
        </w:rPr>
        <w:br/>
      </w:r>
      <w:r>
        <w:rPr>
          <w:rFonts w:hint="eastAsia"/>
        </w:rPr>
        <w:t>　　第五节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三、高碳钢企业发展规划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2025年高碳钢行业投资情况分析</w:t>
      </w:r>
      <w:r>
        <w:rPr>
          <w:rFonts w:hint="eastAsia"/>
        </w:rPr>
        <w:br/>
      </w:r>
      <w:r>
        <w:rPr>
          <w:rFonts w:hint="eastAsia"/>
        </w:rPr>
        <w:t>　　　　一、高碳钢行业总体投资结构</w:t>
      </w:r>
      <w:r>
        <w:rPr>
          <w:rFonts w:hint="eastAsia"/>
        </w:rPr>
        <w:br/>
      </w:r>
      <w:r>
        <w:rPr>
          <w:rFonts w:hint="eastAsia"/>
        </w:rPr>
        <w:t>　　　　二、高碳钢行业投资规模情况</w:t>
      </w:r>
      <w:r>
        <w:rPr>
          <w:rFonts w:hint="eastAsia"/>
        </w:rPr>
        <w:br/>
      </w:r>
      <w:r>
        <w:rPr>
          <w:rFonts w:hint="eastAsia"/>
        </w:rPr>
        <w:t>　　　　三、高碳钢行业投资增速情况</w:t>
      </w:r>
      <w:r>
        <w:rPr>
          <w:rFonts w:hint="eastAsia"/>
        </w:rPr>
        <w:br/>
      </w:r>
      <w:r>
        <w:rPr>
          <w:rFonts w:hint="eastAsia"/>
        </w:rPr>
        <w:t>　　　　四、高碳钢行业分地区投资分析</w:t>
      </w:r>
      <w:r>
        <w:rPr>
          <w:rFonts w:hint="eastAsia"/>
        </w:rPr>
        <w:br/>
      </w:r>
      <w:r>
        <w:rPr>
          <w:rFonts w:hint="eastAsia"/>
        </w:rPr>
        <w:t>　　第二节 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一、高碳钢投资项目分析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二、可以投资的高碳钢模式</w:t>
      </w:r>
      <w:r>
        <w:rPr>
          <w:rFonts w:hint="eastAsia"/>
        </w:rPr>
        <w:br/>
      </w:r>
      <w:r>
        <w:rPr>
          <w:rFonts w:hint="eastAsia"/>
        </w:rPr>
        <w:t>　　　　三、2025年高碳钢投资机会分析</w:t>
      </w:r>
      <w:r>
        <w:rPr>
          <w:rFonts w:hint="eastAsia"/>
        </w:rPr>
        <w:br/>
      </w:r>
      <w:r>
        <w:rPr>
          <w:rFonts w:hint="eastAsia"/>
        </w:rPr>
        <w:t>　　　　四、2025年高碳钢投资新方向</w:t>
      </w:r>
      <w:r>
        <w:rPr>
          <w:rFonts w:hint="eastAsia"/>
        </w:rPr>
        <w:br/>
      </w:r>
      <w:r>
        <w:rPr>
          <w:rFonts w:hint="eastAsia"/>
        </w:rPr>
        <w:t>　　第三节 高碳钢行业发展前景分析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一、新冠疫情下高碳钢市场的发展前景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二、2025年高碳钢市场面临的发展商机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2025-2031年中国高碳钢行业发展前景预测分析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2025-2031年中国高碳钢行业发展预测分析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一、未来高碳钢发展分析</w:t>
      </w:r>
      <w:r>
        <w:rPr>
          <w:rFonts w:hint="eastAsia"/>
        </w:rPr>
        <w:br/>
      </w:r>
      <w:r>
        <w:rPr>
          <w:rFonts w:hint="eastAsia"/>
        </w:rPr>
        <w:t>　　　　二、未来高碳钢行业技术开发方向</w:t>
      </w:r>
      <w:r>
        <w:rPr>
          <w:rFonts w:hint="eastAsia"/>
        </w:rPr>
        <w:br/>
      </w:r>
      <w:r>
        <w:rPr>
          <w:rFonts w:hint="eastAsia"/>
        </w:rPr>
        <w:t>　　　　三、高碳钢行业“十四五”整体规划及预测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2025-2031年中国高碳钢行业市场前景分析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2025-2031年高碳钢行业发展趋势及投资风险分析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中国高碳钢行业发展现状及问题分析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2025-2031年高碳钢行业发展前景预测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一、中国高碳钢行业发展方向及驱动因素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二、2025-2031年中国高碳钢行业市场规模预测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三、2025-2031年中国高碳钢行业发展趋势分析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2025-2031年中国高碳钢行业投资战略研究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中国高碳钢行业投资策略分析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中国高碳钢行业品牌建设与发展策略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高碳钢行业市场预测及投资建议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中国高碳钢行业市场发展趋势预测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高碳钢行业投资趋势与建议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中智.林.：高碳钢项目投资实施建议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高碳钢图片</w:t>
      </w:r>
      <w:r>
        <w:rPr>
          <w:rFonts w:hint="eastAsia"/>
        </w:rPr>
        <w:br/>
      </w:r>
      <w:r>
        <w:rPr>
          <w:rFonts w:hint="eastAsia"/>
        </w:rPr>
        <w:t>　　图表 高碳钢种类 分类</w:t>
      </w:r>
      <w:r>
        <w:rPr>
          <w:rFonts w:hint="eastAsia"/>
        </w:rPr>
        <w:br/>
      </w:r>
      <w:r>
        <w:rPr>
          <w:rFonts w:hint="eastAsia"/>
        </w:rPr>
        <w:t>　　图表 高碳钢用途 应用</w:t>
      </w:r>
      <w:r>
        <w:rPr>
          <w:rFonts w:hint="eastAsia"/>
        </w:rPr>
        <w:br/>
      </w:r>
      <w:r>
        <w:rPr>
          <w:rFonts w:hint="eastAsia"/>
        </w:rPr>
        <w:t>　　图表 高碳钢主要特点</w:t>
      </w:r>
      <w:r>
        <w:rPr>
          <w:rFonts w:hint="eastAsia"/>
        </w:rPr>
        <w:br/>
      </w:r>
      <w:r>
        <w:rPr>
          <w:rFonts w:hint="eastAsia"/>
        </w:rPr>
        <w:t>　　图表 高碳钢产业链分析</w:t>
      </w:r>
      <w:r>
        <w:rPr>
          <w:rFonts w:hint="eastAsia"/>
        </w:rPr>
        <w:br/>
      </w:r>
      <w:r>
        <w:rPr>
          <w:rFonts w:hint="eastAsia"/>
        </w:rPr>
        <w:t>　　图表 高碳钢政策分析</w:t>
      </w:r>
      <w:r>
        <w:rPr>
          <w:rFonts w:hint="eastAsia"/>
        </w:rPr>
        <w:br/>
      </w:r>
      <w:r>
        <w:rPr>
          <w:rFonts w:hint="eastAsia"/>
        </w:rPr>
        <w:t>　　图表 高碳钢技术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2019-2024年高碳钢行业市场容量分析</w:t>
      </w:r>
      <w:r>
        <w:rPr>
          <w:rFonts w:hint="eastAsia"/>
        </w:rPr>
        <w:br/>
      </w:r>
      <w:r>
        <w:rPr>
          <w:rFonts w:hint="eastAsia"/>
        </w:rPr>
        <w:t>　　图表 高碳钢生产现状</w:t>
      </w:r>
      <w:r>
        <w:rPr>
          <w:rFonts w:hint="eastAsia"/>
        </w:rPr>
        <w:br/>
      </w:r>
      <w:r>
        <w:rPr>
          <w:rFonts w:hint="eastAsia"/>
        </w:rPr>
        <w:t>　　图表 2019-2024年中国高碳钢行业产能统计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2019-2024年中国高碳钢行业产量及增长趋势</w:t>
      </w:r>
      <w:r>
        <w:rPr>
          <w:rFonts w:hint="eastAsia"/>
        </w:rPr>
        <w:br/>
      </w:r>
      <w:r>
        <w:rPr>
          <w:rFonts w:hint="eastAsia"/>
        </w:rPr>
        <w:t>　　图表 高碳钢行业动态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2019-2024年中国高碳钢行业销售收入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2025年中国高碳钢行业需求领域分布格局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2019-2024年中国高碳钢行业利润总额统计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2019-2024年中国高碳钢进口情况分析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2019-2024年中国高碳钢价格走势</w:t>
      </w:r>
      <w:r>
        <w:rPr>
          <w:rFonts w:hint="eastAsia"/>
        </w:rPr>
        <w:br/>
      </w:r>
      <w:r>
        <w:rPr>
          <w:rFonts w:hint="eastAsia"/>
        </w:rPr>
        <w:t>　　图表 2025年高碳钢成本和利润分析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高碳钢品牌</w:t>
      </w:r>
      <w:r>
        <w:rPr>
          <w:rFonts w:hint="eastAsia"/>
        </w:rPr>
        <w:br/>
      </w:r>
      <w:r>
        <w:rPr>
          <w:rFonts w:hint="eastAsia"/>
        </w:rPr>
        <w:t>　　图表 高碳钢企业（一）概况</w:t>
      </w:r>
      <w:r>
        <w:rPr>
          <w:rFonts w:hint="eastAsia"/>
        </w:rPr>
        <w:br/>
      </w:r>
      <w:r>
        <w:rPr>
          <w:rFonts w:hint="eastAsia"/>
        </w:rPr>
        <w:t>　　图表 企业高碳钢型号 规格</w:t>
      </w:r>
      <w:r>
        <w:rPr>
          <w:rFonts w:hint="eastAsia"/>
        </w:rPr>
        <w:br/>
      </w:r>
      <w:r>
        <w:rPr>
          <w:rFonts w:hint="eastAsia"/>
        </w:rPr>
        <w:t>　　图表 高碳钢企业（一）经营分析</w:t>
      </w:r>
      <w:r>
        <w:rPr>
          <w:rFonts w:hint="eastAsia"/>
        </w:rPr>
        <w:br/>
      </w:r>
      <w:r>
        <w:rPr>
          <w:rFonts w:hint="eastAsia"/>
        </w:rPr>
        <w:t>　　图表 高碳钢企业（一）盈利能力情况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高碳钢上游现状</w:t>
      </w:r>
      <w:r>
        <w:rPr>
          <w:rFonts w:hint="eastAsia"/>
        </w:rPr>
        <w:br/>
      </w:r>
      <w:r>
        <w:rPr>
          <w:rFonts w:hint="eastAsia"/>
        </w:rPr>
        <w:t>　　图表 高碳钢下游调研</w:t>
      </w:r>
      <w:r>
        <w:rPr>
          <w:rFonts w:hint="eastAsia"/>
        </w:rPr>
        <w:br/>
      </w:r>
      <w:r>
        <w:rPr>
          <w:rFonts w:hint="eastAsia"/>
        </w:rPr>
        <w:t>　　图表 高碳钢企业（二）概况</w:t>
      </w:r>
      <w:r>
        <w:rPr>
          <w:rFonts w:hint="eastAsia"/>
        </w:rPr>
        <w:br/>
      </w:r>
      <w:r>
        <w:rPr>
          <w:rFonts w:hint="eastAsia"/>
        </w:rPr>
        <w:t>　　图表 企业高碳钢型号 规格</w:t>
      </w:r>
      <w:r>
        <w:rPr>
          <w:rFonts w:hint="eastAsia"/>
        </w:rPr>
        <w:br/>
      </w:r>
      <w:r>
        <w:rPr>
          <w:rFonts w:hint="eastAsia"/>
        </w:rPr>
        <w:t>　　图表 高碳钢企业（二）经营分析</w:t>
      </w:r>
      <w:r>
        <w:rPr>
          <w:rFonts w:hint="eastAsia"/>
        </w:rPr>
        <w:br/>
      </w:r>
      <w:r>
        <w:rPr>
          <w:rFonts w:hint="eastAsia"/>
        </w:rPr>
        <w:t>　　图表 高碳钢企业（二）盈利能力情况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高碳钢企业（三）概况</w:t>
      </w:r>
      <w:r>
        <w:rPr>
          <w:rFonts w:hint="eastAsia"/>
        </w:rPr>
        <w:br/>
      </w:r>
      <w:r>
        <w:rPr>
          <w:rFonts w:hint="eastAsia"/>
        </w:rPr>
        <w:t>　　图表 企业高碳钢型号 规格</w:t>
      </w:r>
      <w:r>
        <w:rPr>
          <w:rFonts w:hint="eastAsia"/>
        </w:rPr>
        <w:br/>
      </w:r>
      <w:r>
        <w:rPr>
          <w:rFonts w:hint="eastAsia"/>
        </w:rPr>
        <w:t>　　图表 高碳钢企业（三）经营分析</w:t>
      </w:r>
      <w:r>
        <w:rPr>
          <w:rFonts w:hint="eastAsia"/>
        </w:rPr>
        <w:br/>
      </w:r>
      <w:r>
        <w:rPr>
          <w:rFonts w:hint="eastAsia"/>
        </w:rPr>
        <w:t>　　图表 高碳钢企业（三）盈利能力情况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高碳钢优势</w:t>
      </w:r>
      <w:r>
        <w:rPr>
          <w:rFonts w:hint="eastAsia"/>
        </w:rPr>
        <w:br/>
      </w:r>
      <w:r>
        <w:rPr>
          <w:rFonts w:hint="eastAsia"/>
        </w:rPr>
        <w:t>　　图表 高碳钢劣势</w:t>
      </w:r>
      <w:r>
        <w:rPr>
          <w:rFonts w:hint="eastAsia"/>
        </w:rPr>
        <w:br/>
      </w:r>
      <w:r>
        <w:rPr>
          <w:rFonts w:hint="eastAsia"/>
        </w:rPr>
        <w:t>　　图表 高碳钢机会</w:t>
      </w:r>
      <w:r>
        <w:rPr>
          <w:rFonts w:hint="eastAsia"/>
        </w:rPr>
        <w:br/>
      </w:r>
      <w:r>
        <w:rPr>
          <w:rFonts w:hint="eastAsia"/>
        </w:rPr>
        <w:t>　　图表 高碳钢威胁</w:t>
      </w:r>
      <w:r>
        <w:rPr>
          <w:rFonts w:hint="eastAsia"/>
        </w:rPr>
        <w:br/>
      </w:r>
      <w:r>
        <w:rPr>
          <w:rFonts w:hint="eastAsia"/>
        </w:rPr>
        <w:t>　　图表 2025-2031年中国高碳钢行业产能预测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aa8ae2a94946" w:history="1">
        <w:r>
          <w:rPr>
            <w:rStyle w:val="Hyperlink"/>
          </w:rPr>
          <w:t>中国高碳钢行业发展研究及市场前景分析报告（2025-2031年）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aa8ae2a94946" w:history="1">
        <w:r>
          <w:rPr>
            <w:rStyle w:val="Hyperlink"/>
          </w:rPr>
          <w:t>https://www.20087.com/3/27/GaoTanGangShiChangFenXiBaoGao.html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热点：高碳钢有哪些、高碳钢会生锈吗?、高碳钢和低碳钢有什么区别、高碳钢和低碳钢、常用高碳钢、高碳钢和高锰钢,哪个做刀性能好、超高碳钢、高碳钢含碳量、高碳钢比低碳钢的焊接性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c7011eea4b2d" w:history="1">
      <w:r>
        <w:rPr>
          <w:rStyle w:val="Hyperlink"/>
        </w:rPr>
        <w:t>中国高碳钢行业发展研究及市场前景分析报告（2025-2031年）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TanGangShiChangFenXiBaoGao.html" TargetMode="External" Id="Ra9dbaa8ae2a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TanGangShiChangFenXiBaoGao.html" TargetMode="External" Id="R6f9ac7011eea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2024-12-21T08:12:00Z</dcterms:created>
  <dcterms:modified xsi:type="dcterms:W3CDTF">2024-12-21T09:12:00Z</dcterms:modified>
  <dc:subject>中国高碳钢行业发展研究及市场前景分析报告（2025-2031年）</dc:subject>
  <dc:title>中国高碳钢行业发展研究及市场前景分析报告（2025-2031年）</dc:title>
  <cp:keywords>中国高碳钢行业发展研究及市场前景分析报告（2025-2031年）</cp:keywords>
  <dc:description>中国高碳钢行业发展研究及市场前景分析报告（2025-2031年）</dc:description>
</cp:coreProperties>
</file>