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7f4ecc7dd44c0" w:history="1">
              <w:r>
                <w:rPr>
                  <w:rStyle w:val="Hyperlink"/>
                </w:rPr>
                <w:t>2025-2031年中国船用发电机行业研究分析及前景趋势预测报告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7f4ecc7dd44c0" w:history="1">
              <w:r>
                <w:rPr>
                  <w:rStyle w:val="Hyperlink"/>
                </w:rPr>
                <w:t>2025-2031年中国船用发电机行业研究分析及前景趋势预测报告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7f4ecc7dd44c0" w:history="1">
                <w:r>
                  <w:rPr>
                    <w:rStyle w:val="Hyperlink"/>
                  </w:rPr>
                  <w:t>https://www.20087.com/5/67/ChuanYongFaDianJiShiChangQianJingFenXi.html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发电机是船舶电力系统的核心组成部分，为航行、装卸货物等提供必要的电力。随着船舶技术的发展，船用发电机也经历了从传统柴油发电机到更加高效、环保的机型转变。目前市场上的船用发电机多采用中高速四冲程柴油发动机，这些发动机具有启动快、操作简便、维护简单的优点。此外，为了满足日益严格的排放标准，许多新型发电机采用了低排放技术。</w:t>
      </w:r>
      <w:r>
        <w:rPr>
          <w:rFonts w:hint="eastAsia"/>
        </w:rPr>
        <w:br/>
      </w:r>
      <w:r>
        <w:rPr>
          <w:rFonts w:hint="eastAsia"/>
        </w:rPr>
        <w:t>　　未来，船用发电机将朝着更加环保、高效和智能化的方向发展。随着国际海事组织(IMO)对温室气体排放的限制越来越严格，清洁能源如天然气、氢燃料等将成为船用发电机的重要选择。同时，随着数字化和自动化技术的进步，船用发电机将集成更多的智能监控和控制系统，提高运行效率并减少维护成本。此外，可再生能源技术在船舶上的应用也将成为一个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7f4ecc7dd44c0" w:history="1">
        <w:r>
          <w:rPr>
            <w:rStyle w:val="Hyperlink"/>
          </w:rPr>
          <w:t>2025-2031年中国船用发电机行业研究分析及前景趋势预测报告</w:t>
        </w:r>
      </w:hyperlink>
      <w:r>
        <w:rPr>
          <w:rFonts w:hint="eastAsia"/>
        </w:rPr>
        <w:t>》从市场规模、需求变化及价格动态等维度，系统解析了船用发电机行业的现状与发展趋势。报告深入分析了船用发电机产业链各环节，科学预测了市场前景与技术发展方向，同时聚焦船用发电机细分市场特点及重点企业的经营表现，揭示了船用发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2020-2025年世界船用发电机市场发展现状分析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2020-2025年世界船用发电机市场发展状况分析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一、世界船用发电机行业特点分析</w:t>
      </w:r>
      <w:r>
        <w:rPr>
          <w:rFonts w:hint="eastAsia"/>
        </w:rPr>
        <w:br/>
      </w:r>
      <w:r>
        <w:rPr>
          <w:rFonts w:hint="eastAsia"/>
        </w:rPr>
        <w:t>　　　　二、世界船用发电机市场需求分析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2020-2025年全球船用发电机市场调研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一、2020-2025年全球船用发电机需求分析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二、2020-2025年全球船用发电机产销分析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三、2020-2025年中外船用发电机市场对比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我国船用发电机行业发展现状</w:t>
      </w:r>
      <w:r>
        <w:rPr>
          <w:rFonts w:hint="eastAsia"/>
        </w:rPr>
        <w:br/>
      </w:r>
      <w:r>
        <w:rPr>
          <w:rFonts w:hint="eastAsia"/>
        </w:rPr>
        <w:t>　　第一节 我国船用发电机行业发展现状</w:t>
      </w:r>
      <w:r>
        <w:rPr>
          <w:rFonts w:hint="eastAsia"/>
        </w:rPr>
        <w:br/>
      </w:r>
      <w:r>
        <w:rPr>
          <w:rFonts w:hint="eastAsia"/>
        </w:rPr>
        <w:t>　　　　一、船用发电机行业品牌发展现状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二、船用发电机行业消费市场现状</w:t>
      </w:r>
      <w:r>
        <w:rPr>
          <w:rFonts w:hint="eastAsia"/>
        </w:rPr>
        <w:br/>
      </w:r>
      <w:r>
        <w:rPr>
          <w:rFonts w:hint="eastAsia"/>
        </w:rPr>
        <w:t>　　　　三、船用发电机市场消费层次分析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四、我国船用发电机市场走向分析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2020-2025年船用发电机行业发展情况分析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一、2020-2025年船用发电机行业发展特点分析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二、2020-2025年船用发电机行业发展情况</w:t>
      </w:r>
      <w:r>
        <w:rPr>
          <w:rFonts w:hint="eastAsia"/>
        </w:rPr>
        <w:br/>
      </w:r>
      <w:r>
        <w:rPr>
          <w:rFonts w:hint="eastAsia"/>
        </w:rPr>
        <w:t>　　第三节 2020-2025年船用发电机所属行业运行分析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一、2020-2025年船用发电机所属行业产销运行分析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二、2020-2025年船用发电机所属行业利润情况分析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三、2020-2025年船用发电机行业发展周期分析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四、2025-2031年船用发电机行业发展机遇分析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五、2025-2031年船用发电机所属行业利润增速预测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对中国船用发电机市场的分析及思考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一、船用发电机市场特点</w:t>
      </w:r>
      <w:r>
        <w:rPr>
          <w:rFonts w:hint="eastAsia"/>
        </w:rPr>
        <w:br/>
      </w:r>
      <w:r>
        <w:rPr>
          <w:rFonts w:hint="eastAsia"/>
        </w:rPr>
        <w:t>　　　　二、船用发电机市场调研</w:t>
      </w:r>
      <w:r>
        <w:rPr>
          <w:rFonts w:hint="eastAsia"/>
        </w:rPr>
        <w:br/>
      </w:r>
      <w:r>
        <w:rPr>
          <w:rFonts w:hint="eastAsia"/>
        </w:rPr>
        <w:t>　　　　三、船用发电机市场变化的方向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四、中国船用发电机产业发展的新思路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五、对中国船用发电机产业发展的思考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2020-2025年中国船用发电机市场供需分析剖析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2020-2025年中国船用发电机市场动态分析</w:t>
      </w:r>
      <w:r>
        <w:rPr>
          <w:rFonts w:hint="eastAsia"/>
        </w:rPr>
        <w:br/>
      </w:r>
      <w:r>
        <w:rPr>
          <w:rFonts w:hint="eastAsia"/>
        </w:rPr>
        <w:t>　　　　一、船用发电机行业新动态</w:t>
      </w:r>
      <w:r>
        <w:rPr>
          <w:rFonts w:hint="eastAsia"/>
        </w:rPr>
        <w:br/>
      </w:r>
      <w:r>
        <w:rPr>
          <w:rFonts w:hint="eastAsia"/>
        </w:rPr>
        <w:t>　　　　二、船用发电机主要品牌动态</w:t>
      </w:r>
      <w:r>
        <w:rPr>
          <w:rFonts w:hint="eastAsia"/>
        </w:rPr>
        <w:br/>
      </w:r>
      <w:r>
        <w:rPr>
          <w:rFonts w:hint="eastAsia"/>
        </w:rPr>
        <w:t>　　　　三、船用发电机行业消费者需求新动态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2020-2025年中国船用发电机市场运营格局分析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2020-2025年中国船用发电机所属行业进出口形式综述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2020-2025年中国船用发电机行业市场价格分析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船用发电机所属行业经济运行分析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2020-2025年船用发电机所属行业主要经济指标分析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二、2025年船用发电机所属行业主要经济指标分析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三、2025年船用发电机所属行业主要经济指标分析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2020-2025年我国船用发电机所属行业绩效分析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一、2020-2025年船用发电机所属行业产销能力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二、2020-2025年船用发电机所属行业规模情况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三、2020-2025年船用发电机所属行业盈利能力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四、2020-2025年船用发电机所属行业经营发展能力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五、2020-2025年船用发电机所属行业偿债能力分析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中国船用发电机行业消费市场调研</w:t>
      </w:r>
      <w:r>
        <w:rPr>
          <w:rFonts w:hint="eastAsia"/>
        </w:rPr>
        <w:br/>
      </w:r>
      <w:r>
        <w:rPr>
          <w:rFonts w:hint="eastAsia"/>
        </w:rPr>
        <w:t>　　第一节 船用发电机市场消费需求分析</w:t>
      </w:r>
      <w:r>
        <w:rPr>
          <w:rFonts w:hint="eastAsia"/>
        </w:rPr>
        <w:br/>
      </w:r>
      <w:r>
        <w:rPr>
          <w:rFonts w:hint="eastAsia"/>
        </w:rPr>
        <w:t>　　　　一、船用发电机市场的消费需求变化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二、船用发电机行业的需求情况分析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三、2020-2025年船用发电机品牌市场消费需求分析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船用发电机消费市场状况分析</w:t>
      </w:r>
      <w:r>
        <w:rPr>
          <w:rFonts w:hint="eastAsia"/>
        </w:rPr>
        <w:br/>
      </w:r>
      <w:r>
        <w:rPr>
          <w:rFonts w:hint="eastAsia"/>
        </w:rPr>
        <w:t>　　　　一、船用发电机行业消费特点</w:t>
      </w:r>
      <w:r>
        <w:rPr>
          <w:rFonts w:hint="eastAsia"/>
        </w:rPr>
        <w:br/>
      </w:r>
      <w:r>
        <w:rPr>
          <w:rFonts w:hint="eastAsia"/>
        </w:rPr>
        <w:t>　　　　二、船用发电机行业消费分析</w:t>
      </w:r>
      <w:r>
        <w:rPr>
          <w:rFonts w:hint="eastAsia"/>
        </w:rPr>
        <w:br/>
      </w:r>
      <w:r>
        <w:rPr>
          <w:rFonts w:hint="eastAsia"/>
        </w:rPr>
        <w:t>　　　　三、船用发电机行业消费结构分析</w:t>
      </w:r>
      <w:r>
        <w:rPr>
          <w:rFonts w:hint="eastAsia"/>
        </w:rPr>
        <w:br/>
      </w:r>
      <w:r>
        <w:rPr>
          <w:rFonts w:hint="eastAsia"/>
        </w:rPr>
        <w:t>　　　　四、船用发电机行业消费的市场变化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五、船用发电机市场的消费方向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船用发电机行业产品的品牌市场运营状况分析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五、船用发电机行业品牌忠诚度调查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六、船用发电机行业品牌市场占有率调查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我国船用发电机行业市场运营状况分析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2020-2025年我国船用发电机行业市场宏观分析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2020-2025年中国船用发电机行业市场微观分析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船用发电机行业上下游产业分析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三、行业新动态及其对船用发电机行业的影响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四、行业竞争状况及其对船用发电机行业的意义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四、行业新动态及其对船用发电机行业的影响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五、行业竞争状况及其对船用发电机行业的意义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中国船用发电机行业竞争格局综述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一、2020-2025年船用发电机行业集中度</w:t>
      </w:r>
      <w:r>
        <w:rPr>
          <w:rFonts w:hint="eastAsia"/>
        </w:rPr>
        <w:br/>
      </w:r>
      <w:r>
        <w:rPr>
          <w:rFonts w:hint="eastAsia"/>
        </w:rPr>
        <w:t>　　　　二、2020-2025年船用发电机行业竞争程度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三、2020-2025年船用发电机企业与品牌数量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四、2020-2025年船用发电机行业竞争格局分析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2020-2025年船用发电机行业竞争格局分析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一、2020-2025年国内外船用发电机行业竞争分析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二、2020-2025年我国船用发电机市场竞争分析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船用发电机企业竞争策略分析</w:t>
      </w:r>
      <w:r>
        <w:rPr>
          <w:rFonts w:hint="eastAsia"/>
        </w:rPr>
        <w:br/>
      </w:r>
      <w:r>
        <w:rPr>
          <w:rFonts w:hint="eastAsia"/>
        </w:rPr>
        <w:t>　　第一节 船用发电机市场竞争策略分析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一、2025年船用发电机市场增长潜力分析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二、2025年船用发电机主要潜力品种分析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三、现有船用发电机市场竞争策略分析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四、潜力船用发电机竞争策略选择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一、2025-2031年中国船用发电机市场竞争趋势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二、2025-2031年船用发电机行业竞争格局展望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三、2025-2031年船用发电机行业竞争策略分析</w:t>
      </w:r>
      <w:r>
        <w:rPr>
          <w:rFonts w:hint="eastAsia"/>
        </w:rPr>
        <w:br/>
      </w:r>
      <w:r>
        <w:rPr>
          <w:rFonts w:hint="eastAsia"/>
        </w:rPr>
        <w:t>　　第三节 船用发电机行业发展机会分析</w:t>
      </w:r>
      <w:r>
        <w:rPr>
          <w:rFonts w:hint="eastAsia"/>
        </w:rPr>
        <w:br/>
      </w:r>
      <w:r>
        <w:rPr>
          <w:rFonts w:hint="eastAsia"/>
        </w:rPr>
        <w:t>　　第四节 船用发电机行业发展风险分析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重点船用发电机企业竞争分析</w:t>
      </w:r>
      <w:r>
        <w:rPr>
          <w:rFonts w:hint="eastAsia"/>
        </w:rPr>
        <w:br/>
      </w:r>
      <w:r>
        <w:rPr>
          <w:rFonts w:hint="eastAsia"/>
        </w:rPr>
        <w:t>　　第一节 德国格茨（GOETZE）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帝国（Teikoku）活塞环株式会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日本活塞环株式会社（NPR）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理研（RIKEN）株式会社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仪征双环活塞环有限公司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安徽省安庆环新集团有限公司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泰茂实业股份有限公司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船用发电机行业发展趋势分析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我国船用发电机行业前景与机遇分析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一、我国船用发电机行业趋势预测</w:t>
      </w:r>
      <w:r>
        <w:rPr>
          <w:rFonts w:hint="eastAsia"/>
        </w:rPr>
        <w:br/>
      </w:r>
      <w:r>
        <w:rPr>
          <w:rFonts w:hint="eastAsia"/>
        </w:rPr>
        <w:t>　　　　二、我国船用发电机发展机遇分析</w:t>
      </w:r>
      <w:r>
        <w:rPr>
          <w:rFonts w:hint="eastAsia"/>
        </w:rPr>
        <w:br/>
      </w:r>
      <w:r>
        <w:rPr>
          <w:rFonts w:hint="eastAsia"/>
        </w:rPr>
        <w:t>　　　　三、2025年船用发电机行业的发展机遇分析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四、船用发电机行业的影响分析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2025-2031年中国船用发电机市场趋势分析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一、2020-2025年船用发电机市场趋势总结</w:t>
      </w:r>
      <w:r>
        <w:rPr>
          <w:rFonts w:hint="eastAsia"/>
        </w:rPr>
        <w:br/>
      </w:r>
      <w:r>
        <w:rPr>
          <w:rFonts w:hint="eastAsia"/>
        </w:rPr>
        <w:t>　　　　二、2025年船用发电机行业发展趋势分析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三、2025-2031年船用发电机市场发展空间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四、2025-2031年船用发电机产业政策趋向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五、2025-2031年船用发电机行业技术革新趋势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六、2025-2031年船用发电机价格走势分析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七、2025-2031年国际环境对船用发电机行业的影响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船用发电机行业发展趋势与投资规划建议研究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船用发电机市场发展潜力分析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船用发电机行业发展趋势分析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船用发电机行业投资前景研究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对我国船用发电机品牌的战略思考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四、我国船用发电机企业的品牌战略</w:t>
      </w:r>
      <w:r>
        <w:rPr>
          <w:rFonts w:hint="eastAsia"/>
        </w:rPr>
        <w:br/>
      </w:r>
      <w:r>
        <w:rPr>
          <w:rFonts w:hint="eastAsia"/>
        </w:rPr>
        <w:t>　　　　　　1 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 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 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 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 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五、船用发电机品牌战略管理的策略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2025-2031年船用发电机行业发展预测</w:t>
      </w:r>
      <w:r>
        <w:rPr>
          <w:rFonts w:hint="eastAsia"/>
        </w:rPr>
        <w:br/>
      </w:r>
      <w:r>
        <w:rPr>
          <w:rFonts w:hint="eastAsia"/>
        </w:rPr>
        <w:t>　　第一节 未来船用发电机需求与消费预测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一、2025-2031年船用发电机产品消费预测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二、2025-2031年船用发电机市场规模预测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三、2025-2031年船用发电机行业总产值预测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四、2025-2031年船用发电机行业销售收入预测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五、2025-2031年船用发电机行业总资产预测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2025-2031年中国船用发电机行业供需预测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一、2025-2031年中国船用发电机供给预测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二、2025-2031年中国船用发电机产量预测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三、2025-2031年中国船用发电机需求预测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四、2025-2031年中国船用发电机供需平衡预测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五、2025-2031年中国船用发电机产品价格预测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六、2025-2031年主要船用发电机产品进出口预测</w:t>
      </w:r>
      <w:r>
        <w:rPr>
          <w:rFonts w:hint="eastAsia"/>
        </w:rPr>
        <w:br/>
      </w:r>
      <w:r>
        <w:rPr>
          <w:rFonts w:hint="eastAsia"/>
        </w:rPr>
        <w:t>　　第三节 影响船用发电机行业发展的主要因素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一、2025-2031年影响船用发电机行业运行的有利因素分析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二、2025-2031年影响船用发电机行业运行的稳定因素分析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三、2025-2031年影响船用发电机行业运行的不利因素分析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四、2025-2031年中国船用发电机行业发展面临的挑战分析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五、2025-2031年中国船用发电机行业发展面临的机遇分析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中.智.林－船用发电机行业投资前景及控制策略分析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一、2025-2031年船用发电机行业市场风险及控制策略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二、2025-2031年船用发电机行业政策风险及控制策略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三、2025-2031年船用发电机行业经营风险及控制策略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四、2025-2031年船用发电机行业技术风险及控制策略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五、2025-2031年船用发电机行业同业竞争风险及控制策略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六、2025-2031年船用发电机行业其他风险及控制策略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船用发电机行业历程</w:t>
      </w:r>
      <w:r>
        <w:rPr>
          <w:rFonts w:hint="eastAsia"/>
        </w:rPr>
        <w:br/>
      </w:r>
      <w:r>
        <w:rPr>
          <w:rFonts w:hint="eastAsia"/>
        </w:rPr>
        <w:t>　　图表 船用发电机行业生命周期</w:t>
      </w:r>
      <w:r>
        <w:rPr>
          <w:rFonts w:hint="eastAsia"/>
        </w:rPr>
        <w:br/>
      </w:r>
      <w:r>
        <w:rPr>
          <w:rFonts w:hint="eastAsia"/>
        </w:rPr>
        <w:t>　　图表 船用发电机行业产业链分析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2020-2025年船用发电机行业市场容量分析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2020-2025年中国船用发电机行业产量及增长趋势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船用发电机行业动态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2020-2025年中国船用发电机市场需求量及增速统计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2020-2025年中国船用发电机进口数量分析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2020-2025年中国船用发电机进口金额分析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2020-2025年中国船用发电机出口数量分析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2020-2025年中国船用发电机行业企业平均规模情况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2025-2031年中国船用发电机行业供需平衡预测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2025-2031年中国船用发电机行业风险分析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7f4ecc7dd44c0" w:history="1">
        <w:r>
          <w:rPr>
            <w:rStyle w:val="Hyperlink"/>
          </w:rPr>
          <w:t>2025-2031年中国船用发电机行业研究分析及前景趋势预测报告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7f4ecc7dd44c0" w:history="1">
        <w:r>
          <w:rPr>
            <w:rStyle w:val="Hyperlink"/>
          </w:rPr>
          <w:t>https://www.20087.com/5/67/ChuanYongFaDianJiShiChangQianJingFenXi.html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热点：康明斯发电机组、船用发电机并车三要素、发电机与电瓶怎么接线、船用发电机组厂家、小型船用发电机安装视频、船用发电机组厂家直销、船用发电机工作原理图、船用发电机组、船用发电机接线图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f8d05d2cd4c4d" w:history="1">
      <w:r>
        <w:rPr>
          <w:rStyle w:val="Hyperlink"/>
        </w:rPr>
        <w:t>2025-2031年中国船用发电机行业研究分析及前景趋势预测报告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ChuanYongFaDianJiShiChangQianJingFenXi.html" TargetMode="External" Id="R6cd7f4ecc7dd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ChuanYongFaDianJiShiChangQianJingFenXi.html" TargetMode="External" Id="R12df8d05d2cd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2025-06-15T06:58:00Z</dcterms:created>
  <dcterms:modified xsi:type="dcterms:W3CDTF">2025-06-15T07:58:00Z</dcterms:modified>
  <dc:subject>2025-2031年中国船用发电机行业研究分析及前景趋势预测报告</dc:subject>
  <dc:title>2025-2031年中国船用发电机行业研究分析及前景趋势预测报告</dc:title>
  <cp:keywords>2025-2031年中国船用发电机行业研究分析及前景趋势预测报告</cp:keywords>
  <dc:description>2025-2031年中国船用发电机行业研究分析及前景趋势预测报告</dc:description>
</cp:coreProperties>
</file>