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6f44d99544e68" w:history="1">
              <w:r>
                <w:rPr>
                  <w:rStyle w:val="Hyperlink"/>
                </w:rPr>
                <w:t>2025-2031年中国钢芯铝绞线市场调查研究及发展前景趋势分析报告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6f44d99544e68" w:history="1">
              <w:r>
                <w:rPr>
                  <w:rStyle w:val="Hyperlink"/>
                </w:rPr>
                <w:t>2025-2031年中国钢芯铝绞线市场调查研究及发展前景趋势分析报告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6f44d99544e68" w:history="1">
                <w:r>
                  <w:rPr>
                    <w:rStyle w:val="Hyperlink"/>
                  </w:rPr>
                  <w:t>https://www.20087.com/M_NengYuanKuangChan/75/GangXinLvJiaoXianDeFaZhanQianJing.html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芯铝绞线是电力输送中的关键材料，广泛应用于高压输电线路中。它结合了钢的高强度和铝的高导电性，能够承受较大的机械应力同时保持良好的电流传输能力。近年来，随着全球电力需求的增长和电力网络的升级，钢芯铝绞线的市场需求持续扩大。同时，材料科学的进步和生产工艺的优化，如采用更高强度的钢丝和更纯净的铝，以及更精确的绞合技术，提高了钢芯铝绞线的性能和可靠性。</w:t>
      </w:r>
      <w:r>
        <w:rPr>
          <w:rFonts w:hint="eastAsia"/>
        </w:rPr>
        <w:br/>
      </w:r>
      <w:r>
        <w:rPr>
          <w:rFonts w:hint="eastAsia"/>
        </w:rPr>
        <w:t>　　未来，钢芯铝绞线将更加注重轻量化和耐候性。一方面，通过研发新型轻质高强度合金材料，钢芯铝绞线将实现更轻的重量和更小的直径，从而降低运输和安装成本，同时减少对环境的影响。另一方面，增强耐腐蚀性和耐极端天气的能力，例如在盐雾环境和低温条件下的表现，将成为钢芯铝绞线研发的重点，以适应全球各地复杂多变的自然环境，提高电力网络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6f44d99544e68" w:history="1">
        <w:r>
          <w:rPr>
            <w:rStyle w:val="Hyperlink"/>
          </w:rPr>
          <w:t>2025-2031年中国钢芯铝绞线市场调查研究及发展前景趋势分析报告</w:t>
        </w:r>
      </w:hyperlink>
      <w:r>
        <w:rPr>
          <w:rFonts w:hint="eastAsia"/>
        </w:rPr>
        <w:t>》依托权威机构及相关协会的数据资料，全面解析了钢芯铝绞线行业现状、市场需求及市场规模，系统梳理了钢芯铝绞线产业链结构、价格趋势及各细分市场动态。报告对钢芯铝绞线市场前景与发展趋势进行了科学预测，重点分析了品牌竞争格局、市场集中度及主要企业的经营表现。同时，通过SWOT分析揭示了钢芯铝绞线行业面临的机遇与风险，为钢芯铝绞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2025年中国电线电缆行业开展态势剖析</w:t>
      </w:r>
      <w:r>
        <w:rPr>
          <w:rFonts w:hint="eastAsia"/>
        </w:rPr>
        <w:br/>
      </w:r>
      <w:r>
        <w:rPr>
          <w:rFonts w:hint="eastAsia"/>
        </w:rPr>
        <w:t>　　第一节 2025年中国电线电缆行业整体状况剖析</w:t>
      </w:r>
      <w:r>
        <w:rPr>
          <w:rFonts w:hint="eastAsia"/>
        </w:rPr>
        <w:br/>
      </w:r>
      <w:r>
        <w:rPr>
          <w:rFonts w:hint="eastAsia"/>
        </w:rPr>
        <w:t>　　　　一、电线电缆行业的经济位置</w:t>
      </w:r>
      <w:r>
        <w:rPr>
          <w:rFonts w:hint="eastAsia"/>
        </w:rPr>
        <w:br/>
      </w:r>
      <w:r>
        <w:rPr>
          <w:rFonts w:hint="eastAsia"/>
        </w:rPr>
        <w:t>　　　　二、电线电缆行业现状</w:t>
      </w:r>
      <w:r>
        <w:rPr>
          <w:rFonts w:hint="eastAsia"/>
        </w:rPr>
        <w:br/>
      </w:r>
      <w:r>
        <w:rPr>
          <w:rFonts w:hint="eastAsia"/>
        </w:rPr>
        <w:t>　　第二节 2025年中国电线电缆行业的应战与对策剖析</w:t>
      </w:r>
      <w:r>
        <w:rPr>
          <w:rFonts w:hint="eastAsia"/>
        </w:rPr>
        <w:br/>
      </w:r>
      <w:r>
        <w:rPr>
          <w:rFonts w:hint="eastAsia"/>
        </w:rPr>
        <w:t>　　　　一、电线电缆行业面临的应战</w:t>
      </w:r>
      <w:r>
        <w:rPr>
          <w:rFonts w:hint="eastAsia"/>
        </w:rPr>
        <w:br/>
      </w:r>
      <w:r>
        <w:rPr>
          <w:rFonts w:hint="eastAsia"/>
        </w:rPr>
        <w:t>　　　　二、电线电缆行业的机遇</w:t>
      </w:r>
      <w:r>
        <w:rPr>
          <w:rFonts w:hint="eastAsia"/>
        </w:rPr>
        <w:br/>
      </w:r>
      <w:r>
        <w:rPr>
          <w:rFonts w:hint="eastAsia"/>
        </w:rPr>
        <w:t>　　　　三、电线电缆行业亟待整合</w:t>
      </w:r>
      <w:r>
        <w:rPr>
          <w:rFonts w:hint="eastAsia"/>
        </w:rPr>
        <w:br/>
      </w:r>
      <w:r>
        <w:rPr>
          <w:rFonts w:hint="eastAsia"/>
        </w:rPr>
        <w:t>　　　　四、电线电缆行业开展对策</w:t>
      </w:r>
      <w:r>
        <w:rPr>
          <w:rFonts w:hint="eastAsia"/>
        </w:rPr>
        <w:br/>
      </w:r>
      <w:r>
        <w:rPr>
          <w:rFonts w:hint="eastAsia"/>
        </w:rPr>
        <w:t>　　第三节 2025年中国电线电缆行业市场动态剖析</w:t>
      </w:r>
      <w:r>
        <w:rPr>
          <w:rFonts w:hint="eastAsia"/>
        </w:rPr>
        <w:br/>
      </w:r>
      <w:r>
        <w:rPr>
          <w:rFonts w:hint="eastAsia"/>
        </w:rPr>
        <w:t>　　　　一、中国电线电缆行业十大新闻</w:t>
      </w:r>
      <w:r>
        <w:rPr>
          <w:rFonts w:hint="eastAsia"/>
        </w:rPr>
        <w:br/>
      </w:r>
      <w:r>
        <w:rPr>
          <w:rFonts w:hint="eastAsia"/>
        </w:rPr>
        <w:t>　　　　二、质量顽疾搅扰电线电缆业</w:t>
      </w:r>
      <w:r>
        <w:rPr>
          <w:rFonts w:hint="eastAsia"/>
        </w:rPr>
        <w:br/>
      </w:r>
      <w:r>
        <w:rPr>
          <w:rFonts w:hint="eastAsia"/>
        </w:rPr>
        <w:t>　　　　三、风能用电线电缆成为将来几年的开展重点之一</w:t>
      </w:r>
      <w:r>
        <w:rPr>
          <w:rFonts w:hint="eastAsia"/>
        </w:rPr>
        <w:br/>
      </w:r>
      <w:r>
        <w:rPr>
          <w:rFonts w:hint="eastAsia"/>
        </w:rPr>
        <w:t>　　　　四、轨道交通用电线电缆需求旺盛</w:t>
      </w:r>
      <w:r>
        <w:rPr>
          <w:rFonts w:hint="eastAsia"/>
        </w:rPr>
        <w:br/>
      </w:r>
      <w:r>
        <w:rPr>
          <w:rFonts w:hint="eastAsia"/>
        </w:rPr>
        <w:t>　　　　五、十大电线电缆品牌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2025年中国钢芯铝绞线产业运转现状剖析</w:t>
      </w:r>
      <w:r>
        <w:rPr>
          <w:rFonts w:hint="eastAsia"/>
        </w:rPr>
        <w:br/>
      </w:r>
      <w:r>
        <w:rPr>
          <w:rFonts w:hint="eastAsia"/>
        </w:rPr>
        <w:t>　　第一节 2025年中国钢芯铝绞线产业现状剖析</w:t>
      </w:r>
      <w:r>
        <w:rPr>
          <w:rFonts w:hint="eastAsia"/>
        </w:rPr>
        <w:br/>
      </w:r>
      <w:r>
        <w:rPr>
          <w:rFonts w:hint="eastAsia"/>
        </w:rPr>
        <w:t>　　　　一、钢芯铝绞线表观消费量坚持稳定增长</w:t>
      </w:r>
      <w:r>
        <w:rPr>
          <w:rFonts w:hint="eastAsia"/>
        </w:rPr>
        <w:br/>
      </w:r>
      <w:r>
        <w:rPr>
          <w:rFonts w:hint="eastAsia"/>
        </w:rPr>
        <w:t>　　　　二、钢芯铝制胶股线制品出口变动</w:t>
      </w:r>
      <w:r>
        <w:rPr>
          <w:rFonts w:hint="eastAsia"/>
        </w:rPr>
        <w:br/>
      </w:r>
      <w:r>
        <w:rPr>
          <w:rFonts w:hint="eastAsia"/>
        </w:rPr>
        <w:t>　　　　三、铝包钢芯铝绞线的特性及应用</w:t>
      </w:r>
      <w:r>
        <w:rPr>
          <w:rFonts w:hint="eastAsia"/>
        </w:rPr>
        <w:br/>
      </w:r>
      <w:r>
        <w:rPr>
          <w:rFonts w:hint="eastAsia"/>
        </w:rPr>
        <w:t>　　第二节 2025年中国钢芯铝绞线市场动态剖析</w:t>
      </w:r>
      <w:r>
        <w:rPr>
          <w:rFonts w:hint="eastAsia"/>
        </w:rPr>
        <w:br/>
      </w:r>
      <w:r>
        <w:rPr>
          <w:rFonts w:hint="eastAsia"/>
        </w:rPr>
        <w:t>　　　　一、国度电网发布1000平方毫米钢芯铝绞线技术条件</w:t>
      </w:r>
      <w:r>
        <w:rPr>
          <w:rFonts w:hint="eastAsia"/>
        </w:rPr>
        <w:br/>
      </w:r>
      <w:r>
        <w:rPr>
          <w:rFonts w:hint="eastAsia"/>
        </w:rPr>
        <w:t>　　　　二、大截面钢芯铝绞线在鲁能泰山电缆试制胜利</w:t>
      </w:r>
      <w:r>
        <w:rPr>
          <w:rFonts w:hint="eastAsia"/>
        </w:rPr>
        <w:br/>
      </w:r>
      <w:r>
        <w:rPr>
          <w:rFonts w:hint="eastAsia"/>
        </w:rPr>
        <w:t>　　　　三、钢芯铝绞线价钱剖析</w:t>
      </w:r>
      <w:r>
        <w:rPr>
          <w:rFonts w:hint="eastAsia"/>
        </w:rPr>
        <w:br/>
      </w:r>
      <w:r>
        <w:rPr>
          <w:rFonts w:hint="eastAsia"/>
        </w:rPr>
        <w:t>　　第三节 2025年中国钢芯铝绞线开展存在问题剖析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2025年世界钢芯铝绞线工业开展概略简析</w:t>
      </w:r>
      <w:r>
        <w:rPr>
          <w:rFonts w:hint="eastAsia"/>
        </w:rPr>
        <w:br/>
      </w:r>
      <w:r>
        <w:rPr>
          <w:rFonts w:hint="eastAsia"/>
        </w:rPr>
        <w:t>　　第一节 2025年世界电线电缆产业开展形势剖析</w:t>
      </w:r>
      <w:r>
        <w:rPr>
          <w:rFonts w:hint="eastAsia"/>
        </w:rPr>
        <w:br/>
      </w:r>
      <w:r>
        <w:rPr>
          <w:rFonts w:hint="eastAsia"/>
        </w:rPr>
        <w:t>　　　　一、越南电线电缆出口增长</w:t>
      </w:r>
      <w:r>
        <w:rPr>
          <w:rFonts w:hint="eastAsia"/>
        </w:rPr>
        <w:br/>
      </w:r>
      <w:r>
        <w:rPr>
          <w:rFonts w:hint="eastAsia"/>
        </w:rPr>
        <w:t>　　　　二、日本电线电缆市场复苏</w:t>
      </w:r>
      <w:r>
        <w:rPr>
          <w:rFonts w:hint="eastAsia"/>
        </w:rPr>
        <w:br/>
      </w:r>
      <w:r>
        <w:rPr>
          <w:rFonts w:hint="eastAsia"/>
        </w:rPr>
        <w:t>　　　　三、德国电线电缆市场情况</w:t>
      </w:r>
      <w:r>
        <w:rPr>
          <w:rFonts w:hint="eastAsia"/>
        </w:rPr>
        <w:br/>
      </w:r>
      <w:r>
        <w:rPr>
          <w:rFonts w:hint="eastAsia"/>
        </w:rPr>
        <w:t>　　第二节 2025年世界钢芯铝绞线产业市场现状剖析</w:t>
      </w:r>
      <w:r>
        <w:rPr>
          <w:rFonts w:hint="eastAsia"/>
        </w:rPr>
        <w:br/>
      </w:r>
      <w:r>
        <w:rPr>
          <w:rFonts w:hint="eastAsia"/>
        </w:rPr>
        <w:t>　　　　一、世界钢芯铝绞线消费状况剖析</w:t>
      </w:r>
      <w:r>
        <w:rPr>
          <w:rFonts w:hint="eastAsia"/>
        </w:rPr>
        <w:br/>
      </w:r>
      <w:r>
        <w:rPr>
          <w:rFonts w:hint="eastAsia"/>
        </w:rPr>
        <w:t>　　　　二、美国钢芯铝绞线规范</w:t>
      </w:r>
      <w:r>
        <w:rPr>
          <w:rFonts w:hint="eastAsia"/>
        </w:rPr>
        <w:br/>
      </w:r>
      <w:r>
        <w:rPr>
          <w:rFonts w:hint="eastAsia"/>
        </w:rPr>
        <w:t>　　第三节 2025-2031年世界钢芯铝绞线工业市场走势预测剖析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中国钢芯铝绞线行业发展环境分析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中国钢芯铝绞线行业政策环境分析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2025年中国钢芯铝绞线市场运转态势剖析</w:t>
      </w:r>
      <w:r>
        <w:rPr>
          <w:rFonts w:hint="eastAsia"/>
        </w:rPr>
        <w:br/>
      </w:r>
      <w:r>
        <w:rPr>
          <w:rFonts w:hint="eastAsia"/>
        </w:rPr>
        <w:t>　　第一节 2025年中国钢芯铝绞线开展态势剖析</w:t>
      </w:r>
      <w:r>
        <w:rPr>
          <w:rFonts w:hint="eastAsia"/>
        </w:rPr>
        <w:br/>
      </w:r>
      <w:r>
        <w:rPr>
          <w:rFonts w:hint="eastAsia"/>
        </w:rPr>
        <w:t>　　　　一、钢芯铝绞线市场需求剖析</w:t>
      </w:r>
      <w:r>
        <w:rPr>
          <w:rFonts w:hint="eastAsia"/>
        </w:rPr>
        <w:br/>
      </w:r>
      <w:r>
        <w:rPr>
          <w:rFonts w:hint="eastAsia"/>
        </w:rPr>
        <w:t>　　　　二、钢芯铝绞线需求特性剖析</w:t>
      </w:r>
      <w:r>
        <w:rPr>
          <w:rFonts w:hint="eastAsia"/>
        </w:rPr>
        <w:br/>
      </w:r>
      <w:r>
        <w:rPr>
          <w:rFonts w:hint="eastAsia"/>
        </w:rPr>
        <w:t>　　　　三、钢芯铝绞线产能剖析</w:t>
      </w:r>
      <w:r>
        <w:rPr>
          <w:rFonts w:hint="eastAsia"/>
        </w:rPr>
        <w:br/>
      </w:r>
      <w:r>
        <w:rPr>
          <w:rFonts w:hint="eastAsia"/>
        </w:rPr>
        <w:t>　　第二节 2025年中国钢芯铝绞线重点企业剖析——通达股份</w:t>
      </w:r>
      <w:r>
        <w:rPr>
          <w:rFonts w:hint="eastAsia"/>
        </w:rPr>
        <w:br/>
      </w:r>
      <w:r>
        <w:rPr>
          <w:rFonts w:hint="eastAsia"/>
        </w:rPr>
        <w:t>　　　　一、通达电缆再中3000余吨钢芯铝绞线招标</w:t>
      </w:r>
      <w:r>
        <w:rPr>
          <w:rFonts w:hint="eastAsia"/>
        </w:rPr>
        <w:br/>
      </w:r>
      <w:r>
        <w:rPr>
          <w:rFonts w:hint="eastAsia"/>
        </w:rPr>
        <w:t>　　　　二、钢芯铝绞线行业龙头</w:t>
      </w:r>
      <w:r>
        <w:rPr>
          <w:rFonts w:hint="eastAsia"/>
        </w:rPr>
        <w:br/>
      </w:r>
      <w:r>
        <w:rPr>
          <w:rFonts w:hint="eastAsia"/>
        </w:rPr>
        <w:t>　　　　三、通达电缆扩展钢芯铝绞线产能</w:t>
      </w:r>
      <w:r>
        <w:rPr>
          <w:rFonts w:hint="eastAsia"/>
        </w:rPr>
        <w:br/>
      </w:r>
      <w:r>
        <w:rPr>
          <w:rFonts w:hint="eastAsia"/>
        </w:rPr>
        <w:t>　　第三节 2025年中国钢芯铝绞线行业市场销售剖析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2020-2025年中国钢芯铝绞线产量数据统计剖析</w:t>
      </w:r>
      <w:r>
        <w:rPr>
          <w:rFonts w:hint="eastAsia"/>
        </w:rPr>
        <w:br/>
      </w:r>
      <w:r>
        <w:rPr>
          <w:rFonts w:hint="eastAsia"/>
        </w:rPr>
        <w:t>　　第一节 2025年中国钢芯铝绞线产量数据分析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一、2025年全国钢芯铝绞线产量数据分析</w:t>
      </w:r>
      <w:r>
        <w:rPr>
          <w:rFonts w:hint="eastAsia"/>
        </w:rPr>
        <w:br/>
      </w:r>
      <w:r>
        <w:rPr>
          <w:rFonts w:hint="eastAsia"/>
        </w:rPr>
        <w:t>　　　　二、2025年钢芯铝绞线重点省市数据分析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2025年中国钢芯铝绞线产量数据分析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一、2025年全国钢芯铝绞线产量数据分析</w:t>
      </w:r>
      <w:r>
        <w:rPr>
          <w:rFonts w:hint="eastAsia"/>
        </w:rPr>
        <w:br/>
      </w:r>
      <w:r>
        <w:rPr>
          <w:rFonts w:hint="eastAsia"/>
        </w:rPr>
        <w:t>　　　　二、2025年钢芯铝绞线重点省市数据分析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2025年中国钢芯铝绞线产量数据分析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一、2025年全国钢芯铝绞线产量数据分析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2020-2025年国内钢芯铝绞线行业（所属行业）数据监测分析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2020-2025年中国钢芯铝绞线行业（所属行业）总体数据分析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一、2025年中国钢芯铝绞线行业全部企业（所属行业）数据分析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2020-2025年中国钢芯铝绞线行业（所属行业）不同规模企业数据分析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一、2025年中国钢芯铝绞线行业（所属行业）不同规模企业数据分析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2020-2025年中国钢芯铝绞线行业（所属行业）不同所有制企业数据分析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一、2025年中国钢芯铝绞线行业（所属行业）不同所有制企业数据分析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2025年中国钢芯铝绞线行业市场竞争格局剖析</w:t>
      </w:r>
      <w:r>
        <w:rPr>
          <w:rFonts w:hint="eastAsia"/>
        </w:rPr>
        <w:br/>
      </w:r>
      <w:r>
        <w:rPr>
          <w:rFonts w:hint="eastAsia"/>
        </w:rPr>
        <w:t>　　第一节 2025年中国钢芯铝绞线行业竞争现状剖析</w:t>
      </w:r>
      <w:r>
        <w:rPr>
          <w:rFonts w:hint="eastAsia"/>
        </w:rPr>
        <w:br/>
      </w:r>
      <w:r>
        <w:rPr>
          <w:rFonts w:hint="eastAsia"/>
        </w:rPr>
        <w:t>　　　　一、钢芯铝绞线行业竞争水平剖析</w:t>
      </w:r>
      <w:r>
        <w:rPr>
          <w:rFonts w:hint="eastAsia"/>
        </w:rPr>
        <w:br/>
      </w:r>
      <w:r>
        <w:rPr>
          <w:rFonts w:hint="eastAsia"/>
        </w:rPr>
        <w:t>　　　　二、钢芯铝绞线技术竞争剖析</w:t>
      </w:r>
      <w:r>
        <w:rPr>
          <w:rFonts w:hint="eastAsia"/>
        </w:rPr>
        <w:br/>
      </w:r>
      <w:r>
        <w:rPr>
          <w:rFonts w:hint="eastAsia"/>
        </w:rPr>
        <w:t>　　　　三、钢芯铝绞线主要产品价钱竞争剖析</w:t>
      </w:r>
      <w:r>
        <w:rPr>
          <w:rFonts w:hint="eastAsia"/>
        </w:rPr>
        <w:br/>
      </w:r>
      <w:r>
        <w:rPr>
          <w:rFonts w:hint="eastAsia"/>
        </w:rPr>
        <w:t>　　第二节 2025年中国钢芯铝绞线行业集中度剖析</w:t>
      </w:r>
      <w:r>
        <w:rPr>
          <w:rFonts w:hint="eastAsia"/>
        </w:rPr>
        <w:br/>
      </w:r>
      <w:r>
        <w:rPr>
          <w:rFonts w:hint="eastAsia"/>
        </w:rPr>
        <w:t>　　　　一、市场集中度剖析</w:t>
      </w:r>
      <w:r>
        <w:rPr>
          <w:rFonts w:hint="eastAsia"/>
        </w:rPr>
        <w:br/>
      </w:r>
      <w:r>
        <w:rPr>
          <w:rFonts w:hint="eastAsia"/>
        </w:rPr>
        <w:t>　　　　二、企业集中度剖析</w:t>
      </w:r>
      <w:r>
        <w:rPr>
          <w:rFonts w:hint="eastAsia"/>
        </w:rPr>
        <w:br/>
      </w:r>
      <w:r>
        <w:rPr>
          <w:rFonts w:hint="eastAsia"/>
        </w:rPr>
        <w:t>　　第三节 2025年中国钢芯铝绞线行业提升竞争力战略剖析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2025年中国主要钢芯铝绞线企业竞争性财务数据剖析</w:t>
      </w:r>
      <w:r>
        <w:rPr>
          <w:rFonts w:hint="eastAsia"/>
        </w:rPr>
        <w:br/>
      </w:r>
      <w:r>
        <w:rPr>
          <w:rFonts w:hint="eastAsia"/>
        </w:rPr>
        <w:t>　　第一节 特变电工股份有限公司600089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第二节 浙江万马电缆股份有限公司002276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第三节 湖南华菱钢铁股份有限公司000932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第四节 广东新亚光电缆实业有限公司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第五节 昆明电缆股份有限公司（西山区）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第六节 河南通达电缆股份有限公司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第七节 河南嵩声电缆有限公司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第八节 浙江久盛交联电缆有限公司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第九节 通辽市飓力恒实业有限公司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第十节 南昌电缆有限义务公司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2025-2031年中国钢芯铝绞线行业开展前景预测剖析</w:t>
      </w:r>
      <w:r>
        <w:rPr>
          <w:rFonts w:hint="eastAsia"/>
        </w:rPr>
        <w:br/>
      </w:r>
      <w:r>
        <w:rPr>
          <w:rFonts w:hint="eastAsia"/>
        </w:rPr>
        <w:t>　　第一节 2025-2031年中国钢芯铝绞线产品开展趋向预测剖析</w:t>
      </w:r>
      <w:r>
        <w:rPr>
          <w:rFonts w:hint="eastAsia"/>
        </w:rPr>
        <w:br/>
      </w:r>
      <w:r>
        <w:rPr>
          <w:rFonts w:hint="eastAsia"/>
        </w:rPr>
        <w:t>　　　　一、钢芯铝绞线技术走势剖析</w:t>
      </w:r>
      <w:r>
        <w:rPr>
          <w:rFonts w:hint="eastAsia"/>
        </w:rPr>
        <w:br/>
      </w:r>
      <w:r>
        <w:rPr>
          <w:rFonts w:hint="eastAsia"/>
        </w:rPr>
        <w:t>　　　　二、钢芯铝绞线竞争格局预测剖析</w:t>
      </w:r>
      <w:r>
        <w:rPr>
          <w:rFonts w:hint="eastAsia"/>
        </w:rPr>
        <w:br/>
      </w:r>
      <w:r>
        <w:rPr>
          <w:rFonts w:hint="eastAsia"/>
        </w:rPr>
        <w:t>　　　　三、电线电缆制造行业预测剖析</w:t>
      </w:r>
      <w:r>
        <w:rPr>
          <w:rFonts w:hint="eastAsia"/>
        </w:rPr>
        <w:br/>
      </w:r>
      <w:r>
        <w:rPr>
          <w:rFonts w:hint="eastAsia"/>
        </w:rPr>
        <w:t>　　第二节 2025-2031年中国钢芯铝绞线行业市场开展前景预测剖析</w:t>
      </w:r>
      <w:r>
        <w:rPr>
          <w:rFonts w:hint="eastAsia"/>
        </w:rPr>
        <w:br/>
      </w:r>
      <w:r>
        <w:rPr>
          <w:rFonts w:hint="eastAsia"/>
        </w:rPr>
        <w:t>　　　　一、钢芯铝绞线产量预测剖析</w:t>
      </w:r>
      <w:r>
        <w:rPr>
          <w:rFonts w:hint="eastAsia"/>
        </w:rPr>
        <w:br/>
      </w:r>
      <w:r>
        <w:rPr>
          <w:rFonts w:hint="eastAsia"/>
        </w:rPr>
        <w:t>　　　　二、钢芯铝绞线需求预测剖析</w:t>
      </w:r>
      <w:r>
        <w:rPr>
          <w:rFonts w:hint="eastAsia"/>
        </w:rPr>
        <w:br/>
      </w:r>
      <w:r>
        <w:rPr>
          <w:rFonts w:hint="eastAsia"/>
        </w:rPr>
        <w:t>　　　　三、钢芯铝绞线进出口形势预测剖析</w:t>
      </w:r>
      <w:r>
        <w:rPr>
          <w:rFonts w:hint="eastAsia"/>
        </w:rPr>
        <w:br/>
      </w:r>
      <w:r>
        <w:rPr>
          <w:rFonts w:hint="eastAsia"/>
        </w:rPr>
        <w:t>　　第三节 2025-2031年中国钢芯铝绞线行业市场盈利才能预测剖析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2025-2031年中国钢芯铝绞线行业投资时机与投资风险剖析</w:t>
      </w:r>
      <w:r>
        <w:rPr>
          <w:rFonts w:hint="eastAsia"/>
        </w:rPr>
        <w:br/>
      </w:r>
      <w:r>
        <w:rPr>
          <w:rFonts w:hint="eastAsia"/>
        </w:rPr>
        <w:t>　　第一节 2025-2031年中国钢芯铝绞线行业投资时机剖析</w:t>
      </w:r>
      <w:r>
        <w:rPr>
          <w:rFonts w:hint="eastAsia"/>
        </w:rPr>
        <w:br/>
      </w:r>
      <w:r>
        <w:rPr>
          <w:rFonts w:hint="eastAsia"/>
        </w:rPr>
        <w:t>　　　　一、钢芯铝绞线行业吸收力剖析</w:t>
      </w:r>
      <w:r>
        <w:rPr>
          <w:rFonts w:hint="eastAsia"/>
        </w:rPr>
        <w:br/>
      </w:r>
      <w:r>
        <w:rPr>
          <w:rFonts w:hint="eastAsia"/>
        </w:rPr>
        <w:t>　　　　二、钢芯铝绞线行业区域投资潜力剖析</w:t>
      </w:r>
      <w:r>
        <w:rPr>
          <w:rFonts w:hint="eastAsia"/>
        </w:rPr>
        <w:br/>
      </w:r>
      <w:r>
        <w:rPr>
          <w:rFonts w:hint="eastAsia"/>
        </w:rPr>
        <w:t>　　第二节 中智.林.2025-2031年中国钢芯铝绞线行业投资风险剖析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二、原资料风险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>
        <w:rPr>
          <w:rFonts w:hint="eastAsia"/>
        </w:rPr>
        <w:t>　　图表 国内外知名机构对2025年中国GDP增速预测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6f44d99544e68" w:history="1">
        <w:r>
          <w:rPr>
            <w:rStyle w:val="Hyperlink"/>
          </w:rPr>
          <w:t>2025-2031年中国钢芯铝绞线市场调查研究及发展前景趋势分析报告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6f44d99544e68" w:history="1">
        <w:r>
          <w:rPr>
            <w:rStyle w:val="Hyperlink"/>
          </w:rPr>
          <w:t>https://www.20087.com/M_NengYuanKuangChan/75/GangXinLvJiaoXianDeFaZhanQianJing.html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芯铝绞线型号及规格表、钢芯铝绞线多少钱一吨、铝合金绞线、钢芯铝绞线型号及规格表、常用导线规格及参数表、钢芯铝绞线的规格型号重量、钢芯铝绞线70的1公斤多少米、钢芯铝绞线参数、导线长度重量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c4be43cb14683" w:history="1">
      <w:r>
        <w:rPr>
          <w:rStyle w:val="Hyperlink"/>
        </w:rPr>
        <w:t>2025-2031年中国钢芯铝绞线市场调查研究及发展前景趋势分析报告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5/GangXinLvJiaoXianDeFaZhanQianJing.html" TargetMode="External" Id="R7366f44d9954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5/GangXinLvJiaoXianDeFaZhanQianJing.html" TargetMode="External" Id="R965c4be43cb1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2025-06-12T08:48:00Z</dcterms:created>
  <dcterms:modified xsi:type="dcterms:W3CDTF">2025-06-12T09:48:00Z</dcterms:modified>
  <dc:subject>2025-2031年中国钢芯铝绞线市场调查研究及发展前景趋势分析报告</dc:subject>
  <dc:title>2025-2031年中国钢芯铝绞线市场调查研究及发展前景趋势分析报告</dc:title>
  <cp:keywords>2025-2031年中国钢芯铝绞线市场调查研究及发展前景趋势分析报告</cp:keywords>
  <dc:description>2025-2031年中国钢芯铝绞线市场调查研究及发展前景趋势分析报告</dc:description>
</cp:coreProperties>
</file>