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f6819f19394cad" w:history="1">
              <w:r>
                <w:rPr>
                  <w:rStyle w:val="Hyperlink"/>
                </w:rPr>
                <w:t>2025-2031年中国锂离子动力电池行业市场调研及前景趋势报告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f6819f19394cad" w:history="1">
              <w:r>
                <w:rPr>
                  <w:rStyle w:val="Hyperlink"/>
                </w:rPr>
                <w:t>2025-2031年中国锂离子动力电池行业市场调研及前景趋势报告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3515875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f6819f19394cad" w:history="1">
                <w:r>
                  <w:rPr>
                    <w:rStyle w:val="Hyperlink"/>
                  </w:rPr>
                  <w:t>https://www.20087.com/5/87/LiLiZiDongLiDianChiHangYeQianJingQuShi.html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离子动力电池是新能源汽车的核心部件，近年来发展迅猛，技术不断成熟。其高能量密度、长循环寿命和高功率输出特性，使得它成为推动电动汽车市场增长的关键因素。随着全球对减少碳排放的共识增强，多国政府出台了一系列鼓励政策，促进了锂离子电池技术的快速进步和成本下降。目前，行业内正积极研发固态电池、硅基负极材料等下一代技术，以进一步提升电池性能和安全性。</w:t>
      </w:r>
      <w:r>
        <w:rPr>
          <w:rFonts w:hint="eastAsia"/>
        </w:rPr>
        <w:br/>
      </w:r>
      <w:r>
        <w:rPr>
          <w:rFonts w:hint="eastAsia"/>
        </w:rPr>
        <w:t>　　未来，锂离子动力电池将朝着更高能量密度、更短充电时间和更长使用寿命的方向发展。材料科学的创新，如固态电解质的应用，将解决现有液态电解质电池的安全和能量密度瓶颈。同时，电池回收和循环利用技术也将成为行业发展的重点，以实现资源的可持续利用和环境友好。此外，智能化电池管理系统和大数据分析的应用，将优化电池性能监控和故障预测，提升整体系统的可靠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f6819f19394cad" w:history="1">
        <w:r>
          <w:rPr>
            <w:rStyle w:val="Hyperlink"/>
          </w:rPr>
          <w:t>2025-2031年中国锂离子动力电池行业市场调研及前景趋势报告</w:t>
        </w:r>
      </w:hyperlink>
      <w:r>
        <w:rPr>
          <w:rFonts w:hint="eastAsia"/>
        </w:rPr>
        <w:t>》基于国家统计局及相关行业协会的详实数据，结合国内外锂离子动力电池行业研究资料及深入市场调研，系统分析了锂离子动力电池行业的市场规模、市场需求及产业链现状。报告重点探讨了锂离子动力电池行业整体运行情况及细分领域特点，科学预测了锂离子动力电池市场前景与发展趋势，揭示了锂离子动力电池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7f6819f19394cad" w:history="1">
        <w:r>
          <w:rPr>
            <w:rStyle w:val="Hyperlink"/>
          </w:rPr>
          <w:t>2025-2031年中国锂离子动力电池行业市场调研及前景趋势报告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锂离子动力电池行业概述</w:t>
      </w:r>
      <w:r>
        <w:rPr>
          <w:rFonts w:hint="eastAsia"/>
        </w:rPr>
        <w:br/>
      </w:r>
      <w:r>
        <w:rPr>
          <w:rFonts w:hint="eastAsia"/>
        </w:rPr>
        <w:t>　　第一节 锂离子动力电池行业定义及产业链界定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二、动力电池产业链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中国锂离子动力电池行业面临的宏观环境及政策环境</w:t>
      </w:r>
      <w:r>
        <w:rPr>
          <w:rFonts w:hint="eastAsia"/>
        </w:rPr>
        <w:br/>
      </w:r>
      <w:r>
        <w:rPr>
          <w:rFonts w:hint="eastAsia"/>
        </w:rPr>
        <w:t>　　第一节 中国宏观环境对锂离子动力电池行业影响分析</w:t>
      </w:r>
      <w:r>
        <w:rPr>
          <w:rFonts w:hint="eastAsia"/>
        </w:rPr>
        <w:br/>
      </w:r>
      <w:r>
        <w:rPr>
          <w:rFonts w:hint="eastAsia"/>
        </w:rPr>
        <w:t>　　第二节 中国锂离子动力电池行业管理体制</w:t>
      </w:r>
      <w:r>
        <w:rPr>
          <w:rFonts w:hint="eastAsia"/>
        </w:rPr>
        <w:br/>
      </w:r>
      <w:r>
        <w:rPr>
          <w:rFonts w:hint="eastAsia"/>
        </w:rPr>
        <w:t>　　第三节 锂离子动力电池产业政策、法律法规环境分析</w:t>
      </w:r>
      <w:r>
        <w:rPr>
          <w:rFonts w:hint="eastAsia"/>
        </w:rPr>
        <w:br/>
      </w:r>
      <w:r>
        <w:rPr>
          <w:rFonts w:hint="eastAsia"/>
        </w:rPr>
        <w:t>　　第四节 锂离子动力电池行业技术政策环境分析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中国锂离子动力电池行业供需分析及2025年预测</w:t>
      </w:r>
      <w:r>
        <w:rPr>
          <w:rFonts w:hint="eastAsia"/>
        </w:rPr>
        <w:br/>
      </w:r>
      <w:r>
        <w:rPr>
          <w:rFonts w:hint="eastAsia"/>
        </w:rPr>
        <w:t>　　第一节 锂离子动力电池行业市场需求分析</w:t>
      </w:r>
      <w:r>
        <w:rPr>
          <w:rFonts w:hint="eastAsia"/>
        </w:rPr>
        <w:br/>
      </w:r>
      <w:r>
        <w:rPr>
          <w:rFonts w:hint="eastAsia"/>
        </w:rPr>
        <w:t>　　　　一、锂离子动力电池需求市场、潜在市场需求及2025年需求预测</w:t>
      </w:r>
      <w:r>
        <w:rPr>
          <w:rFonts w:hint="eastAsia"/>
        </w:rPr>
        <w:br/>
      </w:r>
      <w:r>
        <w:rPr>
          <w:rFonts w:hint="eastAsia"/>
        </w:rPr>
        <w:t>　　　　　　（一）锂离子动力电池行业需求市场规模</w:t>
      </w:r>
      <w:r>
        <w:rPr>
          <w:rFonts w:hint="eastAsia"/>
        </w:rPr>
        <w:br/>
      </w:r>
      <w:r>
        <w:rPr>
          <w:rFonts w:hint="eastAsia"/>
        </w:rPr>
        <w:t>　　　　　　（二）锂离子动力电池行业潜在需求分析</w:t>
      </w:r>
      <w:r>
        <w:rPr>
          <w:rFonts w:hint="eastAsia"/>
        </w:rPr>
        <w:br/>
      </w:r>
      <w:r>
        <w:rPr>
          <w:rFonts w:hint="eastAsia"/>
        </w:rPr>
        <w:t>　　　　二、锂离子动力电池行业增长驱动因素分析及变化预测</w:t>
      </w:r>
      <w:r>
        <w:rPr>
          <w:rFonts w:hint="eastAsia"/>
        </w:rPr>
        <w:br/>
      </w:r>
      <w:r>
        <w:rPr>
          <w:rFonts w:hint="eastAsia"/>
        </w:rPr>
        <w:t>　　第二节 锂离子动力电池行业供给分析</w:t>
      </w:r>
      <w:r>
        <w:rPr>
          <w:rFonts w:hint="eastAsia"/>
        </w:rPr>
        <w:br/>
      </w:r>
      <w:r>
        <w:rPr>
          <w:rFonts w:hint="eastAsia"/>
        </w:rPr>
        <w:t>　　第三节 锂离子动力电池行业典型市场渠道分析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中国锂离子动力电池行业技术、成本分析及价格机制分析、预测</w:t>
      </w:r>
      <w:r>
        <w:rPr>
          <w:rFonts w:hint="eastAsia"/>
        </w:rPr>
        <w:br/>
      </w:r>
      <w:r>
        <w:rPr>
          <w:rFonts w:hint="eastAsia"/>
        </w:rPr>
        <w:t>　　第一节 锂离子动力电池行业技术介绍</w:t>
      </w:r>
      <w:r>
        <w:rPr>
          <w:rFonts w:hint="eastAsia"/>
        </w:rPr>
        <w:br/>
      </w:r>
      <w:r>
        <w:rPr>
          <w:rFonts w:hint="eastAsia"/>
        </w:rPr>
        <w:t>　　　　一、正极材料</w:t>
      </w:r>
      <w:r>
        <w:rPr>
          <w:rFonts w:hint="eastAsia"/>
        </w:rPr>
        <w:br/>
      </w:r>
      <w:r>
        <w:rPr>
          <w:rFonts w:hint="eastAsia"/>
        </w:rPr>
        <w:t>　　　　二、负极材料</w:t>
      </w:r>
      <w:r>
        <w:rPr>
          <w:rFonts w:hint="eastAsia"/>
        </w:rPr>
        <w:br/>
      </w:r>
      <w:r>
        <w:rPr>
          <w:rFonts w:hint="eastAsia"/>
        </w:rPr>
        <w:t>　　　　三、电解液</w:t>
      </w:r>
      <w:r>
        <w:rPr>
          <w:rFonts w:hint="eastAsia"/>
        </w:rPr>
        <w:br/>
      </w:r>
      <w:r>
        <w:rPr>
          <w:rFonts w:hint="eastAsia"/>
        </w:rPr>
        <w:t>　　　　四、隔膜</w:t>
      </w:r>
      <w:r>
        <w:rPr>
          <w:rFonts w:hint="eastAsia"/>
        </w:rPr>
        <w:br/>
      </w:r>
      <w:r>
        <w:rPr>
          <w:rFonts w:hint="eastAsia"/>
        </w:rPr>
        <w:t>　　第二节 锂离子动力电池行业技术路线成本构成、结构及份额分析</w:t>
      </w:r>
      <w:r>
        <w:rPr>
          <w:rFonts w:hint="eastAsia"/>
        </w:rPr>
        <w:br/>
      </w:r>
      <w:r>
        <w:rPr>
          <w:rFonts w:hint="eastAsia"/>
        </w:rPr>
        <w:t>　　　　一、技术路线及优劣对比分析</w:t>
      </w:r>
      <w:r>
        <w:rPr>
          <w:rFonts w:hint="eastAsia"/>
        </w:rPr>
        <w:br/>
      </w:r>
      <w:r>
        <w:rPr>
          <w:rFonts w:hint="eastAsia"/>
        </w:rPr>
        <w:t>　　　　二、成本构成、结构分析</w:t>
      </w:r>
      <w:r>
        <w:rPr>
          <w:rFonts w:hint="eastAsia"/>
        </w:rPr>
        <w:br/>
      </w:r>
      <w:r>
        <w:rPr>
          <w:rFonts w:hint="eastAsia"/>
        </w:rPr>
        <w:t>　　　　三、锂离子动力电池行业主要技术市场占有率统计分析及预测</w:t>
      </w:r>
      <w:r>
        <w:rPr>
          <w:rFonts w:hint="eastAsia"/>
        </w:rPr>
        <w:br/>
      </w:r>
      <w:r>
        <w:rPr>
          <w:rFonts w:hint="eastAsia"/>
        </w:rPr>
        <w:t>　　第三节 锂离子动力电池价格机制分析及2025年预测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锂离子动力电池重点企业发展分析</w:t>
      </w:r>
      <w:r>
        <w:rPr>
          <w:rFonts w:hint="eastAsia"/>
        </w:rPr>
        <w:br/>
      </w:r>
      <w:r>
        <w:rPr>
          <w:rFonts w:hint="eastAsia"/>
        </w:rPr>
        <w:t>　　第一节 玉溪汇龙锂电池电动车业有限公司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第二节 安徽省力霸动力锂电池科技有限公司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第三节 宁波芯合动力锂电池科技有限公司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第四节 通辽市飓风动力锂电池有限公司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第五节 宁陵县佩利动力锂电池有限公司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第六节 深圳联达动力锂电池科技有限公司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中国锂离子动力电池行业竞争分析及对标分析</w:t>
      </w:r>
      <w:r>
        <w:rPr>
          <w:rFonts w:hint="eastAsia"/>
        </w:rPr>
        <w:br/>
      </w:r>
      <w:r>
        <w:rPr>
          <w:rFonts w:hint="eastAsia"/>
        </w:rPr>
        <w:t>　　第一节 锂离子动力电池行业市场占有率及行业集中度分析</w:t>
      </w:r>
      <w:r>
        <w:rPr>
          <w:rFonts w:hint="eastAsia"/>
        </w:rPr>
        <w:br/>
      </w:r>
      <w:r>
        <w:rPr>
          <w:rFonts w:hint="eastAsia"/>
        </w:rPr>
        <w:t>　　第二节 (中:智:林)标杆企业产能、配套分析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锂离子动力电池行业历程</w:t>
      </w:r>
      <w:r>
        <w:rPr>
          <w:rFonts w:hint="eastAsia"/>
        </w:rPr>
        <w:br/>
      </w:r>
      <w:r>
        <w:rPr>
          <w:rFonts w:hint="eastAsia"/>
        </w:rPr>
        <w:t>　　图表 锂离子动力电池行业生命周期</w:t>
      </w:r>
      <w:r>
        <w:rPr>
          <w:rFonts w:hint="eastAsia"/>
        </w:rPr>
        <w:br/>
      </w:r>
      <w:r>
        <w:rPr>
          <w:rFonts w:hint="eastAsia"/>
        </w:rPr>
        <w:t>　　图表 锂离子动力电池行业产业链分析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2020-2025年中国锂离子动力电池行业市场规模及增长情况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2020-2025年锂离子动力电池行业市场容量分析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2020-2025年中国锂离子动力电池行业产能统计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2020-2025年中国锂离子动力电池行业产量及增长趋势</w:t>
      </w:r>
      <w:r>
        <w:rPr>
          <w:rFonts w:hint="eastAsia"/>
        </w:rPr>
        <w:br/>
      </w:r>
      <w:r>
        <w:rPr>
          <w:rFonts w:hint="eastAsia"/>
        </w:rPr>
        <w:t>　　图表 锂离子动力电池行业动态</w:t>
      </w:r>
      <w:r>
        <w:rPr>
          <w:rFonts w:hint="eastAsia"/>
        </w:rPr>
        <w:br/>
      </w:r>
      <w:r>
        <w:rPr>
          <w:rFonts w:hint="eastAsia"/>
        </w:rPr>
        <w:t>　　图表 2020-2025年中国锂离子动力电池市场需求量及增速统计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2025年中国锂离子动力电池行业需求领域分布格局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2020-2025年中国锂离子动力电池行业销售收入分析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2020-2025年中国锂离子动力电池行业盈利情况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2020-2025年中国锂离子动力电池行业利润总额统计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2020-2025年中国锂离子动力电池进口数量分析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2020-2025年中国锂离子动力电池进口金额分析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2020-2025年中国锂离子动力电池出口数量分析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2020-2025年中国锂离子动力电池出口金额分析</w:t>
      </w:r>
      <w:r>
        <w:rPr>
          <w:rFonts w:hint="eastAsia"/>
        </w:rPr>
        <w:br/>
      </w:r>
      <w:r>
        <w:rPr>
          <w:rFonts w:hint="eastAsia"/>
        </w:rPr>
        <w:t>　　图表 2025年中国锂离子动力电池进口国家及地区分析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2025年中国锂离子动力电池出口国家及地区分析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2020-2025年中国锂离子动力电池行业企业数量情况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2020-2025年中国锂离子动力电池行业企业平均规模情况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**地区锂离子动力电池市场规模及增长情况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**地区锂离子动力电池行业市场需求情况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**地区锂离子动力电池市场规模及增长情况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**地区锂离子动力电池行业市场需求情况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**地区锂离子动力电池市场规模及增长情况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**地区锂离子动力电池行业市场需求情况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**地区锂离子动力电池市场规模及增长情况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**地区锂离子动力电池行业市场需求情况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锂离子动力电池重点企业（一）基本信息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锂离子动力电池重点企业（一）经营情况分析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锂离子动力电池重点企业（一）主要经济指标情况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锂离子动力电池重点企业（一）盈利能力情况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锂离子动力电池重点企业（一）偿债能力情况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锂离子动力电池重点企业（一）运营能力情况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锂离子动力电池重点企业（一）成长能力情况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锂离子动力电池重点企业（二）基本信息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锂离子动力电池重点企业（二）经营情况分析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锂离子动力电池重点企业（二）主要经济指标情况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锂离子动力电池重点企业（二）盈利能力情况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锂离子动力电池重点企业（二）偿债能力情况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锂离子动力电池重点企业（二）运营能力情况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锂离子动力电池重点企业（二）成长能力情况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锂离子动力电池重点企业（三）基本信息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锂离子动力电池重点企业（三）经营情况分析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锂离子动力电池重点企业（三）主要经济指标情况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锂离子动力电池重点企业（三）盈利能力情况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锂离子动力电池重点企业（三）偿债能力情况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锂离子动力电池重点企业（三）运营能力情况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锂离子动力电池重点企业（三）成长能力情况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2025-2031年中国锂离子动力电池行业产能预测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2025-2031年中国锂离子动力电池行业产量预测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2025-2031年中国锂离子动力电池市场需求量预测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2025-2031年中国锂离子动力电池行业供需平衡预测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2025-2031年中国锂离子动力电池行业风险分析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2025-2031年中国锂离子动力电池行业市场容量预测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2025-2031年中国锂离子动力电池行业市场规模预测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2025-2031年中国锂离子动力电池市场前景分析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2025-2031年中国锂离子动力电池行业发展趋势预测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f6819f19394cad" w:history="1">
        <w:r>
          <w:rPr>
            <w:rStyle w:val="Hyperlink"/>
          </w:rPr>
          <w:t>2025-2031年中国锂离子动力电池行业市场调研及前景趋势报告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3515875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f6819f19394cad" w:history="1">
        <w:r>
          <w:rPr>
            <w:rStyle w:val="Hyperlink"/>
          </w:rPr>
          <w:t>https://www.20087.com/5/87/LiLiZiDongLiDianChiHangYeQianJingQuShi.html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离子电池的发展趋势、锂离子动力电池是哪个公司的、锂离子电池的应用领域、锂离子动力电池的工作原理、锂电池哪家公司最好、锂离子动力电池的结构和工作原理、享锂来电池图片、锂离子动力电池理想的工作温度范围是、锂离子大小多少纳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fafe7765a74b3d" w:history="1">
      <w:r>
        <w:rPr>
          <w:rStyle w:val="Hyperlink"/>
        </w:rPr>
        <w:t>2025-2031年中国锂离子动力电池行业市场调研及前景趋势报告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LiLiZiDongLiDianChiHangYeQianJingQuShi.html" TargetMode="External" Id="Rd7f6819f19394c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LiLiZiDongLiDianChiHangYeQianJingQuShi.html" TargetMode="External" Id="R1bfafe7765a74b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2025-04-23T07:26:00Z</dcterms:created>
  <dcterms:modified xsi:type="dcterms:W3CDTF">2025-04-23T08:26:00Z</dcterms:modified>
  <dc:subject>2025-2031年中国锂离子动力电池行业市场调研及前景趋势报告</dc:subject>
  <dc:title>2025-2031年中国锂离子动力电池行业市场调研及前景趋势报告</dc:title>
  <cp:keywords>2025-2031年中国锂离子动力电池行业市场调研及前景趋势报告</cp:keywords>
  <dc:description>2025-2031年中国锂离子动力电池行业市场调研及前景趋势报告</dc:description>
</cp:coreProperties>
</file>