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ed5686e454809" w:history="1">
              <w:r>
                <w:rPr>
                  <w:rStyle w:val="Hyperlink"/>
                </w:rPr>
                <w:t>2024-2030年中国三元正极材料市场现状及发展前景预测报告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ed5686e454809" w:history="1">
              <w:r>
                <w:rPr>
                  <w:rStyle w:val="Hyperlink"/>
                </w:rPr>
                <w:t>2024-2030年中国三元正极材料市场现状及发展前景预测报告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ed5686e454809" w:history="1">
                <w:r>
                  <w:rPr>
                    <w:rStyle w:val="Hyperlink"/>
                  </w:rPr>
                  <w:t>https://www.20087.com/5/77/SanYuanZhengJiCaiLiaoDeFaZhanQianJing.html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正极材料是锂离子电池的关键组成部分，主要指由镍、钴、锰或镍、钴、铝等三种元素按照不同比例组成的层状氧化物材料。目前，三元正极材料在全球新能源汽车动力电池领域占据主导地位，尤其是NCM（镍钴锰）和NCA（镍钴铝）系列材料被广泛应用。随着电动汽车市场的爆发式增长，三元正极材料的性能优化和成本控制成为行业内的重要研究课题。同时，为了提升电池的能量密度、循环稳定性和安全性，研究人员正努力开发高镍含量、低钴或无钴的新型三元正极材料。</w:t>
      </w:r>
      <w:r>
        <w:rPr>
          <w:rFonts w:hint="eastAsia"/>
        </w:rPr>
        <w:br/>
      </w:r>
      <w:r>
        <w:rPr>
          <w:rFonts w:hint="eastAsia"/>
        </w:rPr>
        <w:t>　　未来，三元正极材料的研发和生产将更加注重可持续性和环保性，一方面，通过技术革新和新材料的发现，持续提高电池的能量密度和使用寿命，降低生产成本，以适应电动汽车市场对更高续航里程和更低购置成本的需求。另一方面，随着钴资源的稀缺和环保要求的提高，低钴或无钴的三元材料将逐渐成为主流，同时，对废旧电池回收利用技术的提升，将有助于形成闭环产业链，实现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ed5686e454809" w:history="1">
        <w:r>
          <w:rPr>
            <w:rStyle w:val="Hyperlink"/>
          </w:rPr>
          <w:t>2024-2030年中国三元正极材料市场现状及发展前景预测报告</w:t>
        </w:r>
      </w:hyperlink>
      <w:r>
        <w:rPr>
          <w:rFonts w:hint="eastAsia"/>
        </w:rPr>
        <w:t>》基于国家统计局及相关协会的权威数据，系统研究了三元正极材料行业的市场需求、市场规模及产业链现状，分析了三元正极材料价格波动、细分市场动态及重点企业的经营表现，科学预测了三元正极材料市场前景与发展趋势，揭示了潜在需求与投资机会，同时指出了三元正极材料行业可能面临的风险。通过对三元正极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三元正极材料行业概述</w:t>
      </w:r>
      <w:r>
        <w:rPr>
          <w:rFonts w:hint="eastAsia"/>
        </w:rPr>
        <w:br/>
      </w:r>
      <w:r>
        <w:rPr>
          <w:rFonts w:hint="eastAsia"/>
        </w:rPr>
        <w:t>　　第一节 三元正极材料概述</w:t>
      </w:r>
      <w:r>
        <w:rPr>
          <w:rFonts w:hint="eastAsia"/>
        </w:rPr>
        <w:br/>
      </w:r>
      <w:r>
        <w:rPr>
          <w:rFonts w:hint="eastAsia"/>
        </w:rPr>
        <w:t>　　第二节 三元正极材料分类</w:t>
      </w:r>
      <w:r>
        <w:rPr>
          <w:rFonts w:hint="eastAsia"/>
        </w:rPr>
        <w:br/>
      </w:r>
      <w:r>
        <w:rPr>
          <w:rFonts w:hint="eastAsia"/>
        </w:rPr>
        <w:t>　　　　一、镍钴锰三元正极材料（NCM）</w:t>
      </w:r>
      <w:r>
        <w:rPr>
          <w:rFonts w:hint="eastAsia"/>
        </w:rPr>
        <w:br/>
      </w:r>
      <w:r>
        <w:rPr>
          <w:rFonts w:hint="eastAsia"/>
        </w:rPr>
        <w:t>　　　　二、镍钴铝三元正极材料（NCA）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近年国外三元正极材料市场发展概况</w:t>
      </w:r>
      <w:r>
        <w:rPr>
          <w:rFonts w:hint="eastAsia"/>
        </w:rPr>
        <w:br/>
      </w:r>
      <w:r>
        <w:rPr>
          <w:rFonts w:hint="eastAsia"/>
        </w:rPr>
        <w:t>　　第一节 全球三元正极材料市场分析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国外三元正极材料主要企业分析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2024年中国三元正极材料环境分析</w:t>
      </w:r>
      <w:r>
        <w:rPr>
          <w:rFonts w:hint="eastAsia"/>
        </w:rPr>
        <w:br/>
      </w:r>
      <w:r>
        <w:rPr>
          <w:rFonts w:hint="eastAsia"/>
        </w:rPr>
        <w:t>　　第一节 2024年我国经济发展环境分析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中国三元正极材料技术发展分析</w:t>
      </w:r>
      <w:r>
        <w:rPr>
          <w:rFonts w:hint="eastAsia"/>
        </w:rPr>
        <w:br/>
      </w:r>
      <w:r>
        <w:rPr>
          <w:rFonts w:hint="eastAsia"/>
        </w:rPr>
        <w:t>　　第一节 当前中国三元正极材料技术发展现况分析</w:t>
      </w:r>
      <w:r>
        <w:rPr>
          <w:rFonts w:hint="eastAsia"/>
        </w:rPr>
        <w:br/>
      </w:r>
      <w:r>
        <w:rPr>
          <w:rFonts w:hint="eastAsia"/>
        </w:rPr>
        <w:t>　　第二节 中国三元正极材料技术成熟度分析</w:t>
      </w:r>
      <w:r>
        <w:rPr>
          <w:rFonts w:hint="eastAsia"/>
        </w:rPr>
        <w:br/>
      </w:r>
      <w:r>
        <w:rPr>
          <w:rFonts w:hint="eastAsia"/>
        </w:rPr>
        <w:t>　　第三节 中外三元正极材料技术差距及其主要因素分析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提高中国三元正极材料技术的策略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三元正极材料市场特性分析</w:t>
      </w:r>
      <w:r>
        <w:rPr>
          <w:rFonts w:hint="eastAsia"/>
        </w:rPr>
        <w:br/>
      </w:r>
      <w:r>
        <w:rPr>
          <w:rFonts w:hint="eastAsia"/>
        </w:rPr>
        <w:t>　　第一节 集中度三元正极材料及预测</w:t>
      </w:r>
      <w:r>
        <w:rPr>
          <w:rFonts w:hint="eastAsia"/>
        </w:rPr>
        <w:br/>
      </w:r>
      <w:r>
        <w:rPr>
          <w:rFonts w:hint="eastAsia"/>
        </w:rPr>
        <w:t>　　第二节 SWOT三元正极材料及预测</w:t>
      </w:r>
      <w:r>
        <w:rPr>
          <w:rFonts w:hint="eastAsia"/>
        </w:rPr>
        <w:br/>
      </w:r>
      <w:r>
        <w:rPr>
          <w:rFonts w:hint="eastAsia"/>
        </w:rPr>
        <w:t>　　　　一、三元正极材料优势</w:t>
      </w:r>
      <w:r>
        <w:rPr>
          <w:rFonts w:hint="eastAsia"/>
        </w:rPr>
        <w:br/>
      </w:r>
      <w:r>
        <w:rPr>
          <w:rFonts w:hint="eastAsia"/>
        </w:rPr>
        <w:t>　　　　二、三元正极材料劣势</w:t>
      </w:r>
      <w:r>
        <w:rPr>
          <w:rFonts w:hint="eastAsia"/>
        </w:rPr>
        <w:br/>
      </w:r>
      <w:r>
        <w:rPr>
          <w:rFonts w:hint="eastAsia"/>
        </w:rPr>
        <w:t>　　　　三、三元正极材料机会</w:t>
      </w:r>
      <w:r>
        <w:rPr>
          <w:rFonts w:hint="eastAsia"/>
        </w:rPr>
        <w:br/>
      </w:r>
      <w:r>
        <w:rPr>
          <w:rFonts w:hint="eastAsia"/>
        </w:rPr>
        <w:t>　　　　四、三元正极材料风险</w:t>
      </w:r>
      <w:r>
        <w:rPr>
          <w:rFonts w:hint="eastAsia"/>
        </w:rPr>
        <w:br/>
      </w:r>
      <w:r>
        <w:rPr>
          <w:rFonts w:hint="eastAsia"/>
        </w:rPr>
        <w:t>　　第三节 新型负极材料</w:t>
      </w:r>
      <w:r>
        <w:rPr>
          <w:rFonts w:hint="eastAsia"/>
        </w:rPr>
        <w:br/>
      </w:r>
      <w:r>
        <w:rPr>
          <w:rFonts w:hint="eastAsia"/>
        </w:rPr>
        <w:t>　　　　一、钛酸锂</w:t>
      </w:r>
      <w:r>
        <w:rPr>
          <w:rFonts w:hint="eastAsia"/>
        </w:rPr>
        <w:br/>
      </w:r>
      <w:r>
        <w:rPr>
          <w:rFonts w:hint="eastAsia"/>
        </w:rPr>
        <w:t>　　　　二、硬碳/软碳</w:t>
      </w:r>
      <w:r>
        <w:rPr>
          <w:rFonts w:hint="eastAsia"/>
        </w:rPr>
        <w:br/>
      </w:r>
      <w:r>
        <w:rPr>
          <w:rFonts w:hint="eastAsia"/>
        </w:rPr>
        <w:t>　　　　三、硅基复合材料</w:t>
      </w:r>
      <w:r>
        <w:rPr>
          <w:rFonts w:hint="eastAsia"/>
        </w:rPr>
        <w:br/>
      </w:r>
      <w:r>
        <w:rPr>
          <w:rFonts w:hint="eastAsia"/>
        </w:rPr>
        <w:t>　　　　四、石墨烯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2019-2024年中国三元正极材料发展现状</w:t>
      </w:r>
      <w:r>
        <w:rPr>
          <w:rFonts w:hint="eastAsia"/>
        </w:rPr>
        <w:br/>
      </w:r>
      <w:r>
        <w:rPr>
          <w:rFonts w:hint="eastAsia"/>
        </w:rPr>
        <w:t>　　第一节 中国三元正极材料市场现状分析及预测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中国三元正极材料行业产量情况分析及预测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一、三元正极材料总体产能规模</w:t>
      </w:r>
      <w:r>
        <w:rPr>
          <w:rFonts w:hint="eastAsia"/>
        </w:rPr>
        <w:br/>
      </w:r>
      <w:r>
        <w:rPr>
          <w:rFonts w:hint="eastAsia"/>
        </w:rPr>
        <w:t>　　　　二、三元正极材料生产区域分布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中国三元正极材料市场需求分析及预测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一、中国三元正极材料需求特点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中国三元正极材料价格趋势分析</w:t>
      </w:r>
      <w:r>
        <w:rPr>
          <w:rFonts w:hint="eastAsia"/>
        </w:rPr>
        <w:br/>
      </w:r>
      <w:r>
        <w:rPr>
          <w:rFonts w:hint="eastAsia"/>
        </w:rPr>
        <w:t>　　　　一、中国三元正极材料2019-2024年价格趋势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二、中国三元正极材料当前市场价格及分析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三、影响三元正极材料价格因素分析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四、2024-2030年中国三元正极材料价格走势预测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2019-2024年中国三元正极材料行业经济运行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中国三元正极材料上、下游产业链分析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上游原料市场</w:t>
      </w:r>
      <w:r>
        <w:rPr>
          <w:rFonts w:hint="eastAsia"/>
        </w:rPr>
        <w:br/>
      </w:r>
      <w:r>
        <w:rPr>
          <w:rFonts w:hint="eastAsia"/>
        </w:rPr>
        <w:t>　　　　一、钴</w:t>
      </w:r>
      <w:r>
        <w:rPr>
          <w:rFonts w:hint="eastAsia"/>
        </w:rPr>
        <w:br/>
      </w:r>
      <w:r>
        <w:rPr>
          <w:rFonts w:hint="eastAsia"/>
        </w:rPr>
        <w:t>　　　　二、碳酸锂</w:t>
      </w:r>
      <w:r>
        <w:rPr>
          <w:rFonts w:hint="eastAsia"/>
        </w:rPr>
        <w:br/>
      </w:r>
      <w:r>
        <w:rPr>
          <w:rFonts w:hint="eastAsia"/>
        </w:rPr>
        <w:t>　　　　三、三元前驱体</w:t>
      </w:r>
      <w:r>
        <w:rPr>
          <w:rFonts w:hint="eastAsia"/>
        </w:rPr>
        <w:br/>
      </w:r>
      <w:r>
        <w:rPr>
          <w:rFonts w:hint="eastAsia"/>
        </w:rPr>
        <w:t>　　第二节 下游锂电池市场</w:t>
      </w:r>
      <w:r>
        <w:rPr>
          <w:rFonts w:hint="eastAsia"/>
        </w:rPr>
        <w:br/>
      </w:r>
      <w:r>
        <w:rPr>
          <w:rFonts w:hint="eastAsia"/>
        </w:rPr>
        <w:t>　　　　一、消费电子（3C）锂电池</w:t>
      </w:r>
      <w:r>
        <w:rPr>
          <w:rFonts w:hint="eastAsia"/>
        </w:rPr>
        <w:br/>
      </w:r>
      <w:r>
        <w:rPr>
          <w:rFonts w:hint="eastAsia"/>
        </w:rPr>
        <w:t>　　　　二、动力锂电池</w:t>
      </w:r>
      <w:r>
        <w:rPr>
          <w:rFonts w:hint="eastAsia"/>
        </w:rPr>
        <w:br/>
      </w:r>
      <w:r>
        <w:rPr>
          <w:rFonts w:hint="eastAsia"/>
        </w:rPr>
        <w:t>　　　　三、三元正极材料锂电池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主要三元正极材料企业及竞争格局</w:t>
      </w:r>
      <w:r>
        <w:rPr>
          <w:rFonts w:hint="eastAsia"/>
        </w:rPr>
        <w:br/>
      </w:r>
      <w:r>
        <w:rPr>
          <w:rFonts w:hint="eastAsia"/>
        </w:rPr>
        <w:t>　　第一节 湖南杉杉新材料有限公司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二、产品、技术及解决方案</w:t>
      </w:r>
      <w:r>
        <w:rPr>
          <w:rFonts w:hint="eastAsia"/>
        </w:rPr>
        <w:br/>
      </w:r>
      <w:r>
        <w:rPr>
          <w:rFonts w:hint="eastAsia"/>
        </w:rPr>
        <w:t>　　　　三、客户配套</w:t>
      </w:r>
      <w:r>
        <w:rPr>
          <w:rFonts w:hint="eastAsia"/>
        </w:rPr>
        <w:br/>
      </w:r>
      <w:r>
        <w:rPr>
          <w:rFonts w:hint="eastAsia"/>
        </w:rPr>
        <w:t>　　　　四、产品产销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第二节 北京当升材料科技股份有限公司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二、产品、技术及解决方案</w:t>
      </w:r>
      <w:r>
        <w:rPr>
          <w:rFonts w:hint="eastAsia"/>
        </w:rPr>
        <w:br/>
      </w:r>
      <w:r>
        <w:rPr>
          <w:rFonts w:hint="eastAsia"/>
        </w:rPr>
        <w:t>　　　　三、客户配套</w:t>
      </w:r>
      <w:r>
        <w:rPr>
          <w:rFonts w:hint="eastAsia"/>
        </w:rPr>
        <w:br/>
      </w:r>
      <w:r>
        <w:rPr>
          <w:rFonts w:hint="eastAsia"/>
        </w:rPr>
        <w:t>　　　　四、产品产销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第三节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二、产品、技术及解决方案</w:t>
      </w:r>
      <w:r>
        <w:rPr>
          <w:rFonts w:hint="eastAsia"/>
        </w:rPr>
        <w:br/>
      </w:r>
      <w:r>
        <w:rPr>
          <w:rFonts w:hint="eastAsia"/>
        </w:rPr>
        <w:t>　　　　三、客户配套</w:t>
      </w:r>
      <w:r>
        <w:rPr>
          <w:rFonts w:hint="eastAsia"/>
        </w:rPr>
        <w:br/>
      </w:r>
      <w:r>
        <w:rPr>
          <w:rFonts w:hint="eastAsia"/>
        </w:rPr>
        <w:t>　　　　四、产品产销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第四节 格林美股份有限公司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二、产品、技术及解决方案</w:t>
      </w:r>
      <w:r>
        <w:rPr>
          <w:rFonts w:hint="eastAsia"/>
        </w:rPr>
        <w:br/>
      </w:r>
      <w:r>
        <w:rPr>
          <w:rFonts w:hint="eastAsia"/>
        </w:rPr>
        <w:t>　　　　三、客户配套</w:t>
      </w:r>
      <w:r>
        <w:rPr>
          <w:rFonts w:hint="eastAsia"/>
        </w:rPr>
        <w:br/>
      </w:r>
      <w:r>
        <w:rPr>
          <w:rFonts w:hint="eastAsia"/>
        </w:rPr>
        <w:t>　　　　四、产品产销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第五节 福建众和股份有限公司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二、产品、技术及解决方案</w:t>
      </w:r>
      <w:r>
        <w:rPr>
          <w:rFonts w:hint="eastAsia"/>
        </w:rPr>
        <w:br/>
      </w:r>
      <w:r>
        <w:rPr>
          <w:rFonts w:hint="eastAsia"/>
        </w:rPr>
        <w:t>　　　　三、客户配套</w:t>
      </w:r>
      <w:r>
        <w:rPr>
          <w:rFonts w:hint="eastAsia"/>
        </w:rPr>
        <w:br/>
      </w:r>
      <w:r>
        <w:rPr>
          <w:rFonts w:hint="eastAsia"/>
        </w:rPr>
        <w:t>　　　　四、产品产销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三元正极材料投资建议</w:t>
      </w:r>
      <w:r>
        <w:rPr>
          <w:rFonts w:hint="eastAsia"/>
        </w:rPr>
        <w:br/>
      </w:r>
      <w:r>
        <w:rPr>
          <w:rFonts w:hint="eastAsia"/>
        </w:rPr>
        <w:t>　　第一节 三元正极材料投资环境分析</w:t>
      </w:r>
      <w:r>
        <w:rPr>
          <w:rFonts w:hint="eastAsia"/>
        </w:rPr>
        <w:br/>
      </w:r>
      <w:r>
        <w:rPr>
          <w:rFonts w:hint="eastAsia"/>
        </w:rPr>
        <w:t>　　第二节 三元正极材料投资进入壁垒分析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三元正极材料投资建议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中国三元正极材料未来发展预测及投资前景分析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未来三元正极材料行业发展趋势分析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一、未来三元正极材料行业发展分析</w:t>
      </w:r>
      <w:r>
        <w:rPr>
          <w:rFonts w:hint="eastAsia"/>
        </w:rPr>
        <w:br/>
      </w:r>
      <w:r>
        <w:rPr>
          <w:rFonts w:hint="eastAsia"/>
        </w:rPr>
        <w:t>　　　　二、未来三元正极材料行业技术开发方向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三元正极材料行业相关趋势预测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2024-2030年中国三元正极材料行业投资战略分析</w:t>
      </w:r>
      <w:r>
        <w:rPr>
          <w:rFonts w:hint="eastAsia"/>
        </w:rPr>
        <w:br/>
      </w:r>
      <w:r>
        <w:rPr>
          <w:rFonts w:hint="eastAsia"/>
        </w:rPr>
        <w:t>　　第一节 2024-2030年中国三元正极材料行业发展战略研究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2024-2030年对中国三元正极材料行业品牌的战略思考</w:t>
      </w:r>
      <w:r>
        <w:rPr>
          <w:rFonts w:hint="eastAsia"/>
        </w:rPr>
        <w:br/>
      </w:r>
      <w:r>
        <w:rPr>
          <w:rFonts w:hint="eastAsia"/>
        </w:rPr>
        <w:t>　　第三节 中智:林:－2024-2030年中国三元正极材料行业投资战略研究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三元正极材料行业类别</w:t>
      </w:r>
      <w:r>
        <w:rPr>
          <w:rFonts w:hint="eastAsia"/>
        </w:rPr>
        <w:br/>
      </w:r>
      <w:r>
        <w:rPr>
          <w:rFonts w:hint="eastAsia"/>
        </w:rPr>
        <w:t>　　图表 三元正极材料行业产业链调研</w:t>
      </w:r>
      <w:r>
        <w:rPr>
          <w:rFonts w:hint="eastAsia"/>
        </w:rPr>
        <w:br/>
      </w:r>
      <w:r>
        <w:rPr>
          <w:rFonts w:hint="eastAsia"/>
        </w:rPr>
        <w:t>　　图表 三元正极材料行业现状</w:t>
      </w:r>
      <w:r>
        <w:rPr>
          <w:rFonts w:hint="eastAsia"/>
        </w:rPr>
        <w:br/>
      </w:r>
      <w:r>
        <w:rPr>
          <w:rFonts w:hint="eastAsia"/>
        </w:rPr>
        <w:t>　　图表 三元正极材料行业标准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2024年中国三元正极材料行业产能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2019-2024年中国三元正极材料行业产量统计</w:t>
      </w:r>
      <w:r>
        <w:rPr>
          <w:rFonts w:hint="eastAsia"/>
        </w:rPr>
        <w:br/>
      </w:r>
      <w:r>
        <w:rPr>
          <w:rFonts w:hint="eastAsia"/>
        </w:rPr>
        <w:t>　　图表 三元正极材料行业动态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2019-2024年中国三元正极材料市场需求量</w:t>
      </w:r>
      <w:r>
        <w:rPr>
          <w:rFonts w:hint="eastAsia"/>
        </w:rPr>
        <w:br/>
      </w:r>
      <w:r>
        <w:rPr>
          <w:rFonts w:hint="eastAsia"/>
        </w:rPr>
        <w:t>　　图表 2024年中国三元正极材料行业需求区域调研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2019-2024年中国三元正极材料行情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**地区三元正极材料市场规模</w:t>
      </w:r>
      <w:r>
        <w:rPr>
          <w:rFonts w:hint="eastAsia"/>
        </w:rPr>
        <w:br/>
      </w:r>
      <w:r>
        <w:rPr>
          <w:rFonts w:hint="eastAsia"/>
        </w:rPr>
        <w:t>　　图表 **地区三元正极材料行业市场需求</w:t>
      </w:r>
      <w:r>
        <w:rPr>
          <w:rFonts w:hint="eastAsia"/>
        </w:rPr>
        <w:br/>
      </w:r>
      <w:r>
        <w:rPr>
          <w:rFonts w:hint="eastAsia"/>
        </w:rPr>
        <w:t>　　图表 **地区三元正极材料市场调研</w:t>
      </w:r>
      <w:r>
        <w:rPr>
          <w:rFonts w:hint="eastAsia"/>
        </w:rPr>
        <w:br/>
      </w:r>
      <w:r>
        <w:rPr>
          <w:rFonts w:hint="eastAsia"/>
        </w:rPr>
        <w:t>　　图表 **地区三元正极材料行业市场需求分析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**地区三元正极材料市场规模</w:t>
      </w:r>
      <w:r>
        <w:rPr>
          <w:rFonts w:hint="eastAsia"/>
        </w:rPr>
        <w:br/>
      </w:r>
      <w:r>
        <w:rPr>
          <w:rFonts w:hint="eastAsia"/>
        </w:rPr>
        <w:t>　　图表 **地区三元正极材料行业市场需求</w:t>
      </w:r>
      <w:r>
        <w:rPr>
          <w:rFonts w:hint="eastAsia"/>
        </w:rPr>
        <w:br/>
      </w:r>
      <w:r>
        <w:rPr>
          <w:rFonts w:hint="eastAsia"/>
        </w:rPr>
        <w:t>　　图表 **地区三元正极材料市场调研</w:t>
      </w:r>
      <w:r>
        <w:rPr>
          <w:rFonts w:hint="eastAsia"/>
        </w:rPr>
        <w:br/>
      </w:r>
      <w:r>
        <w:rPr>
          <w:rFonts w:hint="eastAsia"/>
        </w:rPr>
        <w:t>　　图表 **地区三元正极材料行业市场需求分析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三元正极材料行业竞争对手分析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三元正极材料重点企业（二）经营情况分析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三元正极材料重点企业（二）主要经济指标情况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2024-2030年中国三元正极材料行业产能预测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2024-2030年中国三元正极材料行业产量预测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2024-2030年中国三元正极材料市场需求预测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2024-2030年中国三元正极材料行业市场规模预测</w:t>
      </w:r>
      <w:r>
        <w:rPr>
          <w:rFonts w:hint="eastAsia"/>
        </w:rPr>
        <w:br/>
      </w:r>
      <w:r>
        <w:rPr>
          <w:rFonts w:hint="eastAsia"/>
        </w:rPr>
        <w:t>　　图表 三元正极材料行业准入条件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2024-2030年中国三元正极材料行业信息化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2024-2030年中国三元正极材料行业风险分析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2024-2030年中国三元正极材料行业发展趋势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2024-2030年中国三元正极材料市场前景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ed5686e454809" w:history="1">
        <w:r>
          <w:rPr>
            <w:rStyle w:val="Hyperlink"/>
          </w:rPr>
          <w:t>2024-2030年中国三元正极材料市场现状及发展前景预测报告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ed5686e454809" w:history="1">
        <w:r>
          <w:rPr>
            <w:rStyle w:val="Hyperlink"/>
          </w:rPr>
          <w:t>https://www.20087.com/5/77/SanYuanZhengJiCaiLiaoDeFaZhanQianJing.html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前驱体前十大公司、三元正极材料价格走势、ncm三元材料全称、三元正极材料和磷酸铁锂、富锂锰基属于三元吗、单晶高镍三元正极材料、三元锂和磷酸铁锂电池哪个好、钨掺杂三元正极材料、三元正极材料制备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79fac055c4c0e" w:history="1">
      <w:r>
        <w:rPr>
          <w:rStyle w:val="Hyperlink"/>
        </w:rPr>
        <w:t>2024-2030年中国三元正极材料市场现状及发展前景预测报告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SanYuanZhengJiCaiLiaoDeFaZhanQianJing.html" TargetMode="External" Id="R64ded5686e45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SanYuanZhengJiCaiLiaoDeFaZhanQianJing.html" TargetMode="External" Id="Ra2279fac055c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2024-04-02T08:41:00Z</dcterms:created>
  <dcterms:modified xsi:type="dcterms:W3CDTF">2024-04-02T09:41:00Z</dcterms:modified>
  <dc:subject>2024-2030年中国三元正极材料市场现状及发展前景预测报告</dc:subject>
  <dc:title>2024-2030年中国三元正极材料市场现状及发展前景预测报告</dc:title>
  <cp:keywords>2024-2030年中国三元正极材料市场现状及发展前景预测报告</cp:keywords>
  <dc:description>2024-2030年中国三元正极材料市场现状及发展前景预测报告</dc:description>
</cp:coreProperties>
</file>