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b2b4b50f4b4a" w:history="1">
              <w:r>
                <w:rPr>
                  <w:rStyle w:val="Hyperlink"/>
                </w:rPr>
                <w:t>2024-2030年中国履带钢行业全面调研与发展趋势分析报告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b2b4b50f4b4a" w:history="1">
              <w:r>
                <w:rPr>
                  <w:rStyle w:val="Hyperlink"/>
                </w:rPr>
                <w:t>2024-2030年中国履带钢行业全面调研与发展趋势分析报告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cb2b4b50f4b4a" w:history="1">
                <w:r>
                  <w:rPr>
                    <w:rStyle w:val="Hyperlink"/>
                  </w:rPr>
                  <w:t>https://www.20087.com/5/37/LvDaiGangHangYeQuShiFenXi.html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钢是制作工程机械设备中履带的主要材料，具有高强度、耐磨性好的特点。近年来，随着工程机械行业的快速发展，对履带钢的需求不断增加。当前市场上，履带钢不仅在材料性能上有所提升，还在生产工艺上实现了优化，提高了产品的综合性能。同时，通过引入先进的检测技术和质量控制手段，确保了履带钢的一致性和可靠性。</w:t>
      </w:r>
      <w:r>
        <w:rPr>
          <w:rFonts w:hint="eastAsia"/>
        </w:rPr>
        <w:br/>
      </w:r>
      <w:r>
        <w:rPr>
          <w:rFonts w:hint="eastAsia"/>
        </w:rPr>
        <w:t>　　未来，履带钢的发展将更加注重技术创新和性能优化。随着新材料的研发，履带钢将采用更加先进的合金成分设计，提高其耐磨性和耐冲击性，延长使用寿命。同时，为了满足工程机械向轻量化、智能化发展的趋势，履带钢将探索更轻质、更高强的材料解决方案。此外，随着可持续发展理念的推广，履带钢的生产将更加注重环保和资源节约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cb2b4b50f4b4a" w:history="1">
        <w:r>
          <w:rPr>
            <w:rStyle w:val="Hyperlink"/>
          </w:rPr>
          <w:t>2024-2030年中国履带钢行业全面调研与发展趋势分析报告</w:t>
        </w:r>
      </w:hyperlink>
      <w:r>
        <w:rPr>
          <w:rFonts w:hint="eastAsia"/>
        </w:rPr>
        <w:t>》基于权威机构及履带钢相关协会等渠道的资料数据，全方位分析了履带钢行业的现状、市场需求及市场规模。履带钢报告详细探讨了产业链结构、价格趋势，并对履带钢各细分市场进行了研究。同时，预测了履带钢市场前景与发展趋势，剖析了品牌竞争状态、市场集中度，以及履带钢重点企业的表现。此外，履带钢报告还揭示了行业发展的潜在风险与机遇，为履带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2024年中国履带钢行业发展环境分析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2024年中国履带钢行业政策环境分析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2024年中国履带钢行业的发展状况分析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2024年中国履带钢技术发展水平分析</w:t>
      </w:r>
      <w:r>
        <w:rPr>
          <w:rFonts w:hint="eastAsia"/>
        </w:rPr>
        <w:br/>
      </w:r>
      <w:r>
        <w:rPr>
          <w:rFonts w:hint="eastAsia"/>
        </w:rPr>
        <w:t>　　　　一、履带钢行业新产品研发</w:t>
      </w:r>
      <w:r>
        <w:rPr>
          <w:rFonts w:hint="eastAsia"/>
        </w:rPr>
        <w:br/>
      </w:r>
      <w:r>
        <w:rPr>
          <w:rFonts w:hint="eastAsia"/>
        </w:rPr>
        <w:t>　　　　二、履带钢行业技术发展分析</w:t>
      </w:r>
      <w:r>
        <w:rPr>
          <w:rFonts w:hint="eastAsia"/>
        </w:rPr>
        <w:br/>
      </w:r>
      <w:r>
        <w:rPr>
          <w:rFonts w:hint="eastAsia"/>
        </w:rPr>
        <w:t>　　　　三、攀钢成功轧制履带板钢新产品</w:t>
      </w:r>
      <w:r>
        <w:rPr>
          <w:rFonts w:hint="eastAsia"/>
        </w:rPr>
        <w:br/>
      </w:r>
      <w:r>
        <w:rPr>
          <w:rFonts w:hint="eastAsia"/>
        </w:rPr>
        <w:t>　　第二节 2024年中国履带钢行业运行态势分析</w:t>
      </w:r>
      <w:r>
        <w:rPr>
          <w:rFonts w:hint="eastAsia"/>
        </w:rPr>
        <w:br/>
      </w:r>
      <w:r>
        <w:rPr>
          <w:rFonts w:hint="eastAsia"/>
        </w:rPr>
        <w:t>　　　　一、国内履带钢行业发展规模分析</w:t>
      </w:r>
      <w:r>
        <w:rPr>
          <w:rFonts w:hint="eastAsia"/>
        </w:rPr>
        <w:br/>
      </w:r>
      <w:r>
        <w:rPr>
          <w:rFonts w:hint="eastAsia"/>
        </w:rPr>
        <w:t>　　　　二、履带钢行业最新资讯分析</w:t>
      </w:r>
      <w:r>
        <w:rPr>
          <w:rFonts w:hint="eastAsia"/>
        </w:rPr>
        <w:br/>
      </w:r>
      <w:r>
        <w:rPr>
          <w:rFonts w:hint="eastAsia"/>
        </w:rPr>
        <w:t>　　　　三、履带钢产业发展存在的问题分析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2024年中国履带钢行业发展建议分析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2024年中国履带钢市场营运格局分析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2024年中国履带钢市场发展特点分析</w:t>
      </w:r>
      <w:r>
        <w:rPr>
          <w:rFonts w:hint="eastAsia"/>
        </w:rPr>
        <w:br/>
      </w:r>
      <w:r>
        <w:rPr>
          <w:rFonts w:hint="eastAsia"/>
        </w:rPr>
        <w:t>　　　　一、履带钢生产情况分析</w:t>
      </w:r>
      <w:r>
        <w:rPr>
          <w:rFonts w:hint="eastAsia"/>
        </w:rPr>
        <w:br/>
      </w:r>
      <w:r>
        <w:rPr>
          <w:rFonts w:hint="eastAsia"/>
        </w:rPr>
        <w:t>　　　　二、履带钢需求变化分析</w:t>
      </w:r>
      <w:r>
        <w:rPr>
          <w:rFonts w:hint="eastAsia"/>
        </w:rPr>
        <w:br/>
      </w:r>
      <w:r>
        <w:rPr>
          <w:rFonts w:hint="eastAsia"/>
        </w:rPr>
        <w:t>　　　　三、履带钢市场发展影响因素</w:t>
      </w:r>
      <w:r>
        <w:rPr>
          <w:rFonts w:hint="eastAsia"/>
        </w:rPr>
        <w:br/>
      </w:r>
      <w:r>
        <w:rPr>
          <w:rFonts w:hint="eastAsia"/>
        </w:rPr>
        <w:t>　　第二节 2024年中国履带钢市场运行形势分析</w:t>
      </w:r>
      <w:r>
        <w:rPr>
          <w:rFonts w:hint="eastAsia"/>
        </w:rPr>
        <w:br/>
      </w:r>
      <w:r>
        <w:rPr>
          <w:rFonts w:hint="eastAsia"/>
        </w:rPr>
        <w:t>　　　　一、履带钢市场销售形势分析</w:t>
      </w:r>
      <w:r>
        <w:rPr>
          <w:rFonts w:hint="eastAsia"/>
        </w:rPr>
        <w:br/>
      </w:r>
      <w:r>
        <w:rPr>
          <w:rFonts w:hint="eastAsia"/>
        </w:rPr>
        <w:t>　　　　二、履带钢市场价格分析</w:t>
      </w:r>
      <w:r>
        <w:rPr>
          <w:rFonts w:hint="eastAsia"/>
        </w:rPr>
        <w:br/>
      </w:r>
      <w:r>
        <w:rPr>
          <w:rFonts w:hint="eastAsia"/>
        </w:rPr>
        <w:t>　　　　三、履带钢市场发展瓶颈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一、2024年中国炼钢所属行业全部企业数据分析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2019-2024年中国炼钢所属行业不同规模企业数据分析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一、2024年中国炼钢所属行业不同规模企业数据分析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2019-2024年中国炼钢所属行业不同所有制企业数据分析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一、2024年中国炼钢所属行业不同所有制企业数据分析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2024年中国履带钢行业竞争格局分析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2024年中国履带钢行业区域市场分析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第二节 2024年中国履带钢行业竞争格局综述</w:t>
      </w:r>
      <w:r>
        <w:rPr>
          <w:rFonts w:hint="eastAsia"/>
        </w:rPr>
        <w:br/>
      </w:r>
      <w:r>
        <w:rPr>
          <w:rFonts w:hint="eastAsia"/>
        </w:rPr>
        <w:t>　　　　一、履带钢行业竞争程度分析</w:t>
      </w:r>
      <w:r>
        <w:rPr>
          <w:rFonts w:hint="eastAsia"/>
        </w:rPr>
        <w:br/>
      </w:r>
      <w:r>
        <w:rPr>
          <w:rFonts w:hint="eastAsia"/>
        </w:rPr>
        <w:t>　　　　二、履带钢行业国际竞争者的影响</w:t>
      </w:r>
      <w:r>
        <w:rPr>
          <w:rFonts w:hint="eastAsia"/>
        </w:rPr>
        <w:br/>
      </w:r>
      <w:r>
        <w:rPr>
          <w:rFonts w:hint="eastAsia"/>
        </w:rPr>
        <w:t>　　　　三、国际履带钢企业进入情况分析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2019-2024年中国履带钢行业竞争格局展望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第三节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2024年中国推土机行业发展态势分析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中国推土机行业动态分析</w:t>
      </w:r>
      <w:r>
        <w:rPr>
          <w:rFonts w:hint="eastAsia"/>
        </w:rPr>
        <w:br/>
      </w:r>
      <w:r>
        <w:rPr>
          <w:rFonts w:hint="eastAsia"/>
        </w:rPr>
        <w:t>　　　　一、柳工自主研发推土机和吊管机诞生</w:t>
      </w:r>
      <w:r>
        <w:rPr>
          <w:rFonts w:hint="eastAsia"/>
        </w:rPr>
        <w:br/>
      </w:r>
      <w:r>
        <w:rPr>
          <w:rFonts w:hint="eastAsia"/>
        </w:rPr>
        <w:t>　　　　二、山推公司完善产品研发大功率推土机</w:t>
      </w:r>
      <w:r>
        <w:rPr>
          <w:rFonts w:hint="eastAsia"/>
        </w:rPr>
        <w:br/>
      </w:r>
      <w:r>
        <w:rPr>
          <w:rFonts w:hint="eastAsia"/>
        </w:rPr>
        <w:t>　　第二节 2024年中国推土机行业现状综述</w:t>
      </w:r>
      <w:r>
        <w:rPr>
          <w:rFonts w:hint="eastAsia"/>
        </w:rPr>
        <w:br/>
      </w:r>
      <w:r>
        <w:rPr>
          <w:rFonts w:hint="eastAsia"/>
        </w:rPr>
        <w:t>　　　　一、推土机产业运行状况分析</w:t>
      </w:r>
      <w:r>
        <w:rPr>
          <w:rFonts w:hint="eastAsia"/>
        </w:rPr>
        <w:br/>
      </w:r>
      <w:r>
        <w:rPr>
          <w:rFonts w:hint="eastAsia"/>
        </w:rPr>
        <w:t>　　　　二、推土机在工程机械产业中的地位</w:t>
      </w:r>
      <w:r>
        <w:rPr>
          <w:rFonts w:hint="eastAsia"/>
        </w:rPr>
        <w:br/>
      </w:r>
      <w:r>
        <w:rPr>
          <w:rFonts w:hint="eastAsia"/>
        </w:rPr>
        <w:t>　　　　三、推土机行业利润却在缩水</w:t>
      </w:r>
      <w:r>
        <w:rPr>
          <w:rFonts w:hint="eastAsia"/>
        </w:rPr>
        <w:br/>
      </w:r>
      <w:r>
        <w:rPr>
          <w:rFonts w:hint="eastAsia"/>
        </w:rPr>
        <w:t>　　第三节 2024年中国推土机外观质量现状</w:t>
      </w:r>
      <w:r>
        <w:rPr>
          <w:rFonts w:hint="eastAsia"/>
        </w:rPr>
        <w:br/>
      </w:r>
      <w:r>
        <w:rPr>
          <w:rFonts w:hint="eastAsia"/>
        </w:rPr>
        <w:t>　　　　一、外观设计及工艺</w:t>
      </w:r>
      <w:r>
        <w:rPr>
          <w:rFonts w:hint="eastAsia"/>
        </w:rPr>
        <w:br/>
      </w:r>
      <w:r>
        <w:rPr>
          <w:rFonts w:hint="eastAsia"/>
        </w:rPr>
        <w:t>　　　　二、推土机涂装工艺流程</w:t>
      </w:r>
      <w:r>
        <w:rPr>
          <w:rFonts w:hint="eastAsia"/>
        </w:rPr>
        <w:br/>
      </w:r>
      <w:r>
        <w:rPr>
          <w:rFonts w:hint="eastAsia"/>
        </w:rPr>
        <w:t>　　　　三、提高推土机外观质量的建议</w:t>
      </w:r>
      <w:r>
        <w:rPr>
          <w:rFonts w:hint="eastAsia"/>
        </w:rPr>
        <w:br/>
      </w:r>
      <w:r>
        <w:rPr>
          <w:rFonts w:hint="eastAsia"/>
        </w:rPr>
        <w:t>　　第四节 2024年中国推土机行业面临的挑战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2024年中国挖掘机行业市场运行动态分析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2024年中国挖掘机市场发展分析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2024年中国主要地区挖掘机市场发展分析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二、江苏挖掘机出口飞速增长</w:t>
      </w:r>
      <w:r>
        <w:rPr>
          <w:rFonts w:hint="eastAsia"/>
        </w:rPr>
        <w:br/>
      </w:r>
      <w:r>
        <w:rPr>
          <w:rFonts w:hint="eastAsia"/>
        </w:rPr>
        <w:t>　　　　三、山东省滕州农用小型挖掘机市场分析</w:t>
      </w:r>
      <w:r>
        <w:rPr>
          <w:rFonts w:hint="eastAsia"/>
        </w:rPr>
        <w:br/>
      </w:r>
      <w:r>
        <w:rPr>
          <w:rFonts w:hint="eastAsia"/>
        </w:rPr>
        <w:t>　　第三节 2024年中国挖掘机行业存在的问题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2024年中国挖掘机行业发展策略研究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2024-2030年中国履带钢行业发展趋势投资预测分析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2024-2030年中国履带钢行业发展趋势分析</w:t>
      </w:r>
      <w:r>
        <w:rPr>
          <w:rFonts w:hint="eastAsia"/>
        </w:rPr>
        <w:br/>
      </w:r>
      <w:r>
        <w:rPr>
          <w:rFonts w:hint="eastAsia"/>
        </w:rPr>
        <w:t>　　　　一、履带钢行业发展走向分析</w:t>
      </w:r>
      <w:r>
        <w:rPr>
          <w:rFonts w:hint="eastAsia"/>
        </w:rPr>
        <w:br/>
      </w:r>
      <w:r>
        <w:rPr>
          <w:rFonts w:hint="eastAsia"/>
        </w:rPr>
        <w:t>　　　　二、履带钢行业技术开发方向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2024-2030年中国履带钢行业市场预测分析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一、中国履带钢产能预测分析</w:t>
      </w:r>
      <w:r>
        <w:rPr>
          <w:rFonts w:hint="eastAsia"/>
        </w:rPr>
        <w:br/>
      </w:r>
      <w:r>
        <w:rPr>
          <w:rFonts w:hint="eastAsia"/>
        </w:rPr>
        <w:t>　　　　二、中国履带钢市场需求前景分析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三、中国履带钢市场价格走势预测分析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2024-2030年中国履带钢行业投资机会分析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一、履带钢主要产品投资机会</w:t>
      </w:r>
      <w:r>
        <w:rPr>
          <w:rFonts w:hint="eastAsia"/>
        </w:rPr>
        <w:br/>
      </w:r>
      <w:r>
        <w:rPr>
          <w:rFonts w:hint="eastAsia"/>
        </w:rPr>
        <w:t>　　　　二、中国履带钢出口市场投资机会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三、中国履带钢企业多元化投资机会</w:t>
      </w:r>
      <w:r>
        <w:rPr>
          <w:rFonts w:hint="eastAsia"/>
        </w:rPr>
        <w:br/>
      </w:r>
      <w:r>
        <w:rPr>
          <w:rFonts w:hint="eastAsia"/>
        </w:rPr>
        <w:t>　　第四节 2024-2030年中国履带钢投资风险分析</w:t>
      </w:r>
      <w:r>
        <w:rPr>
          <w:rFonts w:hint="eastAsia"/>
        </w:rPr>
        <w:br/>
      </w:r>
      <w:r>
        <w:rPr>
          <w:rFonts w:hint="eastAsia"/>
        </w:rPr>
        <w:t>　　第五节 中:智林:－投资建议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b2b4b50f4b4a" w:history="1">
        <w:r>
          <w:rPr>
            <w:rStyle w:val="Hyperlink"/>
          </w:rPr>
          <w:t>2024-2030年中国履带钢行业全面调研与发展趋势分析报告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cb2b4b50f4b4a" w:history="1">
        <w:r>
          <w:rPr>
            <w:rStyle w:val="Hyperlink"/>
          </w:rPr>
          <w:t>https://www.20087.com/5/37/LvDaiGangHangYeQuShiFenXi.html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2c8567ab415d" w:history="1">
      <w:r>
        <w:rPr>
          <w:rStyle w:val="Hyperlink"/>
        </w:rPr>
        <w:t>2024-2030年中国履带钢行业全面调研与发展趋势分析报告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vDaiGangHangYeQuShiFenXi.html" TargetMode="External" Id="Rab1cb2b4b50f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vDaiGangHangYeQuShiFenXi.html" TargetMode="External" Id="Rb47f2c8567ab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2024-05-15T07:13:00Z</dcterms:created>
  <dcterms:modified xsi:type="dcterms:W3CDTF">2024-05-15T08:13:00Z</dcterms:modified>
  <dc:subject>2024-2030年中国履带钢行业全面调研与发展趋势分析报告</dc:subject>
  <dc:title>2024-2030年中国履带钢行业全面调研与发展趋势分析报告</dc:title>
  <cp:keywords>2024-2030年中国履带钢行业全面调研与发展趋势分析报告</cp:keywords>
  <dc:description>2024-2030年中国履带钢行业全面调研与发展趋势分析报告</dc:description>
</cp:coreProperties>
</file>