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d8361148546ef" w:history="1">
              <w:r>
                <w:rPr>
                  <w:rStyle w:val="Hyperlink"/>
                </w:rPr>
                <w:t>2023-2029年中国无烟煤矿行业发展研究分析与发展趋势预测报告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d8361148546ef" w:history="1">
              <w:r>
                <w:rPr>
                  <w:rStyle w:val="Hyperlink"/>
                </w:rPr>
                <w:t>2023-2029年中国无烟煤矿行业发展研究分析与发展趋势预测报告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d8361148546ef" w:history="1">
                <w:r>
                  <w:rPr>
                    <w:rStyle w:val="Hyperlink"/>
                  </w:rPr>
                  <w:t>https://www.20087.com/M_NengYuanKuangChan/75/WuYanMeiKuangShiChangQianJingFenXiYuCe.html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低灰分、低硫含量、高热值的煤炭类型，主要用于发电、化工和民用燃料。近年来，无烟煤矿业面临环保法规的严格要求，促使开采技术向清洁化、智能化方向发展。现代化的无烟煤矿采用先进的开采设备，减少了粉尘排放和地下水污染，提高了资源回收率。</w:t>
      </w:r>
      <w:r>
        <w:rPr>
          <w:rFonts w:hint="eastAsia"/>
        </w:rPr>
        <w:br/>
      </w:r>
      <w:r>
        <w:rPr>
          <w:rFonts w:hint="eastAsia"/>
        </w:rPr>
        <w:t>　　未来，无烟煤矿将更加注重环境保护和社会责任。随着清洁能源的崛起，无烟煤的市场需求可能受到冲击，但其在特定工业领域的应用仍有潜力。矿山将采用更加高效的地下开采技术，减少地表破坏，同时加强废水处理和生态修复工作，实现绿色开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dd8361148546ef" w:history="1">
        <w:r>
          <w:rPr>
            <w:rStyle w:val="Hyperlink"/>
          </w:rPr>
          <w:t>2023-2029年中国无烟煤矿行业发展研究分析与发展趋势预测报告</w:t>
        </w:r>
      </w:hyperlink>
      <w:r>
        <w:rPr>
          <w:rFonts w:hint="eastAsia"/>
        </w:rPr>
        <w:t>基于科学的市场调研和数据分析，全面剖析了无烟煤矿行业现状、市场需求及市场规模。无烟煤矿报告探讨了无烟煤矿产业链结构，细分市场的特点，并分析了无烟煤矿市场前景及发展趋势。通过科学预测，揭示了无烟煤矿行业未来的增长潜力。同时，无烟煤矿报告还对重点企业进行了研究，评估了各大品牌在市场竞争中的地位，以及行业集中度的变化。无烟煤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无烟煤矿行业概述</w:t>
      </w:r>
      <w:r>
        <w:rPr>
          <w:rFonts w:hint="eastAsia"/>
        </w:rPr>
        <w:br/>
      </w:r>
      <w:r>
        <w:rPr>
          <w:rFonts w:hint="eastAsia"/>
        </w:rPr>
        <w:t>　　第一节 无烟煤矿行业定义</w:t>
      </w:r>
      <w:r>
        <w:rPr>
          <w:rFonts w:hint="eastAsia"/>
        </w:rPr>
        <w:br/>
      </w:r>
      <w:r>
        <w:rPr>
          <w:rFonts w:hint="eastAsia"/>
        </w:rPr>
        <w:t>　　第二节 无烟煤矿行业发展历程</w:t>
      </w:r>
      <w:r>
        <w:rPr>
          <w:rFonts w:hint="eastAsia"/>
        </w:rPr>
        <w:br/>
      </w:r>
      <w:r>
        <w:rPr>
          <w:rFonts w:hint="eastAsia"/>
        </w:rPr>
        <w:t>　　第三节 无烟煤矿行业分类情况</w:t>
      </w:r>
      <w:r>
        <w:rPr>
          <w:rFonts w:hint="eastAsia"/>
        </w:rPr>
        <w:br/>
      </w:r>
      <w:r>
        <w:rPr>
          <w:rFonts w:hint="eastAsia"/>
        </w:rPr>
        <w:t>　　第四节 无烟煤矿产业链分析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2018-2023年中国无烟煤矿行业发展环境分析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2018-2023年中国无烟煤矿行业发展政策环境分析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2018-2023年中国无烟煤矿行业发展社会环境分析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2018-2023年中国无烟煤矿行业总体发展状况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中国无烟煤矿行业规模情况分析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中国无烟煤矿行业产销情况分析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中国无烟煤矿行业财务能力分析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中国无烟煤矿市场供需分析</w:t>
      </w:r>
      <w:r>
        <w:rPr>
          <w:rFonts w:hint="eastAsia"/>
        </w:rPr>
        <w:br/>
      </w:r>
      <w:r>
        <w:rPr>
          <w:rFonts w:hint="eastAsia"/>
        </w:rPr>
        <w:t>　　第一节 无烟煤矿市场现状分析及预测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一、2018-2023年我国无烟煤矿行业总产值分析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二、2023-2029年我国无烟煤矿行业总产值预测</w:t>
      </w:r>
      <w:r>
        <w:rPr>
          <w:rFonts w:hint="eastAsia"/>
        </w:rPr>
        <w:br/>
      </w:r>
      <w:r>
        <w:rPr>
          <w:rFonts w:hint="eastAsia"/>
        </w:rPr>
        <w:t>　　第二节 无烟煤矿产品产量分析及预测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一、2018-2023年我国无烟煤矿产量分析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二、2023-2029年我国无烟煤矿产量预测</w:t>
      </w:r>
      <w:r>
        <w:rPr>
          <w:rFonts w:hint="eastAsia"/>
        </w:rPr>
        <w:br/>
      </w:r>
      <w:r>
        <w:rPr>
          <w:rFonts w:hint="eastAsia"/>
        </w:rPr>
        <w:t>　　第三节 无烟煤矿市场需求分析及预测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一、2018-2023年我国无烟煤矿市场需求分析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二、2023-2029年我国无烟煤矿市场需求预测</w:t>
      </w:r>
      <w:r>
        <w:rPr>
          <w:rFonts w:hint="eastAsia"/>
        </w:rPr>
        <w:br/>
      </w:r>
      <w:r>
        <w:rPr>
          <w:rFonts w:hint="eastAsia"/>
        </w:rPr>
        <w:t>　　第四节 无烟煤矿进出口数据分析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一、我国无烟煤矿出口数据分析</w:t>
      </w:r>
      <w:r>
        <w:rPr>
          <w:rFonts w:hint="eastAsia"/>
        </w:rPr>
        <w:br/>
      </w:r>
      <w:r>
        <w:rPr>
          <w:rFonts w:hint="eastAsia"/>
        </w:rPr>
        <w:t>　　　　二、我国无烟煤矿进口数据分析</w:t>
      </w:r>
      <w:r>
        <w:rPr>
          <w:rFonts w:hint="eastAsia"/>
        </w:rPr>
        <w:br/>
      </w:r>
      <w:r>
        <w:rPr>
          <w:rFonts w:hint="eastAsia"/>
        </w:rPr>
        <w:t>　　　　三、我国无烟煤矿进出口数据预测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无烟煤矿行业发展现状分析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中国无烟煤矿行业发展分析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一、2018-2023年中国无烟煤矿行业发展态势分析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二、2018-2023年中国无烟煤矿行业发展特点分析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三、2018-2023年中国无烟煤矿行业市场供需分析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中国无烟煤矿产业特征与行业重要性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无烟煤矿行业特性分析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中国无烟煤矿市场规模分析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2018-2023年中国无烟煤矿市场规模分析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2018-2023年中国无烟煤矿区域市场规模分析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2023-2029年中国无烟煤矿市场规模预测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无烟煤矿国内产品价格走势及影响因素分析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无烟煤矿及其主要上下游产品</w:t>
      </w:r>
      <w:r>
        <w:rPr>
          <w:rFonts w:hint="eastAsia"/>
        </w:rPr>
        <w:br/>
      </w:r>
      <w:r>
        <w:rPr>
          <w:rFonts w:hint="eastAsia"/>
        </w:rPr>
        <w:t>　　第一节 无烟煤矿上下游分析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无烟煤矿行业产业链分析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无烟煤矿产品竞争力优势分析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无烟煤矿企业竞争策略分析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一、提高无烟煤矿企业核心竞争力的对策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二、影响无烟煤矿企业核心竞争力的因素及提升途径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三、提高无烟煤矿企业竞争力的策略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无烟煤矿行业重点企业竞争分析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北京昊华能源股份有限公司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福建煤电股份有限公司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阳泉市大阳泉煤炭有限责任公司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无烟煤矿行业投资与发展前景分析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无烟煤矿行业投资机会分析</w:t>
      </w:r>
      <w:r>
        <w:rPr>
          <w:rFonts w:hint="eastAsia"/>
        </w:rPr>
        <w:br/>
      </w:r>
      <w:r>
        <w:rPr>
          <w:rFonts w:hint="eastAsia"/>
        </w:rPr>
        <w:t>　　　　一、无烟煤矿投资项目分析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二、可以投资的无烟煤矿模式</w:t>
      </w:r>
      <w:r>
        <w:rPr>
          <w:rFonts w:hint="eastAsia"/>
        </w:rPr>
        <w:br/>
      </w:r>
      <w:r>
        <w:rPr>
          <w:rFonts w:hint="eastAsia"/>
        </w:rPr>
        <w:t>　　　　三、2023年无烟煤矿投资机会</w:t>
      </w:r>
      <w:r>
        <w:rPr>
          <w:rFonts w:hint="eastAsia"/>
        </w:rPr>
        <w:br/>
      </w:r>
      <w:r>
        <w:rPr>
          <w:rFonts w:hint="eastAsia"/>
        </w:rPr>
        <w:t>　　第二节 2023-2029年中国无烟煤矿行业发展预测分析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一、未来无烟煤矿发展分析</w:t>
      </w:r>
      <w:r>
        <w:rPr>
          <w:rFonts w:hint="eastAsia"/>
        </w:rPr>
        <w:br/>
      </w:r>
      <w:r>
        <w:rPr>
          <w:rFonts w:hint="eastAsia"/>
        </w:rPr>
        <w:t>　　　　二、未来无烟煤矿行业技术开发方向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无烟煤矿产业用户度分析</w:t>
      </w:r>
      <w:r>
        <w:rPr>
          <w:rFonts w:hint="eastAsia"/>
        </w:rPr>
        <w:br/>
      </w:r>
      <w:r>
        <w:rPr>
          <w:rFonts w:hint="eastAsia"/>
        </w:rPr>
        <w:t>　　第一节 无烟煤矿产业用户认知程度</w:t>
      </w:r>
      <w:r>
        <w:rPr>
          <w:rFonts w:hint="eastAsia"/>
        </w:rPr>
        <w:br/>
      </w:r>
      <w:r>
        <w:rPr>
          <w:rFonts w:hint="eastAsia"/>
        </w:rPr>
        <w:t>　　第二节 无烟煤矿产业用户关注因素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2023-2029年无烟煤矿行业发展趋势及投资风险分析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当前无烟煤矿存在的问题</w:t>
      </w:r>
      <w:r>
        <w:rPr>
          <w:rFonts w:hint="eastAsia"/>
        </w:rPr>
        <w:br/>
      </w:r>
      <w:r>
        <w:rPr>
          <w:rFonts w:hint="eastAsia"/>
        </w:rPr>
        <w:t>　　第二节 无烟煤矿未来发展预测分析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一、中国无烟煤矿发展方向分析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二、2023-2029年中国无烟煤矿行业发展规模预测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三、2023-2029年中国无烟煤矿行业发展趋势预测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2023-2029年中国无烟煤矿行业投资风险分析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无烟煤矿行业营销策略分析及建议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一、无烟煤矿行业营销模式</w:t>
      </w:r>
      <w:r>
        <w:rPr>
          <w:rFonts w:hint="eastAsia"/>
        </w:rPr>
        <w:br/>
      </w:r>
      <w:r>
        <w:rPr>
          <w:rFonts w:hint="eastAsia"/>
        </w:rPr>
        <w:t>　　　　二、无烟煤矿行业营销策略</w:t>
      </w:r>
      <w:r>
        <w:rPr>
          <w:rFonts w:hint="eastAsia"/>
        </w:rPr>
        <w:br/>
      </w:r>
      <w:r>
        <w:rPr>
          <w:rFonts w:hint="eastAsia"/>
        </w:rPr>
        <w:t>　　第二节 无烟煤矿行业企业经营发展分析及建议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一、无烟煤矿行业经营模式</w:t>
      </w:r>
      <w:r>
        <w:rPr>
          <w:rFonts w:hint="eastAsia"/>
        </w:rPr>
        <w:br/>
      </w:r>
      <w:r>
        <w:rPr>
          <w:rFonts w:hint="eastAsia"/>
        </w:rPr>
        <w:t>　　　　二、无烟煤矿行业生产模式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1：2018-2023年经济发展情况</w:t>
      </w:r>
      <w:r>
        <w:rPr>
          <w:rFonts w:hint="eastAsia"/>
        </w:rPr>
        <w:br/>
      </w:r>
      <w:r>
        <w:rPr>
          <w:rFonts w:hint="eastAsia"/>
        </w:rPr>
        <w:t>　　图表 2：2018-2023年固定资产投资情况</w:t>
      </w:r>
      <w:r>
        <w:rPr>
          <w:rFonts w:hint="eastAsia"/>
        </w:rPr>
        <w:br/>
      </w:r>
      <w:r>
        <w:rPr>
          <w:rFonts w:hint="eastAsia"/>
        </w:rPr>
        <w:t>　　图表 3：无烟煤相关标准介绍</w:t>
      </w:r>
      <w:r>
        <w:rPr>
          <w:rFonts w:hint="eastAsia"/>
        </w:rPr>
        <w:br/>
      </w:r>
      <w:r>
        <w:rPr>
          <w:rFonts w:hint="eastAsia"/>
        </w:rPr>
        <w:t>　　图表 4：2018-2023年居民收入水平情况</w:t>
      </w:r>
      <w:r>
        <w:rPr>
          <w:rFonts w:hint="eastAsia"/>
        </w:rPr>
        <w:br/>
      </w:r>
      <w:r>
        <w:rPr>
          <w:rFonts w:hint="eastAsia"/>
        </w:rPr>
        <w:t>　　图表 5：2018-2023年我国社会消费品零售总额情况 单位：万亿</w:t>
      </w:r>
      <w:r>
        <w:rPr>
          <w:rFonts w:hint="eastAsia"/>
        </w:rPr>
        <w:br/>
      </w:r>
      <w:r>
        <w:rPr>
          <w:rFonts w:hint="eastAsia"/>
        </w:rPr>
        <w:t>　　图表 6：2018-2023年我国无烟煤矿行业单位规模 单位：个</w:t>
      </w:r>
      <w:r>
        <w:rPr>
          <w:rFonts w:hint="eastAsia"/>
        </w:rPr>
        <w:br/>
      </w:r>
      <w:r>
        <w:rPr>
          <w:rFonts w:hint="eastAsia"/>
        </w:rPr>
        <w:t>　　图表 7：2018-2023年我国无烟煤矿行业人员规模 单位：万人</w:t>
      </w:r>
      <w:r>
        <w:rPr>
          <w:rFonts w:hint="eastAsia"/>
        </w:rPr>
        <w:br/>
      </w:r>
      <w:r>
        <w:rPr>
          <w:rFonts w:hint="eastAsia"/>
        </w:rPr>
        <w:t>　　图表 8：2018-2023年我国无烟煤矿行业资产规模 单位：亿元</w:t>
      </w:r>
      <w:r>
        <w:rPr>
          <w:rFonts w:hint="eastAsia"/>
        </w:rPr>
        <w:br/>
      </w:r>
      <w:r>
        <w:rPr>
          <w:rFonts w:hint="eastAsia"/>
        </w:rPr>
        <w:t>　　图表 9：2018-2023年我国无烟煤矿行业市场规模状况分析 单位：亿元</w:t>
      </w:r>
      <w:r>
        <w:rPr>
          <w:rFonts w:hint="eastAsia"/>
        </w:rPr>
        <w:br/>
      </w:r>
      <w:r>
        <w:rPr>
          <w:rFonts w:hint="eastAsia"/>
        </w:rPr>
        <w:t>　　图表 10：2018-2023年我国无烟煤矿行业生产规模分析 单位：亿元</w:t>
      </w:r>
      <w:r>
        <w:rPr>
          <w:rFonts w:hint="eastAsia"/>
        </w:rPr>
        <w:br/>
      </w:r>
      <w:r>
        <w:rPr>
          <w:rFonts w:hint="eastAsia"/>
        </w:rPr>
        <w:t>　　图表 11：2018-2023年我国无烟煤矿行业销售情况分析 单位：亿元</w:t>
      </w:r>
      <w:r>
        <w:rPr>
          <w:rFonts w:hint="eastAsia"/>
        </w:rPr>
        <w:br/>
      </w:r>
      <w:r>
        <w:rPr>
          <w:rFonts w:hint="eastAsia"/>
        </w:rPr>
        <w:t>　　图表 12：2018-2023年我国无烟煤矿行业产销率分析</w:t>
      </w:r>
      <w:r>
        <w:rPr>
          <w:rFonts w:hint="eastAsia"/>
        </w:rPr>
        <w:br/>
      </w:r>
      <w:r>
        <w:rPr>
          <w:rFonts w:hint="eastAsia"/>
        </w:rPr>
        <w:t>　　图表 13：2018-2023年中国无烟煤矿行业盈利能力分析</w:t>
      </w:r>
      <w:r>
        <w:rPr>
          <w:rFonts w:hint="eastAsia"/>
        </w:rPr>
        <w:br/>
      </w:r>
      <w:r>
        <w:rPr>
          <w:rFonts w:hint="eastAsia"/>
        </w:rPr>
        <w:t>　　图表 14：2018-2023年中国无烟煤矿行业偿债能力分析</w:t>
      </w:r>
      <w:r>
        <w:rPr>
          <w:rFonts w:hint="eastAsia"/>
        </w:rPr>
        <w:br/>
      </w:r>
      <w:r>
        <w:rPr>
          <w:rFonts w:hint="eastAsia"/>
        </w:rPr>
        <w:t>　　图表 15：2018-2023年中国无烟煤矿行业营运能力分析</w:t>
      </w:r>
      <w:r>
        <w:rPr>
          <w:rFonts w:hint="eastAsia"/>
        </w:rPr>
        <w:br/>
      </w:r>
      <w:r>
        <w:rPr>
          <w:rFonts w:hint="eastAsia"/>
        </w:rPr>
        <w:t>　　图表 16：2018-2023年中国无烟煤矿行业发展能力分析</w:t>
      </w:r>
      <w:r>
        <w:rPr>
          <w:rFonts w:hint="eastAsia"/>
        </w:rPr>
        <w:br/>
      </w:r>
      <w:r>
        <w:rPr>
          <w:rFonts w:hint="eastAsia"/>
        </w:rPr>
        <w:t>　　图表 17：2018-2023年我国无烟煤矿行业总产值分析</w:t>
      </w:r>
      <w:r>
        <w:rPr>
          <w:rFonts w:hint="eastAsia"/>
        </w:rPr>
        <w:br/>
      </w:r>
      <w:r>
        <w:rPr>
          <w:rFonts w:hint="eastAsia"/>
        </w:rPr>
        <w:t>　　图表 18：2023-2029年我国无烟煤矿行业总产值预测 单位：亿元</w:t>
      </w:r>
      <w:r>
        <w:rPr>
          <w:rFonts w:hint="eastAsia"/>
        </w:rPr>
        <w:br/>
      </w:r>
      <w:r>
        <w:rPr>
          <w:rFonts w:hint="eastAsia"/>
        </w:rPr>
        <w:t>　　图表 19：2018-2023年我国无烟煤矿行业产量分析 单位：亿吨</w:t>
      </w:r>
      <w:r>
        <w:rPr>
          <w:rFonts w:hint="eastAsia"/>
        </w:rPr>
        <w:br/>
      </w:r>
      <w:r>
        <w:rPr>
          <w:rFonts w:hint="eastAsia"/>
        </w:rPr>
        <w:t>　　图表 20：2023-2029年我国无烟煤矿产量预测 单位：亿吨</w:t>
      </w:r>
      <w:r>
        <w:rPr>
          <w:rFonts w:hint="eastAsia"/>
        </w:rPr>
        <w:br/>
      </w:r>
      <w:r>
        <w:rPr>
          <w:rFonts w:hint="eastAsia"/>
        </w:rPr>
        <w:t>　　图表 21：2018-2023年我国无烟煤矿市场需求分析 单位：亿吨</w:t>
      </w:r>
      <w:r>
        <w:rPr>
          <w:rFonts w:hint="eastAsia"/>
        </w:rPr>
        <w:br/>
      </w:r>
      <w:r>
        <w:rPr>
          <w:rFonts w:hint="eastAsia"/>
        </w:rPr>
        <w:t>　　图表 22：2023-2029年我国无烟煤矿市场需求预测 单位：亿吨</w:t>
      </w:r>
      <w:r>
        <w:rPr>
          <w:rFonts w:hint="eastAsia"/>
        </w:rPr>
        <w:br/>
      </w:r>
      <w:r>
        <w:rPr>
          <w:rFonts w:hint="eastAsia"/>
        </w:rPr>
        <w:t>　　图表 23：2018-2023年我国无烟煤矿出口总量分析 单位：万吨</w:t>
      </w:r>
      <w:r>
        <w:rPr>
          <w:rFonts w:hint="eastAsia"/>
        </w:rPr>
        <w:br/>
      </w:r>
      <w:r>
        <w:rPr>
          <w:rFonts w:hint="eastAsia"/>
        </w:rPr>
        <w:t>　　图表 24：2018-2023年我国无烟煤矿出口金额分析 单位：亿美元</w:t>
      </w:r>
      <w:r>
        <w:rPr>
          <w:rFonts w:hint="eastAsia"/>
        </w:rPr>
        <w:br/>
      </w:r>
      <w:r>
        <w:rPr>
          <w:rFonts w:hint="eastAsia"/>
        </w:rPr>
        <w:t>　　图表 25：2018-2023年我国无烟煤进口均价 单位：美元/吨</w:t>
      </w:r>
      <w:r>
        <w:rPr>
          <w:rFonts w:hint="eastAsia"/>
        </w:rPr>
        <w:br/>
      </w:r>
      <w:r>
        <w:rPr>
          <w:rFonts w:hint="eastAsia"/>
        </w:rPr>
        <w:t>　　图表 26：2018-2023年我国无烟煤矿进口总量分析 单位：吨</w:t>
      </w:r>
      <w:r>
        <w:rPr>
          <w:rFonts w:hint="eastAsia"/>
        </w:rPr>
        <w:br/>
      </w:r>
      <w:r>
        <w:rPr>
          <w:rFonts w:hint="eastAsia"/>
        </w:rPr>
        <w:t>　　图表 27：2018-2023年我国无烟煤矿进口金额分析 单位：亿美元</w:t>
      </w:r>
      <w:r>
        <w:rPr>
          <w:rFonts w:hint="eastAsia"/>
        </w:rPr>
        <w:br/>
      </w:r>
      <w:r>
        <w:rPr>
          <w:rFonts w:hint="eastAsia"/>
        </w:rPr>
        <w:t>　　图表 28：2018-2023年我国无烟煤主要进口国家及数量 单位：吨</w:t>
      </w:r>
      <w:r>
        <w:rPr>
          <w:rFonts w:hint="eastAsia"/>
        </w:rPr>
        <w:br/>
      </w:r>
      <w:r>
        <w:rPr>
          <w:rFonts w:hint="eastAsia"/>
        </w:rPr>
        <w:t>　　图表 29：2018-2023年我国无烟煤进口均价分析 单位：美元/吨</w:t>
      </w:r>
      <w:r>
        <w:rPr>
          <w:rFonts w:hint="eastAsia"/>
        </w:rPr>
        <w:br/>
      </w:r>
      <w:r>
        <w:rPr>
          <w:rFonts w:hint="eastAsia"/>
        </w:rPr>
        <w:t>　　图表 30：2018-2023年无烟煤供需情况 单位：亿吨</w:t>
      </w:r>
      <w:r>
        <w:rPr>
          <w:rFonts w:hint="eastAsia"/>
        </w:rPr>
        <w:br/>
      </w:r>
      <w:r>
        <w:rPr>
          <w:rFonts w:hint="eastAsia"/>
        </w:rPr>
        <w:t>　　图表 31：2018-2023年无烟煤行业经济地位分析 单位；亿元</w:t>
      </w:r>
      <w:r>
        <w:rPr>
          <w:rFonts w:hint="eastAsia"/>
        </w:rPr>
        <w:br/>
      </w:r>
      <w:r>
        <w:rPr>
          <w:rFonts w:hint="eastAsia"/>
        </w:rPr>
        <w:t>　　图表 32：2018-2023年无烟煤行业市场规模情况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33：2018-2023年东北地区化肥产量情况 单位：万吨</w:t>
      </w:r>
      <w:r>
        <w:rPr>
          <w:rFonts w:hint="eastAsia"/>
        </w:rPr>
        <w:br/>
      </w:r>
      <w:r>
        <w:rPr>
          <w:rFonts w:hint="eastAsia"/>
        </w:rPr>
        <w:t>　　图表 34：2018-2023年东北地区无烟煤行业市场规模情况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35：2018-2023年华北地区化肥产量情况 单位：万吨</w:t>
      </w:r>
      <w:r>
        <w:rPr>
          <w:rFonts w:hint="eastAsia"/>
        </w:rPr>
        <w:br/>
      </w:r>
      <w:r>
        <w:rPr>
          <w:rFonts w:hint="eastAsia"/>
        </w:rPr>
        <w:t>　　图表 36：2018-2023年华北地区无烟煤行业市场规模情况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37：2018-2023年华东地区化肥产量情况 单位：万吨</w:t>
      </w:r>
      <w:r>
        <w:rPr>
          <w:rFonts w:hint="eastAsia"/>
        </w:rPr>
        <w:br/>
      </w:r>
      <w:r>
        <w:rPr>
          <w:rFonts w:hint="eastAsia"/>
        </w:rPr>
        <w:t>　　图表 38：2018-2023年华东地区无烟煤行业市场规模情况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39：2018-2023年华中地区化肥产量情况 单位：万吨</w:t>
      </w:r>
      <w:r>
        <w:rPr>
          <w:rFonts w:hint="eastAsia"/>
        </w:rPr>
        <w:br/>
      </w:r>
      <w:r>
        <w:rPr>
          <w:rFonts w:hint="eastAsia"/>
        </w:rPr>
        <w:t>　　图表 40：2018-2023年华中地区无烟煤行业市场规模情况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41：2018-2023年华南地区化肥产量情况 单位：万吨</w:t>
      </w:r>
      <w:r>
        <w:rPr>
          <w:rFonts w:hint="eastAsia"/>
        </w:rPr>
        <w:br/>
      </w:r>
      <w:r>
        <w:rPr>
          <w:rFonts w:hint="eastAsia"/>
        </w:rPr>
        <w:t>　　图表 42：2018-2023年华南地区无烟煤行业市场规模情况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43：2018-2023年西部地区化肥产量情况 单位：万吨</w:t>
      </w:r>
      <w:r>
        <w:rPr>
          <w:rFonts w:hint="eastAsia"/>
        </w:rPr>
        <w:br/>
      </w:r>
      <w:r>
        <w:rPr>
          <w:rFonts w:hint="eastAsia"/>
        </w:rPr>
        <w:t>　　图表 44：2018-2023年西部地区无烟煤行业市场规模情况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45：2023-2029年无烟煤市场规模预测 单位：亿元</w:t>
      </w:r>
      <w:r>
        <w:rPr>
          <w:rFonts w:hint="eastAsia"/>
        </w:rPr>
        <w:br/>
      </w:r>
      <w:r>
        <w:rPr>
          <w:rFonts w:hint="eastAsia"/>
        </w:rPr>
        <w:t>　　图表 46：2018-2023年无烟煤价格走势情况</w:t>
      </w:r>
      <w:r>
        <w:rPr>
          <w:rFonts w:hint="eastAsia"/>
        </w:rPr>
        <w:br/>
      </w:r>
      <w:r>
        <w:rPr>
          <w:rFonts w:hint="eastAsia"/>
        </w:rPr>
        <w:t>　　图表 47：2018-2023年山西兰花科技创业股份有限公司财务与经营情况 单位：万元</w:t>
      </w:r>
      <w:r>
        <w:rPr>
          <w:rFonts w:hint="eastAsia"/>
        </w:rPr>
        <w:br/>
      </w:r>
      <w:r>
        <w:rPr>
          <w:rFonts w:hint="eastAsia"/>
        </w:rPr>
        <w:t>　　图表 48：2018-2023年山西兰花科技创业股份有限公司财务分析</w:t>
      </w:r>
      <w:r>
        <w:rPr>
          <w:rFonts w:hint="eastAsia"/>
        </w:rPr>
        <w:br/>
      </w:r>
      <w:r>
        <w:rPr>
          <w:rFonts w:hint="eastAsia"/>
        </w:rPr>
        <w:t>　　图表 49：2018-2023年北京昊华能源股份有限公司财务与经营情况 单位：万元</w:t>
      </w:r>
      <w:r>
        <w:rPr>
          <w:rFonts w:hint="eastAsia"/>
        </w:rPr>
        <w:br/>
      </w:r>
      <w:r>
        <w:rPr>
          <w:rFonts w:hint="eastAsia"/>
        </w:rPr>
        <w:t>　　图表 50：2018-2023年北京昊华能源股份有限公司财务分析</w:t>
      </w:r>
      <w:r>
        <w:rPr>
          <w:rFonts w:hint="eastAsia"/>
        </w:rPr>
        <w:br/>
      </w:r>
      <w:r>
        <w:rPr>
          <w:rFonts w:hint="eastAsia"/>
        </w:rPr>
        <w:t>　　图表 51：2018-2023年阳泉煤业（集团）股份有限公司财务与经营情况 单位：万元</w:t>
      </w:r>
      <w:r>
        <w:rPr>
          <w:rFonts w:hint="eastAsia"/>
        </w:rPr>
        <w:br/>
      </w:r>
      <w:r>
        <w:rPr>
          <w:rFonts w:hint="eastAsia"/>
        </w:rPr>
        <w:t>　　图表 52：2018-2023年阳泉煤业（集团）股份有限公司财务分析</w:t>
      </w:r>
      <w:r>
        <w:rPr>
          <w:rFonts w:hint="eastAsia"/>
        </w:rPr>
        <w:br/>
      </w:r>
      <w:r>
        <w:rPr>
          <w:rFonts w:hint="eastAsia"/>
        </w:rPr>
        <w:t>　　图表 53：2018-2023年福建煤电股份有限公司财务与经营情况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54：2018-2023年福建煤电股份有限公司财务分析</w:t>
      </w:r>
      <w:r>
        <w:rPr>
          <w:rFonts w:hint="eastAsia"/>
        </w:rPr>
        <w:br/>
      </w:r>
      <w:r>
        <w:rPr>
          <w:rFonts w:hint="eastAsia"/>
        </w:rPr>
        <w:t>　　图表 55：2018-2023年阳泉市大阳泉煤炭有限责任公司财务与经营情况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56：2018-2023年阳泉市大阳泉煤炭有限责任公司财务分析</w:t>
      </w:r>
      <w:r>
        <w:rPr>
          <w:rFonts w:hint="eastAsia"/>
        </w:rPr>
        <w:br/>
      </w:r>
      <w:r>
        <w:rPr>
          <w:rFonts w:hint="eastAsia"/>
        </w:rPr>
        <w:t>　　图表 57：无烟煤行业用户认知度调查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d8361148546ef" w:history="1">
        <w:r>
          <w:rPr>
            <w:rStyle w:val="Hyperlink"/>
          </w:rPr>
          <w:t>2023-2029年中国无烟煤矿行业发展研究分析与发展趋势预测报告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d8361148546ef" w:history="1">
        <w:r>
          <w:rPr>
            <w:rStyle w:val="Hyperlink"/>
          </w:rPr>
          <w:t>https://www.20087.com/M_NengYuanKuangChan/75/WuYanMeiKuangShiChangQianJingFenXiYuCe.html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6b9fe97d04433" w:history="1">
      <w:r>
        <w:rPr>
          <w:rStyle w:val="Hyperlink"/>
        </w:rPr>
        <w:t>2023-2029年中国无烟煤矿行业发展研究分析与发展趋势预测报告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WuYanMeiKuangShiChangQianJingFenXiYuCe.html" TargetMode="External" Id="R61dd83611485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WuYanMeiKuangShiChangQianJingFenXiYuCe.html" TargetMode="External" Id="R5756b9fe97d0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2023-05-19T02:14:00Z</dcterms:created>
  <dcterms:modified xsi:type="dcterms:W3CDTF">2023-05-19T03:14:00Z</dcterms:modified>
  <dc:subject>2023-2029年中国无烟煤矿行业发展研究分析与发展趋势预测报告</dc:subject>
  <dc:title>2023-2029年中国无烟煤矿行业发展研究分析与发展趋势预测报告</dc:title>
  <cp:keywords>2023-2029年中国无烟煤矿行业发展研究分析与发展趋势预测报告</cp:keywords>
  <dc:description>2023-2029年中国无烟煤矿行业发展研究分析与发展趋势预测报告</dc:description>
</cp:coreProperties>
</file>