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9b029959147f3" w:history="1">
              <w:r>
                <w:rPr>
                  <w:rStyle w:val="Hyperlink"/>
                </w:rPr>
                <w:t>2025-2031年中国石灰石行业现状深度调研与发展趋势预测报告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9b029959147f3" w:history="1">
              <w:r>
                <w:rPr>
                  <w:rStyle w:val="Hyperlink"/>
                </w:rPr>
                <w:t>2025-2031年中国石灰石行业现状深度调研与发展趋势预测报告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9b029959147f3" w:history="1">
                <w:r>
                  <w:rPr>
                    <w:rStyle w:val="Hyperlink"/>
                  </w:rPr>
                  <w:t>https://www.20087.com/5/07/ShiHuiShiFaZhanQuShiFenXi.html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重要的非金属矿产资源，广泛应用于建筑、冶金、化工和环保等行业。随着环保法规的趋严，对石灰石的质量和开采方式提出了更高要求。近年来，石灰石深加工技术的发展，如高纯碳酸钙和活性石灰的制备，提升了其附加值。同时，石灰石资源的合理规划和循环经济模式的探索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石灰石产业将更加注重资源的高效利用和环境保护。技术创新将推动石灰石制品向高端化、精细化方向发展，满足新兴市场需求。同时，绿色矿山建设和尾矿综合利用，将成为行业转型升级的重要路径。此外，石灰石在碳捕获和封存（CCS）技术中的应用，将为实现碳中和目标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9b029959147f3" w:history="1">
        <w:r>
          <w:rPr>
            <w:rStyle w:val="Hyperlink"/>
          </w:rPr>
          <w:t>2025-2031年中国石灰石行业现状深度调研与发展趋势预测报告</w:t>
        </w:r>
      </w:hyperlink>
      <w:r>
        <w:rPr>
          <w:rFonts w:hint="eastAsia"/>
        </w:rPr>
        <w:t>》依托权威机构及行业协会数据，结合石灰石行业的宏观环境与微观实践，从石灰石市场规模、市场需求、技术现状及产业链结构等多维度进行了系统调研与分析。报告通过严谨的研究方法与翔实的数据支持，辅以直观图表，全面剖析了石灰石行业发展趋势、重点企业表现及市场竞争格局，并通过SWOT分析揭示了行业机遇与潜在风险，为石灰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石灰石行业相关概述</w:t>
      </w:r>
      <w:r>
        <w:rPr>
          <w:rFonts w:hint="eastAsia"/>
        </w:rPr>
        <w:br/>
      </w:r>
      <w:r>
        <w:rPr>
          <w:rFonts w:hint="eastAsia"/>
        </w:rPr>
        <w:t>　　第一节 石灰石行业定义及分类</w:t>
      </w:r>
      <w:r>
        <w:rPr>
          <w:rFonts w:hint="eastAsia"/>
        </w:rPr>
        <w:br/>
      </w:r>
      <w:r>
        <w:rPr>
          <w:rFonts w:hint="eastAsia"/>
        </w:rPr>
        <w:t>　　第二节 石灰石行业管理体制</w:t>
      </w:r>
      <w:r>
        <w:rPr>
          <w:rFonts w:hint="eastAsia"/>
        </w:rPr>
        <w:br/>
      </w:r>
      <w:r>
        <w:rPr>
          <w:rFonts w:hint="eastAsia"/>
        </w:rPr>
        <w:t>　　第三节 石灰石行业生命周期</w:t>
      </w:r>
      <w:r>
        <w:rPr>
          <w:rFonts w:hint="eastAsia"/>
        </w:rPr>
        <w:br/>
      </w:r>
      <w:r>
        <w:rPr>
          <w:rFonts w:hint="eastAsia"/>
        </w:rPr>
        <w:t>　　第四节 石灰石行业在国民经济中地位</w:t>
      </w:r>
      <w:r>
        <w:rPr>
          <w:rFonts w:hint="eastAsia"/>
        </w:rPr>
        <w:br/>
      </w:r>
      <w:r>
        <w:rPr>
          <w:rFonts w:hint="eastAsia"/>
        </w:rPr>
        <w:t>　　第五节 石灰石行业投资特性分析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七、竟争激烈程度指标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2025年中国石灰石产业发展环境分析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中国石灰石行业主要法律法规及政策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2025年中国石灰石产业社会环境发展分析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三、2025年石灰石行业市场环境分析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2025年中国石灰石产业技术环境发展分析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2020-2025年世界石灰石行业发展状况分析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2020-2025年世界石灰石行业运行概况</w:t>
      </w:r>
      <w:r>
        <w:rPr>
          <w:rFonts w:hint="eastAsia"/>
        </w:rPr>
        <w:br/>
      </w:r>
      <w:r>
        <w:rPr>
          <w:rFonts w:hint="eastAsia"/>
        </w:rPr>
        <w:t>　　石灰石是沉积源形成的一种岩石，主要成分是碳酸钙、钙镁碳酸盐或者碳酸钙和碳酸镁的混合物，通常呈层状产出，量多面广。我国是世界上石灰石矿资源丰富的国家之一。除上海、中国香港、中国澳门外，在各省、直辖市、自治区均有分布。</w:t>
      </w:r>
      <w:r>
        <w:rPr>
          <w:rFonts w:hint="eastAsia"/>
        </w:rPr>
        <w:br/>
      </w:r>
      <w:r>
        <w:rPr>
          <w:rFonts w:hint="eastAsia"/>
        </w:rPr>
        <w:t>　　第三节 2020-2025年世界石灰石行业市场规模分析</w:t>
      </w:r>
      <w:r>
        <w:rPr>
          <w:rFonts w:hint="eastAsia"/>
        </w:rPr>
        <w:br/>
      </w:r>
      <w:r>
        <w:rPr>
          <w:rFonts w:hint="eastAsia"/>
        </w:rPr>
        <w:t>　　2010年全球石灰石市场规模347.91亿美元，到全球石灰石市场规模达374.94亿美元，全球石灰石市场规模增长至370.60亿美元，较上年同期下降1.16%。</w:t>
      </w:r>
      <w:r>
        <w:rPr>
          <w:rFonts w:hint="eastAsia"/>
        </w:rPr>
        <w:br/>
      </w:r>
      <w:r>
        <w:rPr>
          <w:rFonts w:hint="eastAsia"/>
        </w:rPr>
        <w:t>　　2020-2025年全球石灰石市场规模走势图</w:t>
      </w:r>
      <w:r>
        <w:rPr>
          <w:rFonts w:hint="eastAsia"/>
        </w:rPr>
        <w:br/>
      </w:r>
      <w:r>
        <w:rPr>
          <w:rFonts w:hint="eastAsia"/>
        </w:rPr>
        <w:t>　　第四节 2020-2025年世界主要地区石灰石行业运行情况分析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2025-2031年世界石灰石行业发展趋势分析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2020-2025年中国石灰石市场供需分析</w:t>
      </w:r>
      <w:r>
        <w:rPr>
          <w:rFonts w:hint="eastAsia"/>
        </w:rPr>
        <w:br/>
      </w:r>
      <w:r>
        <w:rPr>
          <w:rFonts w:hint="eastAsia"/>
        </w:rPr>
        <w:t>　　第一节 中国石灰石市场供给状况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一、2020-2025年中国石灰石供给分析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二、2025-2031年中国石灰石供给预测</w:t>
      </w:r>
      <w:r>
        <w:rPr>
          <w:rFonts w:hint="eastAsia"/>
        </w:rPr>
        <w:br/>
      </w:r>
      <w:r>
        <w:rPr>
          <w:rFonts w:hint="eastAsia"/>
        </w:rPr>
        <w:t>　　第二节 中国石灰石市场需求状况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一、2020-2025年中国石灰石市场需求分析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2025年中国石灰石市场价格回顾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2025年中国石灰石行业发展概况及竞争策略分析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2025年中国石灰石行业发展态势分析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2025年中国石灰石行业发展特点分析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2025年中国石灰石行业市场供需分析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石灰石市场竞争策略分析</w:t>
      </w:r>
      <w:r>
        <w:rPr>
          <w:rFonts w:hint="eastAsia"/>
        </w:rPr>
        <w:br/>
      </w:r>
      <w:r>
        <w:rPr>
          <w:rFonts w:hint="eastAsia"/>
        </w:rPr>
        <w:t>　　　　一、石灰石市场增长潜力分析</w:t>
      </w:r>
      <w:r>
        <w:rPr>
          <w:rFonts w:hint="eastAsia"/>
        </w:rPr>
        <w:br/>
      </w:r>
      <w:r>
        <w:rPr>
          <w:rFonts w:hint="eastAsia"/>
        </w:rPr>
        <w:t>　　　　二、石灰石产品竞争策略分析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中国石灰石行业产业链分析</w:t>
      </w:r>
      <w:r>
        <w:rPr>
          <w:rFonts w:hint="eastAsia"/>
        </w:rPr>
        <w:br/>
      </w:r>
      <w:r>
        <w:rPr>
          <w:rFonts w:hint="eastAsia"/>
        </w:rPr>
        <w:t>　　第一节 石灰石行业产业链概述</w:t>
      </w:r>
      <w:r>
        <w:rPr>
          <w:rFonts w:hint="eastAsia"/>
        </w:rPr>
        <w:br/>
      </w:r>
      <w:r>
        <w:rPr>
          <w:rFonts w:hint="eastAsia"/>
        </w:rPr>
        <w:t>　　第二节 石灰石上游产业发展状况分析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石灰石下游应用需求市场分析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中国石灰石行业竞争格局综述</w:t>
      </w:r>
      <w:r>
        <w:rPr>
          <w:rFonts w:hint="eastAsia"/>
        </w:rPr>
        <w:br/>
      </w:r>
      <w:r>
        <w:rPr>
          <w:rFonts w:hint="eastAsia"/>
        </w:rPr>
        <w:t>　　　　一、石灰石行业竞争概况</w:t>
      </w:r>
      <w:r>
        <w:rPr>
          <w:rFonts w:hint="eastAsia"/>
        </w:rPr>
        <w:br/>
      </w:r>
      <w:r>
        <w:rPr>
          <w:rFonts w:hint="eastAsia"/>
        </w:rPr>
        <w:t>　　　　二、中国石灰石行业竞争力分析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三、中国石灰石产品（服务）竞争力优势分析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四、石灰石行业主要企业竞争力分析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2025年石灰石行业竞争格局分析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一、2025年国内外石灰石竞争分析</w:t>
      </w:r>
      <w:r>
        <w:rPr>
          <w:rFonts w:hint="eastAsia"/>
        </w:rPr>
        <w:br/>
      </w:r>
      <w:r>
        <w:rPr>
          <w:rFonts w:hint="eastAsia"/>
        </w:rPr>
        <w:t>　　　　二、2025年我国石灰石市场竞争分析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三、2025年我国石灰石市场集中度分析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四、2025年国内主要石灰石企业动向</w:t>
      </w:r>
      <w:r>
        <w:rPr>
          <w:rFonts w:hint="eastAsia"/>
        </w:rPr>
        <w:br/>
      </w:r>
      <w:r>
        <w:rPr>
          <w:rFonts w:hint="eastAsia"/>
        </w:rPr>
        <w:t>　　　　五、2025年国内石灰石企业拟在建项目分析</w:t>
      </w:r>
      <w:r>
        <w:rPr>
          <w:rFonts w:hint="eastAsia"/>
        </w:rPr>
        <w:br/>
      </w:r>
      <w:r>
        <w:rPr>
          <w:rFonts w:hint="eastAsia"/>
        </w:rPr>
        <w:t>　　第三节 石灰石市场竞争策略分析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2025年我国石灰石行业SWOT分析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2020-2025年中国石灰石所属行业数据监测分析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2020-2025年中国石灰石所属行业产值分析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2020-2025年中国石灰石所属行业成本费用分析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2020-2025年中国石灰石所属行业运营效益分析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三、华北地区石灰石行业发展前景预测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三、东北地区石灰石行业发展前景预测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三、华东地区石灰石行业发展前景预测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三、华南地区石灰石行业发展前景预测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三、华中地区石灰石行业发展前景预测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三、西南地区石灰石行业发展前景预测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二、西北地区石灰石行业发展现状及规模统计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三、西北地区石灰石行业发展前景预测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2025年我国石灰石行业典型企业经营态势分析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江苏船山集团</w:t>
      </w:r>
      <w:r>
        <w:rPr>
          <w:rFonts w:hint="eastAsia"/>
        </w:rPr>
        <w:br/>
      </w:r>
      <w:r>
        <w:rPr>
          <w:rFonts w:hint="eastAsia"/>
        </w:rPr>
        <w:t>　　　　一、石灰石概况</w:t>
      </w:r>
      <w:r>
        <w:rPr>
          <w:rFonts w:hint="eastAsia"/>
        </w:rPr>
        <w:br/>
      </w:r>
      <w:r>
        <w:rPr>
          <w:rFonts w:hint="eastAsia"/>
        </w:rPr>
        <w:t>　　　　二、石灰石竞争优势分析</w:t>
      </w:r>
      <w:r>
        <w:rPr>
          <w:rFonts w:hint="eastAsia"/>
        </w:rPr>
        <w:br/>
      </w:r>
      <w:r>
        <w:rPr>
          <w:rFonts w:hint="eastAsia"/>
        </w:rPr>
        <w:t>　　　　三、石灰石经营状况分析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一、石灰石概况</w:t>
      </w:r>
      <w:r>
        <w:rPr>
          <w:rFonts w:hint="eastAsia"/>
        </w:rPr>
        <w:br/>
      </w:r>
      <w:r>
        <w:rPr>
          <w:rFonts w:hint="eastAsia"/>
        </w:rPr>
        <w:t>　　　　二、石灰石竞争优势分析</w:t>
      </w:r>
      <w:r>
        <w:rPr>
          <w:rFonts w:hint="eastAsia"/>
        </w:rPr>
        <w:br/>
      </w:r>
      <w:r>
        <w:rPr>
          <w:rFonts w:hint="eastAsia"/>
        </w:rPr>
        <w:t>　　　　三、石灰石经营状况分析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济南鲍德冶金石灰石有限公司</w:t>
      </w:r>
      <w:r>
        <w:rPr>
          <w:rFonts w:hint="eastAsia"/>
        </w:rPr>
        <w:br/>
      </w:r>
      <w:r>
        <w:rPr>
          <w:rFonts w:hint="eastAsia"/>
        </w:rPr>
        <w:t>　　　　一、石灰石概况</w:t>
      </w:r>
      <w:r>
        <w:rPr>
          <w:rFonts w:hint="eastAsia"/>
        </w:rPr>
        <w:br/>
      </w:r>
      <w:r>
        <w:rPr>
          <w:rFonts w:hint="eastAsia"/>
        </w:rPr>
        <w:t>　　　　二、石灰石竞争优势分析</w:t>
      </w:r>
      <w:r>
        <w:rPr>
          <w:rFonts w:hint="eastAsia"/>
        </w:rPr>
        <w:br/>
      </w:r>
      <w:r>
        <w:rPr>
          <w:rFonts w:hint="eastAsia"/>
        </w:rPr>
        <w:t>　　　　三、石灰石经营状况分析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北京首钢鲁家山石灰石矿</w:t>
      </w:r>
      <w:r>
        <w:rPr>
          <w:rFonts w:hint="eastAsia"/>
        </w:rPr>
        <w:br/>
      </w:r>
      <w:r>
        <w:rPr>
          <w:rFonts w:hint="eastAsia"/>
        </w:rPr>
        <w:t>　　　　一、石灰石概况</w:t>
      </w:r>
      <w:r>
        <w:rPr>
          <w:rFonts w:hint="eastAsia"/>
        </w:rPr>
        <w:br/>
      </w:r>
      <w:r>
        <w:rPr>
          <w:rFonts w:hint="eastAsia"/>
        </w:rPr>
        <w:t>　　　　二、石灰石竞争优势分析</w:t>
      </w:r>
      <w:r>
        <w:rPr>
          <w:rFonts w:hint="eastAsia"/>
        </w:rPr>
        <w:br/>
      </w:r>
      <w:r>
        <w:rPr>
          <w:rFonts w:hint="eastAsia"/>
        </w:rPr>
        <w:t>　　　　三、石灰石经营状况分析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一、石灰石概况</w:t>
      </w:r>
      <w:r>
        <w:rPr>
          <w:rFonts w:hint="eastAsia"/>
        </w:rPr>
        <w:br/>
      </w:r>
      <w:r>
        <w:rPr>
          <w:rFonts w:hint="eastAsia"/>
        </w:rPr>
        <w:t>　　　　二、石灰石竞争优势分析</w:t>
      </w:r>
      <w:r>
        <w:rPr>
          <w:rFonts w:hint="eastAsia"/>
        </w:rPr>
        <w:br/>
      </w:r>
      <w:r>
        <w:rPr>
          <w:rFonts w:hint="eastAsia"/>
        </w:rPr>
        <w:t>　　　　三、石灰石经营状况分析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2025-2031年中国石灰石行业发展趋势与前景分析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2025-2031年中国石灰石行业投资前景分析</w:t>
      </w:r>
      <w:r>
        <w:rPr>
          <w:rFonts w:hint="eastAsia"/>
        </w:rPr>
        <w:br/>
      </w:r>
      <w:r>
        <w:rPr>
          <w:rFonts w:hint="eastAsia"/>
        </w:rPr>
        <w:t>　　　　一、石灰石行业发展前景</w:t>
      </w:r>
      <w:r>
        <w:rPr>
          <w:rFonts w:hint="eastAsia"/>
        </w:rPr>
        <w:br/>
      </w:r>
      <w:r>
        <w:rPr>
          <w:rFonts w:hint="eastAsia"/>
        </w:rPr>
        <w:t>　　　　二、石灰石发展趋势分析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2025-2031年石灰石行业投资策略及建议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石灰石企业发展战略规划背景意义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石灰石企业战略规划制定依据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石灰石企业战略规划策略分析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中:智林:石灰石企业重点客户战略实施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9b029959147f3" w:history="1">
        <w:r>
          <w:rPr>
            <w:rStyle w:val="Hyperlink"/>
          </w:rPr>
          <w:t>2025-2031年中国石灰石行业现状深度调研与发展趋势预测报告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9b029959147f3" w:history="1">
        <w:r>
          <w:rPr>
            <w:rStyle w:val="Hyperlink"/>
          </w:rPr>
          <w:t>https://www.20087.com/5/07/ShiHuiShiFaZhanQuShiFenXi.html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87cbb6f704c6a" w:history="1">
      <w:r>
        <w:rPr>
          <w:rStyle w:val="Hyperlink"/>
        </w:rPr>
        <w:t>2025-2031年中国石灰石行业现状深度调研与发展趋势预测报告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HuiShiFaZhanQuShiFenXi.html" TargetMode="External" Id="Rb0b9b0299591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HuiShiFaZhanQuShiFenXi.html" TargetMode="External" Id="Rcf187cbb6f7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2025-01-30T04:42:00Z</dcterms:created>
  <dcterms:modified xsi:type="dcterms:W3CDTF">2025-01-30T05:42:00Z</dcterms:modified>
  <dc:subject>2025-2031年中国石灰石行业现状深度调研与发展趋势预测报告</dc:subject>
  <dc:title>2025-2031年中国石灰石行业现状深度调研与发展趋势预测报告</dc:title>
  <cp:keywords>2025-2031年中国石灰石行业现状深度调研与发展趋势预测报告</cp:keywords>
  <dc:description>2025-2031年中国石灰石行业现状深度调研与发展趋势预测报告</dc:description>
</cp:coreProperties>
</file>