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e9228e644ff5" w:history="1">
              <w:r>
                <w:rPr>
                  <w:rStyle w:val="Hyperlink"/>
                </w:rPr>
                <w:t>2024-2030年中国覆膜砂行业发展调研与前景趋势分析报告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e9228e644ff5" w:history="1">
              <w:r>
                <w:rPr>
                  <w:rStyle w:val="Hyperlink"/>
                </w:rPr>
                <w:t>2024-2030年中国覆膜砂行业发展调研与前景趋势分析报告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8e9228e644ff5" w:history="1">
                <w:r>
                  <w:rPr>
                    <w:rStyle w:val="Hyperlink"/>
                  </w:rPr>
                  <w:t>https://www.20087.com/5/67/FuMoShaHangYeQuShi.html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铸造行业中用于制作砂型和砂芯的一种高级材料，具有良好的耐高温性能和较高的尺寸稳定性。随着制造业的转型升级和技术进步，覆膜砂的需求量稳步增长。现代覆膜砂技术通过改善树脂配方和工艺流程，提高了砂型的表面质量和铸件的成品率，减少了铸造缺陷。同时，环保型覆膜砂的研发也成为了行业发展的新趋势，以降低生产过程中的污染和废弃物产生。</w:t>
      </w:r>
      <w:r>
        <w:rPr>
          <w:rFonts w:hint="eastAsia"/>
        </w:rPr>
        <w:br/>
      </w:r>
      <w:r>
        <w:rPr>
          <w:rFonts w:hint="eastAsia"/>
        </w:rPr>
        <w:t>　　未来，覆膜砂将更加注重环保性和经济性。环保性方面，将研发使用可再生资源和低VOCs（挥发性有机化合物）的树脂，减少对环境的影响。经济性方面，通过优化覆膜砂的配方和生产过程，降低原材料成本和能耗，提高整体经济效益。此外，随着3D打印技术在铸造行业的应用，覆膜砂的制备和成型方式也将迎来创新，实现更复杂的结构制造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e9228e644ff5" w:history="1">
        <w:r>
          <w:rPr>
            <w:rStyle w:val="Hyperlink"/>
          </w:rPr>
          <w:t>2024-2030年中国覆膜砂行业发展调研与前景趋势分析报告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覆膜砂行业的发展现状、市场规模、供需动态及进出口情况。报告详细解读了覆膜砂产业链上下游、重点区域市场、竞争格局及领先企业的表现，同时评估了覆膜砂行业风险与投资机会。通过对覆膜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覆膜砂行业界定及应用</w:t>
      </w:r>
      <w:r>
        <w:rPr>
          <w:rFonts w:hint="eastAsia"/>
        </w:rPr>
        <w:br/>
      </w:r>
      <w:r>
        <w:rPr>
          <w:rFonts w:hint="eastAsia"/>
        </w:rPr>
        <w:t>　　第一节 覆膜砂行业定义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覆膜砂主要应用领域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2019-2024年全球覆膜砂行业运行概况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2019-2024年全球覆膜砂行业市场规模分析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全球主要地区覆膜砂行业运行情况分析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2024-2030年全球覆膜砂行业发展趋势预测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2023-2024年中国覆膜砂发展环境分析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覆膜砂行业相关政策、标准</w:t>
      </w:r>
      <w:r>
        <w:rPr>
          <w:rFonts w:hint="eastAsia"/>
        </w:rPr>
        <w:br/>
      </w:r>
      <w:r>
        <w:rPr>
          <w:rFonts w:hint="eastAsia"/>
        </w:rPr>
        <w:t>　　第三节 覆膜砂行业相关发展规划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中国覆膜砂行业发展现状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一、2023-2024年覆膜砂行业品牌发展现状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二、2023-2024年覆膜砂行业需求市场现状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三、2023-2024年覆膜砂市场需求层次分析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四、2023-2024年中国覆膜砂市场走向分析</w:t>
      </w:r>
      <w:r>
        <w:rPr>
          <w:rFonts w:hint="eastAsia"/>
        </w:rPr>
        <w:br/>
      </w:r>
      <w:r>
        <w:rPr>
          <w:rFonts w:hint="eastAsia"/>
        </w:rPr>
        <w:t>　　第二节 中国覆膜砂产品技术分析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一、2023-2024年覆膜砂产品技术变化特点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二、2023-2024年覆膜砂产品市场的新技术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三、2023-2024年覆膜砂产品市场现状分析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中国覆膜砂行业存在的问题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一、2023-2024年覆膜砂产品市场存在的主要问题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二、2023-2024年国内覆膜砂产品市场的三大瓶颈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三、2023-2024年覆膜砂产品市场遭遇的规模难题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对中国覆膜砂市场的分析及思考</w:t>
      </w:r>
      <w:r>
        <w:rPr>
          <w:rFonts w:hint="eastAsia"/>
        </w:rPr>
        <w:br/>
      </w:r>
      <w:r>
        <w:rPr>
          <w:rFonts w:hint="eastAsia"/>
        </w:rPr>
        <w:t>　　　　一、覆膜砂市场特点</w:t>
      </w:r>
      <w:r>
        <w:rPr>
          <w:rFonts w:hint="eastAsia"/>
        </w:rPr>
        <w:br/>
      </w:r>
      <w:r>
        <w:rPr>
          <w:rFonts w:hint="eastAsia"/>
        </w:rPr>
        <w:t>　　　　二、覆膜砂市场分析</w:t>
      </w:r>
      <w:r>
        <w:rPr>
          <w:rFonts w:hint="eastAsia"/>
        </w:rPr>
        <w:br/>
      </w:r>
      <w:r>
        <w:rPr>
          <w:rFonts w:hint="eastAsia"/>
        </w:rPr>
        <w:t>　　　　三、覆膜砂市场变化的方向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四、中国覆膜砂行业发展的新思路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五、对中国覆膜砂行业发展的思考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中国覆膜砂市场现状分析</w:t>
      </w:r>
      <w:r>
        <w:rPr>
          <w:rFonts w:hint="eastAsia"/>
        </w:rPr>
        <w:br/>
      </w:r>
      <w:r>
        <w:rPr>
          <w:rFonts w:hint="eastAsia"/>
        </w:rPr>
        <w:t>　　第二节 中国覆膜砂行业产量情况分析及预测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一、覆膜砂总体产能规模</w:t>
      </w:r>
      <w:r>
        <w:rPr>
          <w:rFonts w:hint="eastAsia"/>
        </w:rPr>
        <w:br/>
      </w:r>
      <w:r>
        <w:rPr>
          <w:rFonts w:hint="eastAsia"/>
        </w:rPr>
        <w:t>　　　　二、覆膜砂生产区域分布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三、2019-2024年中国覆膜砂产量统计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四、2024-2030年中国覆膜砂产量预测</w:t>
      </w:r>
      <w:r>
        <w:rPr>
          <w:rFonts w:hint="eastAsia"/>
        </w:rPr>
        <w:br/>
      </w:r>
      <w:r>
        <w:rPr>
          <w:rFonts w:hint="eastAsia"/>
        </w:rPr>
        <w:t>　　第三节 中国覆膜砂市场需求分析及预测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三、2024-2030年中国覆膜砂市场需求量预测</w:t>
      </w:r>
      <w:r>
        <w:rPr>
          <w:rFonts w:hint="eastAsia"/>
        </w:rPr>
        <w:br/>
      </w:r>
      <w:r>
        <w:rPr>
          <w:rFonts w:hint="eastAsia"/>
        </w:rPr>
        <w:t>　　第四节 中国覆膜砂价格趋势分析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二、2024-2030年中国覆膜砂市场价格走势预测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中国覆膜砂进出口分析</w:t>
      </w:r>
      <w:r>
        <w:rPr>
          <w:rFonts w:hint="eastAsia"/>
        </w:rPr>
        <w:br/>
      </w:r>
      <w:r>
        <w:rPr>
          <w:rFonts w:hint="eastAsia"/>
        </w:rPr>
        <w:t>　　第一节 覆膜砂进口情况分析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覆膜砂出口情况分析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影响覆膜砂进出口因素分析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2019-2024年中国覆膜砂行业规模情况分析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2019-2024年中国覆膜砂行业财务能力分析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覆膜砂行业细分产品调研</w:t>
      </w:r>
      <w:r>
        <w:rPr>
          <w:rFonts w:hint="eastAsia"/>
        </w:rPr>
        <w:br/>
      </w:r>
      <w:r>
        <w:rPr>
          <w:rFonts w:hint="eastAsia"/>
        </w:rPr>
        <w:t>　　第一节 覆膜砂细分产品结构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覆膜砂行业上游产业发展分析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覆膜砂行业下游产业发展分析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中国覆膜砂行业重点地区发展分析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覆膜砂行业重点区域市场结构调研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第三节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第四节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第五节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第六节 **地区覆膜砂市场容量分析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覆膜砂企业多样化经营策略分析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一、覆膜砂企业多样化经营情况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二、现行覆膜砂行业多样化经营的方向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大型覆膜砂企业集团未来发展策略分析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对中小覆膜砂企业生产经营的建议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2024年覆膜砂市场前景分析</w:t>
      </w:r>
      <w:r>
        <w:rPr>
          <w:rFonts w:hint="eastAsia"/>
        </w:rPr>
        <w:br/>
      </w:r>
      <w:r>
        <w:rPr>
          <w:rFonts w:hint="eastAsia"/>
        </w:rPr>
        <w:t>　　第二节 2024年覆膜砂行业发展趋势预测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影响覆膜砂行业发展的主要因素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一、2024年影响覆膜砂行业运行的有利因素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二、2024年影响覆膜砂行业运行的稳定因素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三、2024年影响覆膜砂行业运行的不利因素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四、2024年中国覆膜砂行业发展面临的挑战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五、2024年中国覆膜砂行业发展面临的机遇</w:t>
      </w:r>
      <w:r>
        <w:rPr>
          <w:rFonts w:hint="eastAsia"/>
        </w:rPr>
        <w:br/>
      </w:r>
      <w:r>
        <w:rPr>
          <w:rFonts w:hint="eastAsia"/>
        </w:rPr>
        <w:t>　　第四节 覆膜砂行业投资风险预警</w:t>
      </w:r>
      <w:r>
        <w:rPr>
          <w:rFonts w:hint="eastAsia"/>
        </w:rPr>
        <w:br/>
      </w:r>
      <w:r>
        <w:rPr>
          <w:rFonts w:hint="eastAsia"/>
        </w:rPr>
        <w:t>　　　　一、覆膜砂行业市场风险预测</w:t>
      </w:r>
      <w:r>
        <w:rPr>
          <w:rFonts w:hint="eastAsia"/>
        </w:rPr>
        <w:br/>
      </w:r>
      <w:r>
        <w:rPr>
          <w:rFonts w:hint="eastAsia"/>
        </w:rPr>
        <w:t>　　　　二、覆膜砂行业政策风险预测</w:t>
      </w:r>
      <w:r>
        <w:rPr>
          <w:rFonts w:hint="eastAsia"/>
        </w:rPr>
        <w:br/>
      </w:r>
      <w:r>
        <w:rPr>
          <w:rFonts w:hint="eastAsia"/>
        </w:rPr>
        <w:t>　　　　三、覆膜砂行业经营风险预测</w:t>
      </w:r>
      <w:r>
        <w:rPr>
          <w:rFonts w:hint="eastAsia"/>
        </w:rPr>
        <w:br/>
      </w:r>
      <w:r>
        <w:rPr>
          <w:rFonts w:hint="eastAsia"/>
        </w:rPr>
        <w:t>　　　　四、覆膜砂行业技术风险预测</w:t>
      </w:r>
      <w:r>
        <w:rPr>
          <w:rFonts w:hint="eastAsia"/>
        </w:rPr>
        <w:br/>
      </w:r>
      <w:r>
        <w:rPr>
          <w:rFonts w:hint="eastAsia"/>
        </w:rPr>
        <w:t>　　　　五、覆膜砂行业竞争风险预测</w:t>
      </w:r>
      <w:r>
        <w:rPr>
          <w:rFonts w:hint="eastAsia"/>
        </w:rPr>
        <w:br/>
      </w:r>
      <w:r>
        <w:rPr>
          <w:rFonts w:hint="eastAsia"/>
        </w:rPr>
        <w:t>　　　　六、覆膜砂行业其他风险预测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覆膜砂投资建议</w:t>
      </w:r>
      <w:r>
        <w:rPr>
          <w:rFonts w:hint="eastAsia"/>
        </w:rPr>
        <w:br/>
      </w:r>
      <w:r>
        <w:rPr>
          <w:rFonts w:hint="eastAsia"/>
        </w:rPr>
        <w:t>　　第一节 覆膜砂行业投资环境分析</w:t>
      </w:r>
      <w:r>
        <w:rPr>
          <w:rFonts w:hint="eastAsia"/>
        </w:rPr>
        <w:br/>
      </w:r>
      <w:r>
        <w:rPr>
          <w:rFonts w:hint="eastAsia"/>
        </w:rPr>
        <w:t>　　第二节 覆膜砂行业投资进入壁垒分析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覆膜砂行业历程</w:t>
      </w:r>
      <w:r>
        <w:rPr>
          <w:rFonts w:hint="eastAsia"/>
        </w:rPr>
        <w:br/>
      </w:r>
      <w:r>
        <w:rPr>
          <w:rFonts w:hint="eastAsia"/>
        </w:rPr>
        <w:t>　　图表 覆膜砂行业生命周期</w:t>
      </w:r>
      <w:r>
        <w:rPr>
          <w:rFonts w:hint="eastAsia"/>
        </w:rPr>
        <w:br/>
      </w:r>
      <w:r>
        <w:rPr>
          <w:rFonts w:hint="eastAsia"/>
        </w:rPr>
        <w:t>　　图表 覆膜砂行业产业链分析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2019-2024年中国覆膜砂出口金额分析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2024-2030年中国覆膜砂市场需求量预测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2024-2030年中国覆膜砂行业供需平衡预测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2024-2030年中国覆膜砂行业市场规模预测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2024年中国覆膜砂市场前景分析</w:t>
      </w:r>
      <w:r>
        <w:rPr>
          <w:rFonts w:hint="eastAsia"/>
        </w:rPr>
        <w:br/>
      </w:r>
      <w:r>
        <w:rPr>
          <w:rFonts w:hint="eastAsia"/>
        </w:rPr>
        <w:t>　　图表 2024年中国覆膜砂发展趋势预测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e9228e644ff5" w:history="1">
        <w:r>
          <w:rPr>
            <w:rStyle w:val="Hyperlink"/>
          </w:rPr>
          <w:t>2024-2030年中国覆膜砂行业发展调研与前景趋势分析报告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8e9228e644ff5" w:history="1">
        <w:r>
          <w:rPr>
            <w:rStyle w:val="Hyperlink"/>
          </w:rPr>
          <w:t>https://www.20087.com/5/67/FuMoShaHangYeQuShi.html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8631f738460a" w:history="1">
      <w:r>
        <w:rPr>
          <w:rStyle w:val="Hyperlink"/>
        </w:rPr>
        <w:t>2024-2030年中国覆膜砂行业发展调研与前景趋势分析报告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uMoShaHangYeQuShi.html" TargetMode="External" Id="R4258e9228e64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uMoShaHangYeQuShi.html" TargetMode="External" Id="R21578631f738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2024-02-09T23:56:00Z</dcterms:created>
  <dcterms:modified xsi:type="dcterms:W3CDTF">2024-02-10T00:56:00Z</dcterms:modified>
  <dc:subject>2024-2030年中国覆膜砂行业发展调研与前景趋势分析报告</dc:subject>
  <dc:title>2024-2030年中国覆膜砂行业发展调研与前景趋势分析报告</dc:title>
  <cp:keywords>2024-2030年中国覆膜砂行业发展调研与前景趋势分析报告</cp:keywords>
  <dc:description>2024-2030年中国覆膜砂行业发展调研与前景趋势分析报告</dc:description>
</cp:coreProperties>
</file>