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4694edc304a10" w:history="1">
              <w:r>
                <w:rPr>
                  <w:rStyle w:val="Hyperlink"/>
                </w:rPr>
                <w:t>2026-2032年全球与中国钛铝合金行业发展研究及前景趋势预测报告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4694edc304a10" w:history="1">
              <w:r>
                <w:rPr>
                  <w:rStyle w:val="Hyperlink"/>
                </w:rPr>
                <w:t>2026-2032年全球与中国钛铝合金行业发展研究及前景趋势预测报告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4694edc304a10" w:history="1">
                <w:r>
                  <w:rPr>
                    <w:rStyle w:val="Hyperlink"/>
                  </w:rPr>
                  <w:t>https://www.20087.com/5/37/TaiLvHeJinXianZhuangYuQianJingFenXi.html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铝合金是一类以钛和铝为主要成分的轻质高温结构材料，典型代表包括γ-TiAl合金，具有密度低（约为镍基高温合金的一半）、高温强度好、抗氧化及抗蠕变性能优异等特点，已成功应用于航空发动机低压涡轮叶片、汽车增压器转子等关键热端部件。在商用航空领域，钛铝合金叶片可显著降低转动惯量，提升燃油效率。当前制造工艺以精密铸造、粉末冶金及增材制造为主，但材料脆性大、加工难度高、成本昂贵仍是产业化主要障碍。此外，成分均匀性与微观组织控制对性能影响显著，要求严格的过程管理。</w:t>
      </w:r>
      <w:r>
        <w:rPr>
          <w:rFonts w:hint="eastAsia"/>
        </w:rPr>
        <w:br/>
      </w:r>
      <w:r>
        <w:rPr>
          <w:rFonts w:hint="eastAsia"/>
        </w:rPr>
        <w:t>　　未来，钛铝合金将向成分优化、先进成形技术与多场景拓展方向演进。通过添加Nb、Mo、B等微合金元素，可进一步提升室温塑性与高温稳定性；电子束熔丝增材制造（EBF³）与激光定向能量沉积（DED）将实现复杂构件近净成形，减少材料浪费。在应用端，除航空发动机外，钛铝合金有望进入高速列车制动系统、航天器热防护结构及高端赛车传动部件。随着轻量化与节能减排需求持续强化，钛铝合金将从 niche 高温合金升级为支撑下一代高效动力系统的核心轻质结构材料。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4694edc304a10" w:history="1">
        <w:r>
          <w:rPr>
            <w:rStyle w:val="Hyperlink"/>
          </w:rPr>
          <w:t>2026-2032年全球与中国钛铝合金行业发展研究及前景趋势预测报告</w:t>
        </w:r>
      </w:hyperlink>
      <w:r>
        <w:rPr>
          <w:rFonts w:hint="eastAsia"/>
        </w:rPr>
        <w:t>》系统梳理了钛铝合金行业的产业链结构，详细解读了钛铝合金市场规模、需求变化及价格动态，并对钛铝合金行业现状进行了全面分析。报告基于详实数据，科学预测了钛铝合金市场前景与发展趋势，同时聚焦钛铝合金重点企业的经营表现，剖析了行业竞争格局、市场集中度及品牌影响力。通过对钛铝合金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按产品类型细分，全球钛铝合金市场规模2021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Gamma型</w:t>
      </w:r>
      <w:r>
        <w:rPr>
          <w:rFonts w:hint="eastAsia"/>
        </w:rPr>
        <w:br/>
      </w:r>
      <w:r>
        <w:rPr>
          <w:rFonts w:hint="eastAsia"/>
        </w:rPr>
        <w:t>　　　　1.3.3 Alpha型</w:t>
      </w:r>
      <w:r>
        <w:rPr>
          <w:rFonts w:hint="eastAsia"/>
        </w:rPr>
        <w:br/>
      </w:r>
      <w:r>
        <w:rPr>
          <w:rFonts w:hint="eastAsia"/>
        </w:rPr>
        <w:t>　　　　1.3.4 Beta型</w:t>
      </w:r>
      <w:r>
        <w:rPr>
          <w:rFonts w:hint="eastAsia"/>
        </w:rPr>
        <w:br/>
      </w:r>
      <w:r>
        <w:rPr>
          <w:rFonts w:hint="eastAsia"/>
        </w:rPr>
        <w:t>　　　　1.3.5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按应用细分，全球钛铝合金市场规模2021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电力与能源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国防</w:t>
      </w:r>
      <w:r>
        <w:rPr>
          <w:rFonts w:hint="eastAsia"/>
        </w:rPr>
        <w:br/>
      </w:r>
      <w:r>
        <w:rPr>
          <w:rFonts w:hint="eastAsia"/>
        </w:rPr>
        <w:t>　　　　1.4.7 运动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钛铝合金行业发展总体概况</w:t>
      </w:r>
      <w:r>
        <w:rPr>
          <w:rFonts w:hint="eastAsia"/>
        </w:rPr>
        <w:br/>
      </w:r>
      <w:r>
        <w:rPr>
          <w:rFonts w:hint="eastAsia"/>
        </w:rPr>
        <w:t>　　　　1.5.2 钛铝合金行业发展主要特点</w:t>
      </w:r>
      <w:r>
        <w:rPr>
          <w:rFonts w:hint="eastAsia"/>
        </w:rPr>
        <w:br/>
      </w:r>
      <w:r>
        <w:rPr>
          <w:rFonts w:hint="eastAsia"/>
        </w:rPr>
        <w:t>　　　　1.5.3 钛铝合金行业发展影响因素</w:t>
      </w:r>
      <w:r>
        <w:rPr>
          <w:rFonts w:hint="eastAsia"/>
        </w:rPr>
        <w:br/>
      </w:r>
      <w:r>
        <w:rPr>
          <w:rFonts w:hint="eastAsia"/>
        </w:rPr>
        <w:t>　　　　1.5.3 .1 钛铝合金有利因素</w:t>
      </w:r>
      <w:r>
        <w:rPr>
          <w:rFonts w:hint="eastAsia"/>
        </w:rPr>
        <w:br/>
      </w:r>
      <w:r>
        <w:rPr>
          <w:rFonts w:hint="eastAsia"/>
        </w:rPr>
        <w:t>　　　　1.5.3 .2 钛铝合金不利因素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全球市场，近三年钛铝合金主要企业占有率及排名（按销量）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钛铝合金主要企业在国际市场占有率（按销量，2023-2026）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2025年钛铝合金主要企业在国际市场排名（按销量）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全球市场主要企业钛铝合金销量（2023-2026）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全球市场，近三年钛铝合金主要企业占有率及排名（按收入）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钛铝合金主要企业在国际市场占有率（按收入，2023-2026）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2025年钛铝合金主要企业在国际市场排名（按收入）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全球市场主要企业钛铝合金销售收入（2023-2026）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全球市场主要企业钛铝合金销售价格（2023-2026）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中国市场，近三年钛铝合金主要企业占有率及排名（按销量）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钛铝合金主要企业在中国市场占有率（按销量，2023-2026）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2025年钛铝合金主要企业在中国市场排名（按销量）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中国市场主要企业钛铝合金销量（2023-2026）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中国市场，近三年钛铝合金主要企业占有率及排名（按收入）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钛铝合金主要企业在中国市场占有率（按收入，2023-2026）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2025年钛铝合金主要企业在中国市场排名（按收入）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中国市场主要企业钛铝合金销售收入（2023-2026）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全球主要厂商钛铝合金总部及产地分布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全球主要厂商成立时间及钛铝合金商业化日期</w:t>
      </w:r>
      <w:r>
        <w:rPr>
          <w:rFonts w:hint="eastAsia"/>
        </w:rPr>
        <w:br/>
      </w:r>
      <w:r>
        <w:rPr>
          <w:rFonts w:hint="eastAsia"/>
        </w:rPr>
        <w:t>　　2.8 全球主要厂商钛铝合金产品类型及应用</w:t>
      </w:r>
      <w:r>
        <w:rPr>
          <w:rFonts w:hint="eastAsia"/>
        </w:rPr>
        <w:br/>
      </w:r>
      <w:r>
        <w:rPr>
          <w:rFonts w:hint="eastAsia"/>
        </w:rPr>
        <w:t>　　2.9 钛铝合金行业集中度、竞争程度分析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钛铝合金行业集中度分析：2025年全球Top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全球钛铝合金第一梯队、第二梯队和第三梯队生产商（品牌）及市场份额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全球钛铝合金总体规模分析</w:t>
      </w:r>
      <w:r>
        <w:rPr>
          <w:rFonts w:hint="eastAsia"/>
        </w:rPr>
        <w:br/>
      </w:r>
      <w:r>
        <w:rPr>
          <w:rFonts w:hint="eastAsia"/>
        </w:rPr>
        <w:t>　　3.1 全球钛铝合金供需现状及预测（2021-2032）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全球钛铝合金产能、产量、产能利用率及发展趋势（2021-2032）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全球钛铝合金产量、需求量及发展趋势（2021-2032）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全球主要地区钛铝合金产量及发展趋势（2021-2032）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全球主要地区钛铝合金产量（2021-2026）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全球主要地区钛铝合金产量（2027-2032）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全球主要地区钛铝合金产量市场份额（2021-2032）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中国钛铝合金供需现状及预测（2021-2032）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中国钛铝合金产能、产量、产能利用率及发展趋势（2021-2032）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中国钛铝合金产量、市场需求量及发展趋势（2021-2032）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中国市场钛铝合金进出口（2021-2032）</w:t>
      </w:r>
      <w:r>
        <w:rPr>
          <w:rFonts w:hint="eastAsia"/>
        </w:rPr>
        <w:br/>
      </w:r>
      <w:r>
        <w:rPr>
          <w:rFonts w:hint="eastAsia"/>
        </w:rPr>
        <w:t>　　3.4 全球钛铝合金销量及销售额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全球市场钛铝合金销售额（2021-2032）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全球市场钛铝合金销量（2021-2032）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全球市场钛铝合金价格趋势（2021-2032）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全球钛铝合金主要地区分析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全球主要地区钛铝合金市场规模分析：2021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全球主要地区钛铝合金销售收入及市场份额（2021-2026）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全球主要地区钛铝合金销售收入预测（2027-2032）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全球主要地区钛铝合金销量分析：2021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全球主要地区钛铝合金销量及市场份额（2021-2026）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全球主要地区钛铝合金销量及市场份额预测（2027-2032）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北美市场钛铝合金销量、收入及增长率（2021-2032）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欧洲市场钛铝合金销量、收入及增长率（2021-2032）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中国市场钛铝合金销量、收入及增长率（2021-2032）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日本市场钛铝合金销量、收入及增长率（2021-2032）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东南亚市场钛铝合金销量、收入及增长率（2021-2032）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印度市场钛铝合金销量、收入及增长率（2021-2032）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南美市场钛铝合金销量、收入及增长率（2021-2032）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中东市场钛铝合金销量、收入及增长率（2021-2032）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重点企业（1）基本信息、钛铝合金生产基地、销售区域、竞争对手及市场地位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钛铝合金产品规格、参数及市场应用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钛铝合金销量、收入、价格及毛利率（2021-2026）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重点企业（2）基本信息、钛铝合金生产基地、销售区域、竞争对手及市场地位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钛铝合金产品规格、参数及市场应用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钛铝合金销量、收入、价格及毛利率（2021-2026）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重点企业（3）基本信息、钛铝合金生产基地、销售区域、竞争对手及市场地位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钛铝合金产品规格、参数及市场应用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钛铝合金销量、收入、价格及毛利率（2021-2026）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重点企业（4）基本信息、钛铝合金生产基地、销售区域、竞争对手及市场地位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钛铝合金产品规格、参数及市场应用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钛铝合金销量、收入、价格及毛利率（2021-2026）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重点企业（5）基本信息、钛铝合金生产基地、销售区域、竞争对手及市场地位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钛铝合金产品规格、参数及市场应用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钛铝合金销量、收入、价格及毛利率（2021-2026）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重点企业（6）基本信息、钛铝合金生产基地、销售区域、竞争对手及市场地位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钛铝合金产品规格、参数及市场应用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钛铝合金销量、收入、价格及毛利率（2021-2026）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重点企业（7）基本信息、钛铝合金生产基地、销售区域、竞争对手及市场地位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钛铝合金产品规格、参数及市场应用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钛铝合金销量、收入、价格及毛利率（2021-2026）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重点企业（8）基本信息、钛铝合金生产基地、销售区域、竞争对手及市场地位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钛铝合金产品规格、参数及市场应用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钛铝合金销量、收入、价格及毛利率（2021-2026）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重点企业（9）基本信息、钛铝合金生产基地、销售区域、竞争对手及市场地位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钛铝合金产品规格、参数及市场应用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钛铝合金销量、收入、价格及毛利率（2021-2026）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重点企业（10）基本信息、钛铝合金生产基地、销售区域、竞争对手及市场地位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钛铝合金产品规格、参数及市场应用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钛铝合金销量、收入、价格及毛利率（2021-2026）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不同产品类型钛铝合金分析</w:t>
      </w:r>
      <w:r>
        <w:rPr>
          <w:rFonts w:hint="eastAsia"/>
        </w:rPr>
        <w:br/>
      </w:r>
      <w:r>
        <w:rPr>
          <w:rFonts w:hint="eastAsia"/>
        </w:rPr>
        <w:t>　　6.1 全球不同产品类型钛铝合金销量（2021-2032）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全球不同产品类型钛铝合金销量及市场份额（2021-2026）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全球不同产品类型钛铝合金销量预测（2027-2032）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全球不同产品类型钛铝合金收入（2021-2032）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全球不同产品类型钛铝合金收入及市场份额（2021-2026）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全球不同产品类型钛铝合金收入预测（2027-2032）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全球不同产品类型钛铝合金价格走势（2021-2032）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中国不同产品类型钛铝合金销量（2021-2032）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中国不同产品类型钛铝合金销量及市场份额（2021-2026）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中国不同产品类型钛铝合金销量预测（2027-2032）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中国不同产品类型钛铝合金收入（2021-2032）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中国不同产品类型钛铝合金收入及市场份额（2021-2026）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中国不同产品类型钛铝合金收入预测（2027-2032）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不同应用钛铝合金分析</w:t>
      </w:r>
      <w:r>
        <w:rPr>
          <w:rFonts w:hint="eastAsia"/>
        </w:rPr>
        <w:br/>
      </w:r>
      <w:r>
        <w:rPr>
          <w:rFonts w:hint="eastAsia"/>
        </w:rPr>
        <w:t>　　7.1 全球不同应用钛铝合金销量（2021-2032）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全球不同应用钛铝合金销量及市场份额（2021-2026）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全球不同应用钛铝合金销量预测（2027-2032）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全球不同应用钛铝合金收入（2021-2032）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全球不同应用钛铝合金收入及市场份额（2021-2026）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全球不同应用钛铝合金收入预测（2027-2032）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全球不同应用钛铝合金价格走势（2021-2032）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中国不同应用钛铝合金销量（2021-2032）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中国不同应用钛铝合金销量及市场份额（2021-2026）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中国不同应用钛铝合金销量预测（2027-2032）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中国不同应用钛铝合金收入（2021-2032）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中国不同应用钛铝合金收入及市场份额（2021-2026）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中国不同应用钛铝合金收入预测（2027-2032）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钛铝合金行业发展趋势</w:t>
      </w:r>
      <w:r>
        <w:rPr>
          <w:rFonts w:hint="eastAsia"/>
        </w:rPr>
        <w:br/>
      </w:r>
      <w:r>
        <w:rPr>
          <w:rFonts w:hint="eastAsia"/>
        </w:rPr>
        <w:t>　　8.2 钛铝合金行业主要驱动因素</w:t>
      </w:r>
      <w:r>
        <w:rPr>
          <w:rFonts w:hint="eastAsia"/>
        </w:rPr>
        <w:br/>
      </w:r>
      <w:r>
        <w:rPr>
          <w:rFonts w:hint="eastAsia"/>
        </w:rPr>
        <w:t>　　8.3 钛铝合金中国企业SWOT分析</w:t>
      </w:r>
      <w:r>
        <w:rPr>
          <w:rFonts w:hint="eastAsia"/>
        </w:rPr>
        <w:br/>
      </w:r>
      <w:r>
        <w:rPr>
          <w:rFonts w:hint="eastAsia"/>
        </w:rPr>
        <w:t>　　8.4 中国钛铝合金行业政策环境分析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钛铝合金行业产业链简介</w:t>
      </w:r>
      <w:r>
        <w:rPr>
          <w:rFonts w:hint="eastAsia"/>
        </w:rPr>
        <w:br/>
      </w:r>
      <w:r>
        <w:rPr>
          <w:rFonts w:hint="eastAsia"/>
        </w:rPr>
        <w:t>　　　　9.1.1 钛铝合金行业供应链分析</w:t>
      </w:r>
      <w:r>
        <w:rPr>
          <w:rFonts w:hint="eastAsia"/>
        </w:rPr>
        <w:br/>
      </w:r>
      <w:r>
        <w:rPr>
          <w:rFonts w:hint="eastAsia"/>
        </w:rPr>
        <w:t>　　　　9.1.2 钛铝合金主要原料及供应情况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钛铝合金行业采购模式</w:t>
      </w:r>
      <w:r>
        <w:rPr>
          <w:rFonts w:hint="eastAsia"/>
        </w:rPr>
        <w:br/>
      </w:r>
      <w:r>
        <w:rPr>
          <w:rFonts w:hint="eastAsia"/>
        </w:rPr>
        <w:t>　　9.3 钛铝合金行业生产模式</w:t>
      </w:r>
      <w:r>
        <w:rPr>
          <w:rFonts w:hint="eastAsia"/>
        </w:rPr>
        <w:br/>
      </w:r>
      <w:r>
        <w:rPr>
          <w:rFonts w:hint="eastAsia"/>
        </w:rPr>
        <w:t>　　9.4 钛铝合金行业销售模式及销售渠道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按产品类型细分，全球钛铝合金市场规模2021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按应用细分，全球钛铝合金市场规模（CAGR）2021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钛铝合金行业发展主要特点</w:t>
      </w:r>
      <w:r>
        <w:rPr>
          <w:rFonts w:hint="eastAsia"/>
        </w:rPr>
        <w:br/>
      </w:r>
      <w:r>
        <w:rPr>
          <w:rFonts w:hint="eastAsia"/>
        </w:rPr>
        <w:t>　　表 4： 钛铝合金行业发展有利因素分析</w:t>
      </w:r>
      <w:r>
        <w:rPr>
          <w:rFonts w:hint="eastAsia"/>
        </w:rPr>
        <w:br/>
      </w:r>
      <w:r>
        <w:rPr>
          <w:rFonts w:hint="eastAsia"/>
        </w:rPr>
        <w:t>　　表 5： 钛铝合金行业发展不利因素分析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进入钛铝合金行业壁垒</w:t>
      </w:r>
      <w:r>
        <w:rPr>
          <w:rFonts w:hint="eastAsia"/>
        </w:rPr>
        <w:br/>
      </w:r>
      <w:r>
        <w:rPr>
          <w:rFonts w:hint="eastAsia"/>
        </w:rPr>
        <w:t>　　表 7： 钛铝合金主要企业在国际市场占有率（按销量，2023-2026）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2025年钛铝合金主要企业在国际市场排名（按销量）&amp;（吨）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全球市场主要企业钛铝合金销量（2023-2026）&amp;（吨）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钛铝合金主要企业在国际市场占有率（按收入，2023-2026）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2025年钛铝合金主要企业在国际市场排名（按收入）&amp;（万元）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全球市场主要企业钛铝合金销售收入（2023-2026）&amp;（万元）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全球市场主要企业钛铝合金销售价格（2023-2026）&amp;（K US$/Ton）</w:t>
      </w:r>
      <w:r>
        <w:rPr>
          <w:rFonts w:hint="eastAsia"/>
        </w:rPr>
        <w:br/>
      </w:r>
      <w:r>
        <w:rPr>
          <w:rFonts w:hint="eastAsia"/>
        </w:rPr>
        <w:t>　　表 14： 钛铝合金主要企业在中国市场占有率（按销量，2023-2026）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2025年钛铝合金主要企业在中国市场排名（按销量）&amp;（吨）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中国市场主要企业钛铝合金销量（2023-2026）&amp;（吨）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钛铝合金主要企业在中国市场占有率（按收入，2023-2026）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2025年钛铝合金主要企业在中国市场排名（按收入）&amp;（万元）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中国市场主要企业钛铝合金销售收入（2023-2026）&amp;（万元）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全球主要厂商钛铝合金总部及产地分布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全球主要厂商成立时间及钛铝合金商业化日期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全球主要厂商钛铝合金产品类型及应用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2025年全球钛铝合金主要厂商市场地位（第一梯队、第二梯队和第三梯队）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全球钛铝合金市场投资、并购等现状分析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全球主要地区钛铝合金产量增速（CAGR）：（2021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全球主要地区钛铝合金产量（2021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全球主要地区钛铝合金产量（2021-2026）&amp;（吨）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全球主要地区钛铝合金产量（2027-2032）&amp;（吨）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全球主要地区钛铝合金产量市场份额（2021-2026）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全球主要地区钛铝合金产量市场份额（2027-2032）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中国市场钛铝合金产量、销量、进出口（2021-2026）&amp;（吨）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中国市场钛铝合金产量、销量、进出口预测（2027-2032）&amp;（吨）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全球主要地区钛铝合金销售收入增速：（2021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全球主要地区钛铝合金销售收入（2021-2026）&amp;（万元）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全球主要地区钛铝合金销售收入市场份额（2021-2026）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全球主要地区钛铝合金收入（2027-2032）&amp;（万元）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全球主要地区钛铝合金收入市场份额（2027-2032）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全球主要地区钛铝合金销量（吨）：2021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全球主要地区钛铝合金销量（2021-2026）&amp;（吨）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全球主要地区钛铝合金销量市场份额（2021-2026）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全球主要地区钛铝合金销量（2027-2032）&amp;（吨）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全球主要地区钛铝合金销量份额（2027-2032）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钛铝合金生产基地、销售区域、竞争对手及市场地位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钛铝合金产品规格、参数及市场应用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钛铝合金销量（吨）、收入（万元）、价格（K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钛铝合金生产基地、销售区域、竞争对手及市场地位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钛铝合金产品规格、参数及市场应用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钛铝合金销量（吨）、收入（万元）、价格（K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钛铝合金生产基地、销售区域、竞争对手及市场地位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钛铝合金产品规格、参数及市场应用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钛铝合金销量（吨）、收入（万元）、价格（K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钛铝合金生产基地、销售区域、竞争对手及市场地位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钛铝合金产品规格、参数及市场应用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钛铝合金销量（吨）、收入（万元）、价格（K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钛铝合金生产基地、销售区域、竞争对手及市场地位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钛铝合金产品规格、参数及市场应用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钛铝合金销量（吨）、收入（万元）、价格（K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钛铝合金生产基地、销售区域、竞争对手及市场地位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钛铝合金产品规格、参数及市场应用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钛铝合金销量（吨）、收入（万元）、价格（K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钛铝合金生产基地、销售区域、竞争对手及市场地位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钛铝合金产品规格、参数及市场应用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钛铝合金销量（吨）、收入（万元）、价格（K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钛铝合金生产基地、销售区域、竞争对手及市场地位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钛铝合金产品规格、参数及市场应用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钛铝合金销量（吨）、收入（万元）、价格（K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钛铝合金生产基地、销售区域、竞争对手及市场地位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钛铝合金产品规格、参数及市场应用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钛铝合金销量（吨）、收入（万元）、价格（K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钛铝合金生产基地、销售区域、竞争对手及市场地位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钛铝合金产品规格、参数及市场应用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钛铝合金销量（吨）、收入（万元）、价格（K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全球不同产品类型钛铝合金销量（2021-2026）&amp;（吨）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全球不同产品类型钛铝合金销量市场份额（2021-2026）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全球不同产品类型钛铝合金销量预测（2027-2032）&amp;（吨）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全球市场不同产品类型钛铝合金销量市场份额预测（2027-2032）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全球不同产品类型钛铝合金收入（2021-2026）&amp;（万元）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全球不同产品类型钛铝合金收入市场份额（2021-2026）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全球不同产品类型钛铝合金收入预测（2027-2032）&amp;（万元）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全球不同产品类型钛铝合金收入市场份额预测（2027-2032）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中国不同产品类型钛铝合金销量（2021-2026）&amp;（吨）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中国不同产品类型钛铝合金销量市场份额（2021-2026）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中国不同产品类型钛铝合金销量预测（2027-2032）&amp;（吨）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全球市场不同产品类型钛铝合金销量市场份额预测（2027-2032）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中国不同产品类型钛铝合金收入（2021-2026）&amp;（万元）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中国不同产品类型钛铝合金收入市场份额（2021-2026）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中国不同产品类型钛铝合金收入预测（2027-2032）&amp;（万元）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中国不同产品类型钛铝合金收入市场份额预测（2027-2032）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全球不同应用钛铝合金销量（2021-2026）&amp;（吨）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全球不同应用钛铝合金销量市场份额（2021-2026）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全球不同应用钛铝合金销量预测（2027-2032）&amp;（吨）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全球市场不同应用钛铝合金销量市场份额预测（2027-2032）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全球不同应用钛铝合金收入（2021-2026）&amp;（万元）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全球不同应用钛铝合金收入市场份额（2021-2026）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全球不同应用钛铝合金收入预测（2027-2032）&amp;（万元）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全球不同应用钛铝合金收入市场份额预测（2027-2032）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中国不同应用钛铝合金销量（2021-2026）&amp;（吨）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中国不同应用钛铝合金销量市场份额（2021-2026）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中国不同应用钛铝合金销量预测（2027-2032）&amp;（吨）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中国市场不同应用钛铝合金销量市场份额预测（2027-2032）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中国不同应用钛铝合金收入（2021-2026）&amp;（万元）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中国不同应用钛铝合金收入市场份额（2021-2026）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中国不同应用钛铝合金收入预测（2027-2032）&amp;（万元）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中国不同应用钛铝合金收入市场份额预测（2027-2032）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钛铝合金行业发展趋势</w:t>
      </w:r>
      <w:r>
        <w:rPr>
          <w:rFonts w:hint="eastAsia"/>
        </w:rPr>
        <w:br/>
      </w:r>
      <w:r>
        <w:rPr>
          <w:rFonts w:hint="eastAsia"/>
        </w:rPr>
        <w:t>　　表 126： 钛铝合金行业主要驱动因素</w:t>
      </w:r>
      <w:r>
        <w:rPr>
          <w:rFonts w:hint="eastAsia"/>
        </w:rPr>
        <w:br/>
      </w:r>
      <w:r>
        <w:rPr>
          <w:rFonts w:hint="eastAsia"/>
        </w:rPr>
        <w:t>　　表 127： 钛铝合金行业供应链分析</w:t>
      </w:r>
      <w:r>
        <w:rPr>
          <w:rFonts w:hint="eastAsia"/>
        </w:rPr>
        <w:br/>
      </w:r>
      <w:r>
        <w:rPr>
          <w:rFonts w:hint="eastAsia"/>
        </w:rPr>
        <w:t>　　表 128： 钛铝合金上游原料供应商</w:t>
      </w:r>
      <w:r>
        <w:rPr>
          <w:rFonts w:hint="eastAsia"/>
        </w:rPr>
        <w:br/>
      </w:r>
      <w:r>
        <w:rPr>
          <w:rFonts w:hint="eastAsia"/>
        </w:rPr>
        <w:t>　　表 129： 钛铝合金主要地区不同应用客户分析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钛铝合金典型经销商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钛铝合金产品图片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全球不同产品类型钛铝合金销售额2021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全球不同产品类型钛铝合金市场份额2025 &amp; 2032</w:t>
      </w:r>
      <w:r>
        <w:rPr>
          <w:rFonts w:hint="eastAsia"/>
        </w:rPr>
        <w:br/>
      </w:r>
      <w:r>
        <w:rPr>
          <w:rFonts w:hint="eastAsia"/>
        </w:rPr>
        <w:t>　　图 4： Gamma型产品图片</w:t>
      </w:r>
      <w:r>
        <w:rPr>
          <w:rFonts w:hint="eastAsia"/>
        </w:rPr>
        <w:br/>
      </w:r>
      <w:r>
        <w:rPr>
          <w:rFonts w:hint="eastAsia"/>
        </w:rPr>
        <w:t>　　图 5： Alpha型产品图片</w:t>
      </w:r>
      <w:r>
        <w:rPr>
          <w:rFonts w:hint="eastAsia"/>
        </w:rPr>
        <w:br/>
      </w:r>
      <w:r>
        <w:rPr>
          <w:rFonts w:hint="eastAsia"/>
        </w:rPr>
        <w:t>　　图 6： Beta型产品图片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全球不同应用钛铝合金市场份额2025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电力与能源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国防</w:t>
      </w:r>
      <w:r>
        <w:rPr>
          <w:rFonts w:hint="eastAsia"/>
        </w:rPr>
        <w:br/>
      </w:r>
      <w:r>
        <w:rPr>
          <w:rFonts w:hint="eastAsia"/>
        </w:rPr>
        <w:t>　　图 15： 运动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2025年全球前五大生产商钛铝合金市场份额</w:t>
      </w:r>
      <w:r>
        <w:rPr>
          <w:rFonts w:hint="eastAsia"/>
        </w:rPr>
        <w:br/>
      </w:r>
      <w:r>
        <w:rPr>
          <w:rFonts w:hint="eastAsia"/>
        </w:rPr>
        <w:t>　　图 18： 2025年全球钛铝合金第一梯队、第二梯队和第三梯队厂商及市场份额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全球钛铝合金产能、产量、产能利用率及发展趋势（2021-2032）&amp;（吨）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全球钛铝合金产量、需求量及发展趋势（2021-2032）&amp;（吨）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全球主要地区钛铝合金产量市场份额（2021-2032）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中国钛铝合金产能、产量、产能利用率及发展趋势（2021-2032）&amp;（吨）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中国钛铝合金产量、市场需求量及发展趋势（2021-2032）&amp;（吨）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全球钛铝合金市场销售额及增长率：（2021-2032）&amp;（万元）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全球市场钛铝合金市场规模：2021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全球市场钛铝合金销量及增长率（2021-2032）&amp;（吨）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全球市场钛铝合金价格趋势（2021-2032）&amp;（K US$/Ton）</w:t>
      </w:r>
      <w:r>
        <w:rPr>
          <w:rFonts w:hint="eastAsia"/>
        </w:rPr>
        <w:br/>
      </w:r>
      <w:r>
        <w:rPr>
          <w:rFonts w:hint="eastAsia"/>
        </w:rPr>
        <w:t>　　图 28： 全球主要地区钛铝合金销售收入（2021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全球主要地区钛铝合金销售收入市场份额（2021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北美市场钛铝合金销量及增长率（2021-2032）&amp;（吨）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北美市场钛铝合金收入及增长率（2021-2032）&amp;（万元）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欧洲市场钛铝合金销量及增长率（2021-2032）&amp;（吨）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欧洲市场钛铝合金收入及增长率（2021-2032）&amp;（万元）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中国市场钛铝合金销量及增长率（2021-2032）&amp;（吨）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中国市场钛铝合金收入及增长率（2021-2032）&amp;（万元）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日本市场钛铝合金销量及增长率（2021-2032）&amp;（吨）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日本市场钛铝合金收入及增长率（2021-2032）&amp;（万元）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东南亚市场钛铝合金销量及增长率（2021-2032）&amp;（吨）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东南亚市场钛铝合金收入及增长率（2021-2032）&amp;（万元）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印度市场钛铝合金销量及增长率（2021-2032）&amp;（吨）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印度市场钛铝合金收入及增长率（2021-2032）&amp;（万元）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南美市场钛铝合金销量及增长率（2021-2032）&amp;（吨）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南美市场钛铝合金收入及增长率（2021-2032）&amp;（万元）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中东市场钛铝合金销量及增长率（2021-2032）&amp;（吨）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中东市场钛铝合金收入及增长率（2021-2032）&amp;（万元）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全球不同产品类型钛铝合金价格走势（2021-2032）&amp;（K US$/Ton）</w:t>
      </w:r>
      <w:r>
        <w:rPr>
          <w:rFonts w:hint="eastAsia"/>
        </w:rPr>
        <w:br/>
      </w:r>
      <w:r>
        <w:rPr>
          <w:rFonts w:hint="eastAsia"/>
        </w:rPr>
        <w:t>　　图 47： 全球不同应用钛铝合金价格走势（2021-2032）&amp;（K US$/Ton）</w:t>
      </w:r>
      <w:r>
        <w:rPr>
          <w:rFonts w:hint="eastAsia"/>
        </w:rPr>
        <w:br/>
      </w:r>
      <w:r>
        <w:rPr>
          <w:rFonts w:hint="eastAsia"/>
        </w:rPr>
        <w:t>　　图 48： 钛铝合金中国企业SWOT分析</w:t>
      </w:r>
      <w:r>
        <w:rPr>
          <w:rFonts w:hint="eastAsia"/>
        </w:rPr>
        <w:br/>
      </w:r>
      <w:r>
        <w:rPr>
          <w:rFonts w:hint="eastAsia"/>
        </w:rPr>
        <w:t>　　图 49： 钛铝合金产业链</w:t>
      </w:r>
      <w:r>
        <w:rPr>
          <w:rFonts w:hint="eastAsia"/>
        </w:rPr>
        <w:br/>
      </w:r>
      <w:r>
        <w:rPr>
          <w:rFonts w:hint="eastAsia"/>
        </w:rPr>
        <w:t>　　图 50： 钛铝合金行业采购模式分析</w:t>
      </w:r>
      <w:r>
        <w:rPr>
          <w:rFonts w:hint="eastAsia"/>
        </w:rPr>
        <w:br/>
      </w:r>
      <w:r>
        <w:rPr>
          <w:rFonts w:hint="eastAsia"/>
        </w:rPr>
        <w:t>　　图 51： 钛铝合金行业生产模式</w:t>
      </w:r>
      <w:r>
        <w:rPr>
          <w:rFonts w:hint="eastAsia"/>
        </w:rPr>
        <w:br/>
      </w:r>
      <w:r>
        <w:rPr>
          <w:rFonts w:hint="eastAsia"/>
        </w:rPr>
        <w:t>　　图 52： 钛铝合金行业销售模式分析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4694edc304a10" w:history="1">
        <w:r>
          <w:rPr>
            <w:rStyle w:val="Hyperlink"/>
          </w:rPr>
          <w:t>2026-2032年全球与中国钛铝合金行业发展研究及前景趋势预测报告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4694edc304a10" w:history="1">
        <w:r>
          <w:rPr>
            <w:rStyle w:val="Hyperlink"/>
          </w:rPr>
          <w:t>https://www.20087.com/5/37/TaiLvHeJinXianZhuangYuQianJingFenXi.html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热点：钛合金有几种型号、钛铝合金和铝合金有什么区别、钛铝合金多少钱一公斤、钛铝合金多少钱一公斤、钛跟铝的硬度比较、钛铝合金回收价格、氧化铝铜、钛铝合金生产厂家、钛铝合金的三种相结构的特点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6c2fc9f5e4a11" w:history="1">
      <w:r>
        <w:rPr>
          <w:rStyle w:val="Hyperlink"/>
        </w:rPr>
        <w:t>2026-2032年全球与中国钛铝合金行业发展研究及前景趋势预测报告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TaiLvHeJinXianZhuangYuQianJingFenXi.html" TargetMode="External" Id="Ra4a4694edc30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TaiLvHeJinXianZhuangYuQianJingFenXi.html" TargetMode="External" Id="Rbb16c2fc9f5e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2026-01-01T01:46:46Z</dcterms:created>
  <dcterms:modified xsi:type="dcterms:W3CDTF">2026-01-01T02:46:46Z</dcterms:modified>
  <dc:subject>2026-2032年全球与中国钛铝合金行业发展研究及前景趋势预测报告</dc:subject>
  <dc:title>2026-2032年全球与中国钛铝合金行业发展研究及前景趋势预测报告</dc:title>
  <cp:keywords>2026-2032年全球与中国钛铝合金行业发展研究及前景趋势预测报告</cp:keywords>
  <dc:description>2026-2032年全球与中国钛铝合金行业发展研究及前景趋势预测报告</dc:description>
</cp:coreProperties>
</file>