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4f9b29835436b" w:history="1">
              <w:r>
                <w:rPr>
                  <w:rStyle w:val="Hyperlink"/>
                </w:rPr>
                <w:t>全球与中国铝锌合金粉行业市场分析及发展前景预测报告（2026-2032年）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4f9b29835436b" w:history="1">
              <w:r>
                <w:rPr>
                  <w:rStyle w:val="Hyperlink"/>
                </w:rPr>
                <w:t>全球与中国铝锌合金粉行业市场分析及发展前景预测报告（2026-2032年）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4f9b29835436b" w:history="1">
                <w:r>
                  <w:rPr>
                    <w:rStyle w:val="Hyperlink"/>
                  </w:rPr>
                  <w:t>https://www.20087.com/5/07/LvXinHeJinFenDeXianZhuangYuQianJing.html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锌合金粉是功能性金属颜料与防腐填料，广泛应用于涂料、冶金添加剂及烟火制造领域，通过形成致密氧化膜提供优异的耐腐蚀性与装饰性金属光泽。产品强调粒径分布均匀性、球形度及在树脂体系中的分散稳定性，通常采用气雾化或球磨工艺制备，并严格控制氧含量与杂质元素以保障反应活性。行业聚焦于提升耐候性、降低粉尘爆炸风险，并确保在水性体系中的长期储存稳定性。</w:t>
      </w:r>
      <w:r>
        <w:rPr>
          <w:rFonts w:hint="eastAsia"/>
        </w:rPr>
        <w:br/>
      </w:r>
      <w:r>
        <w:rPr>
          <w:rFonts w:hint="eastAsia"/>
        </w:rPr>
        <w:t>　　未来，铝锌合金粉将向高附加值应用与绿色制备工艺转型。市场调研网指出，纳米包覆技术将赋予其电磁屏蔽或导热功能，拓展至电子封装领域；无铬钝化处理将满足环保涂料法规要求。在循环经济推动下，废铝再生熔炼结合惰性气体雾化将降低能耗与碳足迹；连续化球磨工艺将提升批次一致性。此外，智能仓储系统将监控粉末湿度与静电风险；数字物料护照将追溯原料来源与加工参数。长期看，铝锌合金粉有望从“传统金属颜料”升级为“多功能先进材料前驱体”，在性能定制化、环境友好性与产业链协同中提供高技术含量、低生态影响、具多场景延展潜力的新一代金属粉体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44f9b29835436b" w:history="1">
        <w:r>
          <w:rPr>
            <w:rStyle w:val="Hyperlink"/>
          </w:rPr>
          <w:t>全球与中国铝锌合金粉行业市场分析及发展前景预测报告（2026-2032年）</w:t>
        </w:r>
      </w:hyperlink>
      <w:r>
        <w:rPr>
          <w:rFonts w:hint="eastAsia"/>
        </w:rPr>
        <w:t>》，2025年铝锌合金粉行业市场规模达 亿元，预计2032年市场规模将达 亿元，期间年均复合增长率（CAGR）达 %。报告基于权威数据与一手调研资料，系统分析了铝锌合金粉行业的产业链结构、市场规模、需求特征及价格体系，客观呈现了铝锌合金粉行业发展现状。报告科学预测了铝锌合金粉市场前景与未来趋势，重点剖析了主要企业的竞争格局、市场集中度及品牌影响力。同时，通过对铝锌合金粉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按产品类型细分，全球铝锌合金粉市场规模2021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片状</w:t>
      </w:r>
      <w:r>
        <w:rPr>
          <w:rFonts w:hint="eastAsia"/>
        </w:rPr>
        <w:br/>
      </w:r>
      <w:r>
        <w:rPr>
          <w:rFonts w:hint="eastAsia"/>
        </w:rPr>
        <w:t>　　　　1.3.3 球状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按应用细分，全球铝锌合金粉市场规模2021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医疗设备</w:t>
      </w:r>
      <w:r>
        <w:rPr>
          <w:rFonts w:hint="eastAsia"/>
        </w:rPr>
        <w:br/>
      </w:r>
      <w:r>
        <w:rPr>
          <w:rFonts w:hint="eastAsia"/>
        </w:rPr>
        <w:t>　　　　1.4.4 船舶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铝锌合金粉行业发展总体概况</w:t>
      </w:r>
      <w:r>
        <w:rPr>
          <w:rFonts w:hint="eastAsia"/>
        </w:rPr>
        <w:br/>
      </w:r>
      <w:r>
        <w:rPr>
          <w:rFonts w:hint="eastAsia"/>
        </w:rPr>
        <w:t>　　　　1.5.2 铝锌合金粉行业发展主要特点</w:t>
      </w:r>
      <w:r>
        <w:rPr>
          <w:rFonts w:hint="eastAsia"/>
        </w:rPr>
        <w:br/>
      </w:r>
      <w:r>
        <w:rPr>
          <w:rFonts w:hint="eastAsia"/>
        </w:rPr>
        <w:t>　　　　1.5.3 铝锌合金粉行业发展影响因素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铝锌合金粉有利因素</w:t>
      </w:r>
      <w:r>
        <w:rPr>
          <w:rFonts w:hint="eastAsia"/>
        </w:rPr>
        <w:br/>
      </w:r>
      <w:r>
        <w:rPr>
          <w:rFonts w:hint="eastAsia"/>
        </w:rPr>
        <w:t>　　　　1.5.3 .2 铝锌合金粉不利因素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全球市场，近三年铝锌合金粉主要企业占有率及排名（按销量）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铝锌合金粉主要企业在国际市场占有率（按销量，2023-2026）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2025年铝锌合金粉主要企业在国际市场排名（按销量）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全球市场主要企业铝锌合金粉销量（2023-2026）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全球市场，近三年铝锌合金粉主要企业占有率及排名（按收入）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铝锌合金粉主要企业在国际市场占有率（按收入，2023-2026）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2025年铝锌合金粉主要企业在国际市场排名（按收入）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全球市场主要企业铝锌合金粉销售收入（2023-2026）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全球市场主要企业铝锌合金粉销售价格（2023-2026）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中国市场，近三年铝锌合金粉主要企业占有率及排名（按销量）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铝锌合金粉主要企业在中国市场占有率（按销量，2023-2026）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2025年铝锌合金粉主要企业在中国市场排名（按销量）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中国市场主要企业铝锌合金粉销量（2023-2026）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中国市场，近三年铝锌合金粉主要企业占有率及排名（按收入）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铝锌合金粉主要企业在中国市场占有率（按收入，2023-2026）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2025年铝锌合金粉主要企业在中国市场排名（按收入）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中国市场主要企业铝锌合金粉销售收入（2023-2026）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全球主要厂商铝锌合金粉总部及产地分布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全球主要厂商成立时间及铝锌合金粉商业化日期</w:t>
      </w:r>
      <w:r>
        <w:rPr>
          <w:rFonts w:hint="eastAsia"/>
        </w:rPr>
        <w:br/>
      </w:r>
      <w:r>
        <w:rPr>
          <w:rFonts w:hint="eastAsia"/>
        </w:rPr>
        <w:t>　　2.8 全球主要厂商铝锌合金粉产品类型及应用</w:t>
      </w:r>
      <w:r>
        <w:rPr>
          <w:rFonts w:hint="eastAsia"/>
        </w:rPr>
        <w:br/>
      </w:r>
      <w:r>
        <w:rPr>
          <w:rFonts w:hint="eastAsia"/>
        </w:rPr>
        <w:t>　　2.9 铝锌合金粉行业集中度、竞争程度分析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铝锌合金粉行业集中度分析：2025年全球Top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全球铝锌合金粉第一梯队、第二梯队和第三梯队生产商（品牌）及市场份额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全球铝锌合金粉总体规模分析</w:t>
      </w:r>
      <w:r>
        <w:rPr>
          <w:rFonts w:hint="eastAsia"/>
        </w:rPr>
        <w:br/>
      </w:r>
      <w:r>
        <w:rPr>
          <w:rFonts w:hint="eastAsia"/>
        </w:rPr>
        <w:t>　　3.1 全球铝锌合金粉供需现状及预测（2021-2032）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全球铝锌合金粉产能、产量、产能利用率及发展趋势（2021-2032）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全球铝锌合金粉产量、需求量及发展趋势（2021-2032）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全球主要地区铝锌合金粉产量及发展趋势（2021-2032）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全球主要地区铝锌合金粉产量（2021-2026）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全球主要地区铝锌合金粉产量（2027-2032）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全球主要地区铝锌合金粉产量市场份额（2021-2032）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中国铝锌合金粉供需现状及预测（2021-2032）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中国铝锌合金粉产能、产量、产能利用率及发展趋势（2021-2032）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中国铝锌合金粉产量、市场需求量及发展趋势（2021-2032）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中国市场铝锌合金粉进出口（2021-2032）</w:t>
      </w:r>
      <w:r>
        <w:rPr>
          <w:rFonts w:hint="eastAsia"/>
        </w:rPr>
        <w:br/>
      </w:r>
      <w:r>
        <w:rPr>
          <w:rFonts w:hint="eastAsia"/>
        </w:rPr>
        <w:t>　　3.4 全球铝锌合金粉销量及销售额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全球市场铝锌合金粉销售额（2021-2032）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全球市场铝锌合金粉销量（2021-2032）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全球市场铝锌合金粉价格趋势（2021-2032）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全球铝锌合金粉主要地区分析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全球主要地区铝锌合金粉市场规模分析：2021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全球主要地区铝锌合金粉销售收入及市场份额（2021-2026）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全球主要地区铝锌合金粉销售收入预测（2027-2032）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全球主要地区铝锌合金粉销量分析：2021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全球主要地区铝锌合金粉销量及市场份额（2021-2026）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全球主要地区铝锌合金粉销量及市场份额预测（2027-2032）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北美市场铝锌合金粉销量、收入及增长率（2021-2032）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欧洲市场铝锌合金粉销量、收入及增长率（2021-2032）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中国市场铝锌合金粉销量、收入及增长率（2021-2032）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日本市场铝锌合金粉销量、收入及增长率（2021-2032）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东南亚市场铝锌合金粉销量、收入及增长率（2021-2032）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印度市场铝锌合金粉销量、收入及增长率（2021-2032）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南美市场铝锌合金粉销量、收入及增长率（2021-2032）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中东市场铝锌合金粉销量、收入及增长率（2021-2032）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铝锌合金粉销量、收入、价格及毛利率（2021-2026）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铝锌合金粉销量、收入、价格及毛利率（2021-2026）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铝锌合金粉销量、收入、价格及毛利率（2021-2026）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铝锌合金粉销量、收入、价格及毛利率（2021-2026）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铝锌合金粉销量、收入、价格及毛利率（2021-2026）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铝锌合金粉销量、收入、价格及毛利率（2021-2026）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铝锌合金粉销量、收入、价格及毛利率（2021-2026）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铝锌合金粉销量、收入、价格及毛利率（2021-2026）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不同产品类型铝锌合金粉分析</w:t>
      </w:r>
      <w:r>
        <w:rPr>
          <w:rFonts w:hint="eastAsia"/>
        </w:rPr>
        <w:br/>
      </w:r>
      <w:r>
        <w:rPr>
          <w:rFonts w:hint="eastAsia"/>
        </w:rPr>
        <w:t>　　6.1 全球不同产品类型铝锌合金粉销量（2021-2032）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全球不同产品类型铝锌合金粉销量及市场份额（2021-2026）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全球不同产品类型铝锌合金粉销量预测（2027-2032）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全球不同产品类型铝锌合金粉收入（2021-2032）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全球不同产品类型铝锌合金粉收入及市场份额（2021-2026）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全球不同产品类型铝锌合金粉收入预测（2027-2032）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全球不同产品类型铝锌合金粉价格走势（2021-2032）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中国不同产品类型铝锌合金粉销量（2021-2032）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中国不同产品类型铝锌合金粉销量及市场份额（2021-2026）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中国不同产品类型铝锌合金粉销量预测（2027-2032）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中国不同产品类型铝锌合金粉收入（2021-2032）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中国不同产品类型铝锌合金粉收入及市场份额（2021-2026）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中国不同产品类型铝锌合金粉收入预测（2027-2032）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不同应用铝锌合金粉分析</w:t>
      </w:r>
      <w:r>
        <w:rPr>
          <w:rFonts w:hint="eastAsia"/>
        </w:rPr>
        <w:br/>
      </w:r>
      <w:r>
        <w:rPr>
          <w:rFonts w:hint="eastAsia"/>
        </w:rPr>
        <w:t>　　7.1 全球不同应用铝锌合金粉销量（2021-2032）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全球不同应用铝锌合金粉销量及市场份额（2021-2026）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全球不同应用铝锌合金粉销量预测（2027-2032）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全球不同应用铝锌合金粉收入（2021-2032）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全球不同应用铝锌合金粉收入及市场份额（2021-2026）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全球不同应用铝锌合金粉收入预测（2027-2032）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全球不同应用铝锌合金粉价格走势（2021-2032）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中国不同应用铝锌合金粉销量（2021-2032）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中国不同应用铝锌合金粉销量及市场份额（2021-2026）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中国不同应用铝锌合金粉销量预测（2027-2032）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中国不同应用铝锌合金粉收入（2021-2032）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中国不同应用铝锌合金粉收入及市场份额（2021-2026）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中国不同应用铝锌合金粉收入预测（2027-2032）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铝锌合金粉行业发展趋势</w:t>
      </w:r>
      <w:r>
        <w:rPr>
          <w:rFonts w:hint="eastAsia"/>
        </w:rPr>
        <w:br/>
      </w:r>
      <w:r>
        <w:rPr>
          <w:rFonts w:hint="eastAsia"/>
        </w:rPr>
        <w:t>　　8.2 铝锌合金粉行业主要驱动因素</w:t>
      </w:r>
      <w:r>
        <w:rPr>
          <w:rFonts w:hint="eastAsia"/>
        </w:rPr>
        <w:br/>
      </w:r>
      <w:r>
        <w:rPr>
          <w:rFonts w:hint="eastAsia"/>
        </w:rPr>
        <w:t>　　8.3 铝锌合金粉中国企业SWOT分析</w:t>
      </w:r>
      <w:r>
        <w:rPr>
          <w:rFonts w:hint="eastAsia"/>
        </w:rPr>
        <w:br/>
      </w:r>
      <w:r>
        <w:rPr>
          <w:rFonts w:hint="eastAsia"/>
        </w:rPr>
        <w:t>　　8.4 中国铝锌合金粉行业政策环境分析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铝锌合金粉行业产业链简介</w:t>
      </w:r>
      <w:r>
        <w:rPr>
          <w:rFonts w:hint="eastAsia"/>
        </w:rPr>
        <w:br/>
      </w:r>
      <w:r>
        <w:rPr>
          <w:rFonts w:hint="eastAsia"/>
        </w:rPr>
        <w:t>　　　　9.1.1 铝锌合金粉行业供应链分析</w:t>
      </w:r>
      <w:r>
        <w:rPr>
          <w:rFonts w:hint="eastAsia"/>
        </w:rPr>
        <w:br/>
      </w:r>
      <w:r>
        <w:rPr>
          <w:rFonts w:hint="eastAsia"/>
        </w:rPr>
        <w:t>　　　　9.1.2 铝锌合金粉主要原料及供应情况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铝锌合金粉行业采购模式</w:t>
      </w:r>
      <w:r>
        <w:rPr>
          <w:rFonts w:hint="eastAsia"/>
        </w:rPr>
        <w:br/>
      </w:r>
      <w:r>
        <w:rPr>
          <w:rFonts w:hint="eastAsia"/>
        </w:rPr>
        <w:t>　　9.3 铝锌合金粉行业生产模式</w:t>
      </w:r>
      <w:r>
        <w:rPr>
          <w:rFonts w:hint="eastAsia"/>
        </w:rPr>
        <w:br/>
      </w:r>
      <w:r>
        <w:rPr>
          <w:rFonts w:hint="eastAsia"/>
        </w:rPr>
        <w:t>　　9.4 铝锌合金粉行业销售模式及销售渠道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按产品类型细分，全球铝锌合金粉市场规模2021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按应用细分，全球铝锌合金粉市场规模（CAGR）2021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铝锌合金粉行业发展主要特点</w:t>
      </w:r>
      <w:r>
        <w:rPr>
          <w:rFonts w:hint="eastAsia"/>
        </w:rPr>
        <w:br/>
      </w:r>
      <w:r>
        <w:rPr>
          <w:rFonts w:hint="eastAsia"/>
        </w:rPr>
        <w:t>　　表 4： 铝锌合金粉行业发展有利因素分析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铝锌合金粉行业发展不利因素分析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进入铝锌合金粉行业壁垒</w:t>
      </w:r>
      <w:r>
        <w:rPr>
          <w:rFonts w:hint="eastAsia"/>
        </w:rPr>
        <w:br/>
      </w:r>
      <w:r>
        <w:rPr>
          <w:rFonts w:hint="eastAsia"/>
        </w:rPr>
        <w:t>　　表 7： 铝锌合金粉主要企业在国际市场占有率（按销量，2023-2026）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2025年铝锌合金粉主要企业在国际市场排名（按销量）&amp;（吨）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全球市场主要企业铝锌合金粉销量（2023-2026）&amp;（吨）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铝锌合金粉主要企业在国际市场占有率（按收入，2023-2026）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2025年铝锌合金粉主要企业在国际市场排名（按收入）&amp;（万元）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全球市场主要企业铝锌合金粉销售收入（2023-2026）&amp;（万元）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全球市场主要企业铝锌合金粉销售价格（2023-2026）&amp;（元/吨）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铝锌合金粉主要企业在中国市场占有率（按销量，2023-2026）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2025年铝锌合金粉主要企业在中国市场排名（按销量）&amp;（吨）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中国市场主要企业铝锌合金粉销量（2023-2026）&amp;（吨）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铝锌合金粉主要企业在中国市场占有率（按收入，2023-2026）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2025年铝锌合金粉主要企业在中国市场排名（按收入）&amp;（万元）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中国市场主要企业铝锌合金粉销售收入（2023-2026）&amp;（万元）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全球主要厂商铝锌合金粉总部及产地分布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全球主要厂商成立时间及铝锌合金粉商业化日期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全球主要厂商铝锌合金粉产品类型及应用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2025年全球铝锌合金粉主要厂商市场地位（第一梯队、第二梯队和第三梯队）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全球铝锌合金粉市场投资、并购等现状分析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全球主要地区铝锌合金粉产量增速（CAGR）：（2021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全球主要地区铝锌合金粉产量（2021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全球主要地区铝锌合金粉产量（2021-2026）&amp;（吨）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全球主要地区铝锌合金粉产量（2027-2032）&amp;（吨）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全球主要地区铝锌合金粉产量市场份额（2021-2026）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全球主要地区铝锌合金粉产量市场份额（2027-2032）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中国市场铝锌合金粉产量、销量、进出口（2021-2026）&amp;（吨）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中国市场铝锌合金粉产量、销量、进出口预测（2027-2032）&amp;（吨）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全球主要地区铝锌合金粉销售收入增速：（2021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全球主要地区铝锌合金粉销售收入（2021-2026）&amp;（万元）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全球主要地区铝锌合金粉销售收入市场份额（2021-2026）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全球主要地区铝锌合金粉收入（2027-2032）&amp;（万元）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全球主要地区铝锌合金粉收入市场份额（2027-2032）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全球主要地区铝锌合金粉销量（吨）：2021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全球主要地区铝锌合金粉销量（2021-2026）&amp;（吨）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全球主要地区铝锌合金粉销量市场份额（2021-2026）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全球主要地区铝锌合金粉销量（2027-2032）&amp;（吨）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全球主要地区铝锌合金粉销量份额（2027-2032）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铝锌合金粉生产基地、销售区域、竞争对手及市场地位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铝锌合金粉销量（吨）、收入（万元）、价格（元/吨）及毛利率（2021-2026）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铝锌合金粉销量（吨）、收入（万元）、价格（元/吨）及毛利率（2021-2026）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铝锌合金粉销量（吨）、收入（万元）、价格（元/吨）及毛利率（2021-2026）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铝锌合金粉生产基地、销售区域、竞争对手及市场地位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铝锌合金粉产品规格、参数及市场应用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铝锌合金粉销量（吨）、收入（万元）、价格（元/吨）及毛利率（2021-2026）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铝锌合金粉生产基地、销售区域、竞争对手及市场地位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铝锌合金粉产品规格、参数及市场应用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铝锌合金粉销量（吨）、收入（万元）、价格（元/吨）及毛利率（2021-2026）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铝锌合金粉生产基地、销售区域、竞争对手及市场地位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铝锌合金粉产品规格、参数及市场应用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铝锌合金粉销量（吨）、收入（万元）、价格（元/吨）及毛利率（2021-2026）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铝锌合金粉生产基地、销售区域、竞争对手及市场地位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铝锌合金粉产品规格、参数及市场应用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铝锌合金粉销量（吨）、收入（万元）、价格（元/吨）及毛利率（2021-2026）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铝锌合金粉生产基地、销售区域、竞争对手及市场地位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铝锌合金粉产品规格、参数及市场应用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铝锌合金粉销量（吨）、收入（万元）、价格（元/吨）及毛利率（2021-2026）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全球不同产品类型铝锌合金粉销量（2021-2026）&amp;（吨）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全球不同产品类型铝锌合金粉销量市场份额（2021-2026）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全球不同产品类型铝锌合金粉销量预测（2027-2032）&amp;（吨）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全球市场不同产品类型铝锌合金粉销量市场份额预测（2027-2032）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全球不同产品类型铝锌合金粉收入（2021-2026）&amp;（万元）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全球不同产品类型铝锌合金粉收入市场份额（2021-2026）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全球不同产品类型铝锌合金粉收入预测（2027-2032）&amp;（万元）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全球不同产品类型铝锌合金粉收入市场份额预测（2027-2032）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中国不同产品类型铝锌合金粉销量（2021-2026）&amp;（吨）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中国不同产品类型铝锌合金粉销量市场份额（2021-2026）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中国不同产品类型铝锌合金粉销量预测（2027-2032）&amp;（吨）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全球市场不同产品类型铝锌合金粉销量市场份额预测（2027-2032）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中国不同产品类型铝锌合金粉收入（2021-2026）&amp;（万元）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中国不同产品类型铝锌合金粉收入市场份额（2021-2026）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中国不同产品类型铝锌合金粉收入预测（2027-2032）&amp;（万元）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中国不同产品类型铝锌合金粉收入市场份额预测（2027-2032）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全球不同应用铝锌合金粉销量（2021-2026）&amp;（吨）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全球不同应用铝锌合金粉销量市场份额（2021-2026）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全球不同应用铝锌合金粉销量预测（2027-2032）&amp;（吨）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全球市场不同应用铝锌合金粉销量市场份额预测（2027-2032）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全球不同应用铝锌合金粉收入（2021-2026）&amp;（万元）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全球不同应用铝锌合金粉收入市场份额（2021-2026）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全球不同应用铝锌合金粉收入预测（2027-2032）&amp;（万元）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全球不同应用铝锌合金粉收入市场份额预测（2027-2032）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中国不同应用铝锌合金粉销量（2021-2026）&amp;（吨）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中国不同应用铝锌合金粉销量市场份额（2021-2026）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中国不同应用铝锌合金粉销量预测（2027-2032）&amp;（吨）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中国市场不同应用铝锌合金粉销量市场份额预测（2027-2032）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中国不同应用铝锌合金粉收入（2021-2026）&amp;（万元）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中国不同应用铝锌合金粉收入市场份额（2021-2026）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中国不同应用铝锌合金粉收入预测（2027-2032）&amp;（万元）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中国不同应用铝锌合金粉收入市场份额预测（2027-2032）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铝锌合金粉行业发展趋势</w:t>
      </w:r>
      <w:r>
        <w:rPr>
          <w:rFonts w:hint="eastAsia"/>
        </w:rPr>
        <w:br/>
      </w:r>
      <w:r>
        <w:rPr>
          <w:rFonts w:hint="eastAsia"/>
        </w:rPr>
        <w:t>　　表 116： 铝锌合金粉行业主要驱动因素</w:t>
      </w:r>
      <w:r>
        <w:rPr>
          <w:rFonts w:hint="eastAsia"/>
        </w:rPr>
        <w:br/>
      </w:r>
      <w:r>
        <w:rPr>
          <w:rFonts w:hint="eastAsia"/>
        </w:rPr>
        <w:t>　　表 117： 铝锌合金粉行业供应链分析</w:t>
      </w:r>
      <w:r>
        <w:rPr>
          <w:rFonts w:hint="eastAsia"/>
        </w:rPr>
        <w:br/>
      </w:r>
      <w:r>
        <w:rPr>
          <w:rFonts w:hint="eastAsia"/>
        </w:rPr>
        <w:t>　　表 118： 铝锌合金粉上游原料供应商</w:t>
      </w:r>
      <w:r>
        <w:rPr>
          <w:rFonts w:hint="eastAsia"/>
        </w:rPr>
        <w:br/>
      </w:r>
      <w:r>
        <w:rPr>
          <w:rFonts w:hint="eastAsia"/>
        </w:rPr>
        <w:t>　　表 119： 铝锌合金粉主要地区不同应用客户分析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铝锌合金粉典型经销商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铝锌合金粉产品图片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全球不同产品类型铝锌合金粉销售额2021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全球不同产品类型铝锌合金粉市场份额2025 &amp; 2032</w:t>
      </w:r>
      <w:r>
        <w:rPr>
          <w:rFonts w:hint="eastAsia"/>
        </w:rPr>
        <w:br/>
      </w:r>
      <w:r>
        <w:rPr>
          <w:rFonts w:hint="eastAsia"/>
        </w:rPr>
        <w:t>　　图 4： 片状产品图片</w:t>
      </w:r>
      <w:r>
        <w:rPr>
          <w:rFonts w:hint="eastAsia"/>
        </w:rPr>
        <w:br/>
      </w:r>
      <w:r>
        <w:rPr>
          <w:rFonts w:hint="eastAsia"/>
        </w:rPr>
        <w:t>　　图 5： 球状产品图片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全球不同应用铝锌合金粉市场份额2025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医疗设备</w:t>
      </w:r>
      <w:r>
        <w:rPr>
          <w:rFonts w:hint="eastAsia"/>
        </w:rPr>
        <w:br/>
      </w:r>
      <w:r>
        <w:rPr>
          <w:rFonts w:hint="eastAsia"/>
        </w:rPr>
        <w:t>　　图 10： 船舶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2025年全球前五大生产商铝锌合金粉市场份额</w:t>
      </w:r>
      <w:r>
        <w:rPr>
          <w:rFonts w:hint="eastAsia"/>
        </w:rPr>
        <w:br/>
      </w:r>
      <w:r>
        <w:rPr>
          <w:rFonts w:hint="eastAsia"/>
        </w:rPr>
        <w:t>　　图 14： 2025年全球铝锌合金粉第一梯队、第二梯队和第三梯队厂商及市场份额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全球铝锌合金粉产能、产量、产能利用率及发展趋势（2021-2032）&amp;（吨）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全球铝锌合金粉产量、需求量及发展趋势（2021-2032）&amp;（吨）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全球主要地区铝锌合金粉产量市场份额（2021-2032）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中国铝锌合金粉产能、产量、产能利用率及发展趋势（2021-2032）&amp;（吨）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中国铝锌合金粉产量、市场需求量及发展趋势（2021-2032）&amp;（吨）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全球铝锌合金粉市场销售额及增长率：（2021-2032）&amp;（万元）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全球市场铝锌合金粉市场规模：2021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全球市场铝锌合金粉销量及增长率（2021-2032）&amp;（吨）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全球市场铝锌合金粉价格趋势（2021-2032）&amp;（元/吨）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全球主要地区铝锌合金粉销售收入（2021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全球主要地区铝锌合金粉销售收入市场份额（2021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北美市场铝锌合金粉销量及增长率（2021-2032）&amp;（吨）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北美市场铝锌合金粉收入及增长率（2021-2032）&amp;（万元）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欧洲市场铝锌合金粉销量及增长率（2021-2032）&amp;（吨）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欧洲市场铝锌合金粉收入及增长率（2021-2032）&amp;（万元）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中国市场铝锌合金粉销量及增长率（2021-2032）&amp;（吨）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中国市场铝锌合金粉收入及增长率（2021-2032）&amp;（万元）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日本市场铝锌合金粉销量及增长率（2021-2032）&amp;（吨）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日本市场铝锌合金粉收入及增长率（2021-2032）&amp;（万元）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东南亚市场铝锌合金粉销量及增长率（2021-2032）&amp;（吨）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东南亚市场铝锌合金粉收入及增长率（2021-2032）&amp;（万元）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印度市场铝锌合金粉销量及增长率（2021-2032）&amp;（吨）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印度市场铝锌合金粉收入及增长率（2021-2032）&amp;（万元）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南美市场铝锌合金粉销量及增长率（2021-2032）&amp;（吨）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南美市场铝锌合金粉收入及增长率（2021-2032）&amp;（万元）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中东市场铝锌合金粉销量及增长率（2021-2032）&amp;（吨）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中东市场铝锌合金粉收入及增长率（2021-2032）&amp;（万元）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全球不同产品类型铝锌合金粉价格走势（2021-2032）&amp;（元/吨）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全球不同应用铝锌合金粉价格走势（2021-2032）&amp;（元/吨）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铝锌合金粉中国企业SWOT分析</w:t>
      </w:r>
      <w:r>
        <w:rPr>
          <w:rFonts w:hint="eastAsia"/>
        </w:rPr>
        <w:br/>
      </w:r>
      <w:r>
        <w:rPr>
          <w:rFonts w:hint="eastAsia"/>
        </w:rPr>
        <w:t>　　图 45： 铝锌合金粉产业链</w:t>
      </w:r>
      <w:r>
        <w:rPr>
          <w:rFonts w:hint="eastAsia"/>
        </w:rPr>
        <w:br/>
      </w:r>
      <w:r>
        <w:rPr>
          <w:rFonts w:hint="eastAsia"/>
        </w:rPr>
        <w:t>　　图 46： 铝锌合金粉行业采购模式分析</w:t>
      </w:r>
      <w:r>
        <w:rPr>
          <w:rFonts w:hint="eastAsia"/>
        </w:rPr>
        <w:br/>
      </w:r>
      <w:r>
        <w:rPr>
          <w:rFonts w:hint="eastAsia"/>
        </w:rPr>
        <w:t>　　图 47： 铝锌合金粉行业生产模式</w:t>
      </w:r>
      <w:r>
        <w:rPr>
          <w:rFonts w:hint="eastAsia"/>
        </w:rPr>
        <w:br/>
      </w:r>
      <w:r>
        <w:rPr>
          <w:rFonts w:hint="eastAsia"/>
        </w:rPr>
        <w:t>　　图 48： 铝锌合金粉行业销售模式分析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4f9b29835436b" w:history="1">
        <w:r>
          <w:rPr>
            <w:rStyle w:val="Hyperlink"/>
          </w:rPr>
          <w:t>全球与中国铝锌合金粉行业市场分析及发展前景预测报告（2026-2032年）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4f9b29835436b" w:history="1">
        <w:r>
          <w:rPr>
            <w:rStyle w:val="Hyperlink"/>
          </w:rPr>
          <w:t>https://www.20087.com/5/07/LvXinHeJinFenDeXianZhuangYuQianJing.html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热点：铝锌合金粉末、铝锌合金有毒吗、铝合金中锌的作用、锌铝合金锭、锌合金 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85063f39349c8" w:history="1">
      <w:r>
        <w:rPr>
          <w:rStyle w:val="Hyperlink"/>
        </w:rPr>
        <w:t>全球与中国铝锌合金粉行业市场分析及发展前景预测报告（2026-2032年）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LvXinHeJinFenDeXianZhuangYuQianJing.html" TargetMode="External" Id="R3344f9b29835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LvXinHeJinFenDeXianZhuangYuQianJing.html" TargetMode="External" Id="R53685063f393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2026-03-22T04:02:07Z</dcterms:created>
  <dcterms:modified xsi:type="dcterms:W3CDTF">2026-03-22T05:02:07Z</dcterms:modified>
  <dc:subject>全球与中国铝锌合金粉行业市场分析及发展前景预测报告（2026-2032年）</dc:subject>
  <dc:title>全球与中国铝锌合金粉行业市场分析及发展前景预测报告（2026-2032年）</dc:title>
  <cp:keywords>全球与中国铝锌合金粉行业市场分析及发展前景预测报告（2026-2032年）</cp:keywords>
  <dc:description>全球与中国铝锌合金粉行业市场分析及发展前景预测报告（2026-2032年）</dc:description>
</cp:coreProperties>
</file>