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e150e02b84184" w:history="1">
              <w:r>
                <w:rPr>
                  <w:rStyle w:val="Hyperlink"/>
                </w:rPr>
                <w:t>2024-2030年中国叶片钢市场现状与前景趋势预测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e150e02b84184" w:history="1">
              <w:r>
                <w:rPr>
                  <w:rStyle w:val="Hyperlink"/>
                </w:rPr>
                <w:t>2024-2030年中国叶片钢市场现状与前景趋势预测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e150e02b84184" w:history="1">
                <w:r>
                  <w:rPr>
                    <w:rStyle w:val="Hyperlink"/>
                  </w:rPr>
                  <w:t>https://www.20087.com/6/27/YePianGangFaZhanQuShiFenXi.html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钢作为风力发电、航空等领域关键材料，其性能直接影响设备效率与安全性。目前，高性能叶片钢材料技术侧重于高强度、轻量化，如采用高强度钢、复合材料，以提高载荷能力同时减轻重量。耐腐蚀、疲劳性亦是研究重点，表面处理技术如镀层、涂层改善环境适应性。智能化生产技术，如3D打印，开始探索定制化设计与制造。</w:t>
      </w:r>
      <w:r>
        <w:rPr>
          <w:rFonts w:hint="eastAsia"/>
        </w:rPr>
        <w:br/>
      </w:r>
      <w:r>
        <w:rPr>
          <w:rFonts w:hint="eastAsia"/>
        </w:rPr>
        <w:t>　　叶片钢将向更轻量化、耐久性及定制化发展。材料科学创新，如纳米强化、梯度钢，将推动强度与韧性并进。同时，耐候性要求提升，如自愈合材料、智能涂层，主动适应环境变化。生产上，3D打印技术成熟将大规模应用，实现复杂结构的高效低成本制造，满足个性化需求。此外，循环利用策略，如回收技术，将被纳入全生命周期管理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8e150e02b84184" w:history="1">
        <w:r>
          <w:rPr>
            <w:rStyle w:val="Hyperlink"/>
          </w:rPr>
          <w:t>2024-2030年中国叶片钢市场现状与前景趋势预测</w:t>
        </w:r>
      </w:hyperlink>
      <w:r>
        <w:rPr>
          <w:rFonts w:hint="eastAsia"/>
        </w:rPr>
        <w:t>全面剖析了叶片钢行业的市场规模、需求及价格动态。报告通过对叶片钢产业链的深入挖掘，详细分析了行业现状，并对叶片钢市场前景及发展趋势进行了科学预测。叶片钢报告还深入探索了各细分市场的特点，突出关注叶片钢重点企业的经营状况，全面揭示了叶片钢行业竞争格局、品牌影响力和市场集中度。叶片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2024年全球钢材产业市场运行动态分析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2024年国际钢材市场发展概述</w:t>
      </w:r>
      <w:r>
        <w:rPr>
          <w:rFonts w:hint="eastAsia"/>
        </w:rPr>
        <w:br/>
      </w:r>
      <w:r>
        <w:rPr>
          <w:rFonts w:hint="eastAsia"/>
        </w:rPr>
        <w:t>　　　　一、世界钢材市场分析</w:t>
      </w:r>
      <w:r>
        <w:rPr>
          <w:rFonts w:hint="eastAsia"/>
        </w:rPr>
        <w:br/>
      </w:r>
      <w:r>
        <w:rPr>
          <w:rFonts w:hint="eastAsia"/>
        </w:rPr>
        <w:t>　　　　二、全球钢材产能分析</w:t>
      </w:r>
      <w:r>
        <w:rPr>
          <w:rFonts w:hint="eastAsia"/>
        </w:rPr>
        <w:br/>
      </w:r>
      <w:r>
        <w:rPr>
          <w:rFonts w:hint="eastAsia"/>
        </w:rPr>
        <w:t>　　　　三、欧盟钢材市场格局分析</w:t>
      </w:r>
      <w:r>
        <w:rPr>
          <w:rFonts w:hint="eastAsia"/>
        </w:rPr>
        <w:br/>
      </w:r>
      <w:r>
        <w:rPr>
          <w:rFonts w:hint="eastAsia"/>
        </w:rPr>
        <w:t>　　　　四、世界钢材市场发展推动力</w:t>
      </w:r>
      <w:r>
        <w:rPr>
          <w:rFonts w:hint="eastAsia"/>
        </w:rPr>
        <w:br/>
      </w:r>
      <w:r>
        <w:rPr>
          <w:rFonts w:hint="eastAsia"/>
        </w:rPr>
        <w:t>　　第二节 2024年全球钢材产业主要国家分析</w:t>
      </w:r>
      <w:r>
        <w:rPr>
          <w:rFonts w:hint="eastAsia"/>
        </w:rPr>
        <w:br/>
      </w:r>
      <w:r>
        <w:rPr>
          <w:rFonts w:hint="eastAsia"/>
        </w:rPr>
        <w:t>　　第三节 2019-2024年世界钢材市场走势预测分析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2024年中国钢材市场运行形势分析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2024年中国钢材市场发展概述</w:t>
      </w:r>
      <w:r>
        <w:rPr>
          <w:rFonts w:hint="eastAsia"/>
        </w:rPr>
        <w:br/>
      </w:r>
      <w:r>
        <w:rPr>
          <w:rFonts w:hint="eastAsia"/>
        </w:rPr>
        <w:t>　　　　一、钢材市场发展情况</w:t>
      </w:r>
      <w:r>
        <w:rPr>
          <w:rFonts w:hint="eastAsia"/>
        </w:rPr>
        <w:br/>
      </w:r>
      <w:r>
        <w:rPr>
          <w:rFonts w:hint="eastAsia"/>
        </w:rPr>
        <w:t>　　　　二、中国钢材消费量分析</w:t>
      </w:r>
      <w:r>
        <w:rPr>
          <w:rFonts w:hint="eastAsia"/>
        </w:rPr>
        <w:br/>
      </w:r>
      <w:r>
        <w:rPr>
          <w:rFonts w:hint="eastAsia"/>
        </w:rPr>
        <w:t>　　　　三、交通部巨额投资推动钢材需求增长</w:t>
      </w:r>
      <w:r>
        <w:rPr>
          <w:rFonts w:hint="eastAsia"/>
        </w:rPr>
        <w:br/>
      </w:r>
      <w:r>
        <w:rPr>
          <w:rFonts w:hint="eastAsia"/>
        </w:rPr>
        <w:t>　　第二节 2024年中国钢材期货市场分析</w:t>
      </w:r>
      <w:r>
        <w:rPr>
          <w:rFonts w:hint="eastAsia"/>
        </w:rPr>
        <w:br/>
      </w:r>
      <w:r>
        <w:rPr>
          <w:rFonts w:hint="eastAsia"/>
        </w:rPr>
        <w:t>　　　　一、国际钢材期货市场概况</w:t>
      </w:r>
      <w:r>
        <w:rPr>
          <w:rFonts w:hint="eastAsia"/>
        </w:rPr>
        <w:br/>
      </w:r>
      <w:r>
        <w:rPr>
          <w:rFonts w:hint="eastAsia"/>
        </w:rPr>
        <w:t>　　　　二、中国钢材期货交易回顾与总结</w:t>
      </w:r>
      <w:r>
        <w:rPr>
          <w:rFonts w:hint="eastAsia"/>
        </w:rPr>
        <w:br/>
      </w:r>
      <w:r>
        <w:rPr>
          <w:rFonts w:hint="eastAsia"/>
        </w:rPr>
        <w:t>　　　　三、我国钢材期货贸易对现货市场的影响</w:t>
      </w:r>
      <w:r>
        <w:rPr>
          <w:rFonts w:hint="eastAsia"/>
        </w:rPr>
        <w:br/>
      </w:r>
      <w:r>
        <w:rPr>
          <w:rFonts w:hint="eastAsia"/>
        </w:rPr>
        <w:t>　　　　四、中国钢材期货交易市场开启在即</w:t>
      </w:r>
      <w:r>
        <w:rPr>
          <w:rFonts w:hint="eastAsia"/>
        </w:rPr>
        <w:br/>
      </w:r>
      <w:r>
        <w:rPr>
          <w:rFonts w:hint="eastAsia"/>
        </w:rPr>
        <w:t>　　第三节 2024年中国钢材市场影响因素分析</w:t>
      </w:r>
      <w:r>
        <w:rPr>
          <w:rFonts w:hint="eastAsia"/>
        </w:rPr>
        <w:br/>
      </w:r>
      <w:r>
        <w:rPr>
          <w:rFonts w:hint="eastAsia"/>
        </w:rPr>
        <w:t>　　　　一、贸易战对我国钢材市场的影响解析</w:t>
      </w:r>
      <w:r>
        <w:rPr>
          <w:rFonts w:hint="eastAsia"/>
        </w:rPr>
        <w:br/>
      </w:r>
      <w:r>
        <w:rPr>
          <w:rFonts w:hint="eastAsia"/>
        </w:rPr>
        <w:t>　　　　二、国家宏观调控对钢材市场的影响</w:t>
      </w:r>
      <w:r>
        <w:rPr>
          <w:rFonts w:hint="eastAsia"/>
        </w:rPr>
        <w:br/>
      </w:r>
      <w:r>
        <w:rPr>
          <w:rFonts w:hint="eastAsia"/>
        </w:rPr>
        <w:t>　　　　三、钢企减产对钢材市场的影响探讨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2024年中国叶片钢产业运行环境分析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2024年中国叶片钢产业政策环境分析</w:t>
      </w:r>
      <w:r>
        <w:rPr>
          <w:rFonts w:hint="eastAsia"/>
        </w:rPr>
        <w:br/>
      </w:r>
      <w:r>
        <w:rPr>
          <w:rFonts w:hint="eastAsia"/>
        </w:rPr>
        <w:t>　　第三节 2024年中国叶片钢产业社会环境分析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2024年中国叶片钢产业运行状况综述</w:t>
      </w:r>
      <w:r>
        <w:rPr>
          <w:rFonts w:hint="eastAsia"/>
        </w:rPr>
        <w:br/>
      </w:r>
      <w:r>
        <w:rPr>
          <w:rFonts w:hint="eastAsia"/>
        </w:rPr>
        <w:t>　　第一节 中国叶片钢产业发展概述</w:t>
      </w:r>
      <w:r>
        <w:rPr>
          <w:rFonts w:hint="eastAsia"/>
        </w:rPr>
        <w:br/>
      </w:r>
      <w:r>
        <w:rPr>
          <w:rFonts w:hint="eastAsia"/>
        </w:rPr>
        <w:t>　　第二节 2024年中国叶片钢产业技术进展分析</w:t>
      </w:r>
      <w:r>
        <w:rPr>
          <w:rFonts w:hint="eastAsia"/>
        </w:rPr>
        <w:br/>
      </w:r>
      <w:r>
        <w:rPr>
          <w:rFonts w:hint="eastAsia"/>
        </w:rPr>
        <w:t>　　第三节 2024年中国叶片钢产业发展存在问题分析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2024年中国叶片钢产业市场运行走势分析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2024年中国叶片钢产业市场概述</w:t>
      </w:r>
      <w:r>
        <w:rPr>
          <w:rFonts w:hint="eastAsia"/>
        </w:rPr>
        <w:br/>
      </w:r>
      <w:r>
        <w:rPr>
          <w:rFonts w:hint="eastAsia"/>
        </w:rPr>
        <w:t>　　　　一、叶片钢市场供给情况分析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二、叶片钢需求分析</w:t>
      </w:r>
      <w:r>
        <w:rPr>
          <w:rFonts w:hint="eastAsia"/>
        </w:rPr>
        <w:br/>
      </w:r>
      <w:r>
        <w:rPr>
          <w:rFonts w:hint="eastAsia"/>
        </w:rPr>
        <w:t>　　　　三、叶片钢需求特点分析</w:t>
      </w:r>
      <w:r>
        <w:rPr>
          <w:rFonts w:hint="eastAsia"/>
        </w:rPr>
        <w:br/>
      </w:r>
      <w:r>
        <w:rPr>
          <w:rFonts w:hint="eastAsia"/>
        </w:rPr>
        <w:t>　　第二节 2024年中国叶片钢产业运行走势分析</w:t>
      </w:r>
      <w:r>
        <w:rPr>
          <w:rFonts w:hint="eastAsia"/>
        </w:rPr>
        <w:br/>
      </w:r>
      <w:r>
        <w:rPr>
          <w:rFonts w:hint="eastAsia"/>
        </w:rPr>
        <w:t>　　第三节 2024年中国叶片钢产业市场销售分析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中国叶片钢所属行业运行数据监测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中国叶片钢所属行业总体规模分析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中国叶片钢所属行业产销与费用分析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中国叶片钢所属行业财务指标分析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2024年中国叶片钢产业市场竞争格局分析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2024年中国叶片钢产业竞争现状分析</w:t>
      </w:r>
      <w:r>
        <w:rPr>
          <w:rFonts w:hint="eastAsia"/>
        </w:rPr>
        <w:br/>
      </w:r>
      <w:r>
        <w:rPr>
          <w:rFonts w:hint="eastAsia"/>
        </w:rPr>
        <w:t>　　　　一、叶片钢市场竞争力分析</w:t>
      </w:r>
      <w:r>
        <w:rPr>
          <w:rFonts w:hint="eastAsia"/>
        </w:rPr>
        <w:br/>
      </w:r>
      <w:r>
        <w:rPr>
          <w:rFonts w:hint="eastAsia"/>
        </w:rPr>
        <w:t>　　　　二、叶片钢技术竞争分析</w:t>
      </w:r>
      <w:r>
        <w:rPr>
          <w:rFonts w:hint="eastAsia"/>
        </w:rPr>
        <w:br/>
      </w:r>
      <w:r>
        <w:rPr>
          <w:rFonts w:hint="eastAsia"/>
        </w:rPr>
        <w:t>　　　　三、叶片钢成本竞争分析</w:t>
      </w:r>
      <w:r>
        <w:rPr>
          <w:rFonts w:hint="eastAsia"/>
        </w:rPr>
        <w:br/>
      </w:r>
      <w:r>
        <w:rPr>
          <w:rFonts w:hint="eastAsia"/>
        </w:rPr>
        <w:t>　　　　四、其它企业介入分析</w:t>
      </w:r>
      <w:r>
        <w:rPr>
          <w:rFonts w:hint="eastAsia"/>
        </w:rPr>
        <w:br/>
      </w:r>
      <w:r>
        <w:rPr>
          <w:rFonts w:hint="eastAsia"/>
        </w:rPr>
        <w:t>　　第二节 2024年中国叶片钢产业集中度分析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2024年中国叶片钢产业竞争存在问题分析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中国叶片钢行业企业分析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本钢板材股份有限公司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2024年中国电站汽轮机产业运行形势分析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2024年中国电站汽轮机产业发展综述</w:t>
      </w:r>
      <w:r>
        <w:rPr>
          <w:rFonts w:hint="eastAsia"/>
        </w:rPr>
        <w:br/>
      </w:r>
      <w:r>
        <w:rPr>
          <w:rFonts w:hint="eastAsia"/>
        </w:rPr>
        <w:t>　　　　一、世界电站汽轮机发展方向</w:t>
      </w:r>
      <w:r>
        <w:rPr>
          <w:rFonts w:hint="eastAsia"/>
        </w:rPr>
        <w:br/>
      </w:r>
      <w:r>
        <w:rPr>
          <w:rFonts w:hint="eastAsia"/>
        </w:rPr>
        <w:t>　　　　二、中国电站汽轮机产业运行特点分析</w:t>
      </w:r>
      <w:r>
        <w:rPr>
          <w:rFonts w:hint="eastAsia"/>
        </w:rPr>
        <w:br/>
      </w:r>
      <w:r>
        <w:rPr>
          <w:rFonts w:hint="eastAsia"/>
        </w:rPr>
        <w:t>　　　　三、中国电站汽轮机价格分析</w:t>
      </w:r>
      <w:r>
        <w:rPr>
          <w:rFonts w:hint="eastAsia"/>
        </w:rPr>
        <w:br/>
      </w:r>
      <w:r>
        <w:rPr>
          <w:rFonts w:hint="eastAsia"/>
        </w:rPr>
        <w:t>　　第二节 2024年中国电站汽轮机市场运行格局分析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一、国内电站汽轮机市场需求情况分析</w:t>
      </w:r>
      <w:r>
        <w:rPr>
          <w:rFonts w:hint="eastAsia"/>
        </w:rPr>
        <w:br/>
      </w:r>
      <w:r>
        <w:rPr>
          <w:rFonts w:hint="eastAsia"/>
        </w:rPr>
        <w:t>　　　　二、电站汽轮机技术条件分析</w:t>
      </w:r>
      <w:r>
        <w:rPr>
          <w:rFonts w:hint="eastAsia"/>
        </w:rPr>
        <w:br/>
      </w:r>
      <w:r>
        <w:rPr>
          <w:rFonts w:hint="eastAsia"/>
        </w:rPr>
        <w:t>　　　　三、中国电站汽轮机产量及进出口数据统计分析</w:t>
      </w:r>
      <w:r>
        <w:rPr>
          <w:rFonts w:hint="eastAsia"/>
        </w:rPr>
        <w:br/>
      </w:r>
      <w:r>
        <w:rPr>
          <w:rFonts w:hint="eastAsia"/>
        </w:rPr>
        <w:t>　　第三节 2024年中国电站汽轮机产业发展存在的问题分析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2024年中国风机叶片行业发展现状综述</w:t>
      </w:r>
      <w:r>
        <w:rPr>
          <w:rFonts w:hint="eastAsia"/>
        </w:rPr>
        <w:br/>
      </w:r>
      <w:r>
        <w:rPr>
          <w:rFonts w:hint="eastAsia"/>
        </w:rPr>
        <w:t>　　第一节 2024年中国风机叶片行业运行形势分析</w:t>
      </w:r>
      <w:r>
        <w:rPr>
          <w:rFonts w:hint="eastAsia"/>
        </w:rPr>
        <w:br/>
      </w:r>
      <w:r>
        <w:rPr>
          <w:rFonts w:hint="eastAsia"/>
        </w:rPr>
        <w:t>　　第二节 国内风电叶片重点项目进展</w:t>
      </w:r>
      <w:r>
        <w:rPr>
          <w:rFonts w:hint="eastAsia"/>
        </w:rPr>
        <w:br/>
      </w:r>
      <w:r>
        <w:rPr>
          <w:rFonts w:hint="eastAsia"/>
        </w:rPr>
        <w:t>　　第三节 2024年中国风机叶片行业技术水平分析</w:t>
      </w:r>
      <w:r>
        <w:rPr>
          <w:rFonts w:hint="eastAsia"/>
        </w:rPr>
        <w:br/>
      </w:r>
      <w:r>
        <w:rPr>
          <w:rFonts w:hint="eastAsia"/>
        </w:rPr>
        <w:t>　　　　一、风电叶片材料的技术路线</w:t>
      </w:r>
      <w:r>
        <w:rPr>
          <w:rFonts w:hint="eastAsia"/>
        </w:rPr>
        <w:br/>
      </w:r>
      <w:r>
        <w:rPr>
          <w:rFonts w:hint="eastAsia"/>
        </w:rPr>
        <w:t>　　　　二、结构优先的风机叶片设计方法</w:t>
      </w:r>
      <w:r>
        <w:rPr>
          <w:rFonts w:hint="eastAsia"/>
        </w:rPr>
        <w:br/>
      </w:r>
      <w:r>
        <w:rPr>
          <w:rFonts w:hint="eastAsia"/>
        </w:rPr>
        <w:t>　　　　三、风机叶片的清洁及修补技术</w:t>
      </w:r>
      <w:r>
        <w:rPr>
          <w:rFonts w:hint="eastAsia"/>
        </w:rPr>
        <w:br/>
      </w:r>
      <w:r>
        <w:rPr>
          <w:rFonts w:hint="eastAsia"/>
        </w:rPr>
        <w:t>　　第四节 中国叶片主要生产企业运行动态分析</w:t>
      </w:r>
      <w:r>
        <w:rPr>
          <w:rFonts w:hint="eastAsia"/>
        </w:rPr>
        <w:br/>
      </w:r>
      <w:r>
        <w:rPr>
          <w:rFonts w:hint="eastAsia"/>
        </w:rPr>
        <w:t>　　　　一、四川成发航空科技股份有限公司</w:t>
      </w:r>
      <w:r>
        <w:rPr>
          <w:rFonts w:hint="eastAsia"/>
        </w:rPr>
        <w:br/>
      </w:r>
      <w:r>
        <w:rPr>
          <w:rFonts w:hint="eastAsia"/>
        </w:rPr>
        <w:t>　　　　二、无锡市艾尔福叶片有限公司</w:t>
      </w:r>
      <w:r>
        <w:rPr>
          <w:rFonts w:hint="eastAsia"/>
        </w:rPr>
        <w:br/>
      </w:r>
      <w:r>
        <w:rPr>
          <w:rFonts w:hint="eastAsia"/>
        </w:rPr>
        <w:t>　　　　三、无锡透平叶片有限公司</w:t>
      </w:r>
      <w:r>
        <w:rPr>
          <w:rFonts w:hint="eastAsia"/>
        </w:rPr>
        <w:br/>
      </w:r>
      <w:r>
        <w:rPr>
          <w:rFonts w:hint="eastAsia"/>
        </w:rPr>
        <w:t>　　　　四、中航惠腾风电设备股份有限公司</w:t>
      </w:r>
      <w:r>
        <w:rPr>
          <w:rFonts w:hint="eastAsia"/>
        </w:rPr>
        <w:br/>
      </w:r>
      <w:r>
        <w:rPr>
          <w:rFonts w:hint="eastAsia"/>
        </w:rPr>
        <w:t>　　　　五、如皋市透平叶片制造有限公司</w:t>
      </w:r>
      <w:r>
        <w:rPr>
          <w:rFonts w:hint="eastAsia"/>
        </w:rPr>
        <w:br/>
      </w:r>
      <w:r>
        <w:rPr>
          <w:rFonts w:hint="eastAsia"/>
        </w:rPr>
        <w:t>　　　　六、哈尔滨哈汽叶片加工有限公司</w:t>
      </w:r>
      <w:r>
        <w:rPr>
          <w:rFonts w:hint="eastAsia"/>
        </w:rPr>
        <w:br/>
      </w:r>
      <w:r>
        <w:rPr>
          <w:rFonts w:hint="eastAsia"/>
        </w:rPr>
        <w:t>　　　　七、保定天翼复合材料制品有限公司</w:t>
      </w:r>
      <w:r>
        <w:rPr>
          <w:rFonts w:hint="eastAsia"/>
        </w:rPr>
        <w:br/>
      </w:r>
      <w:r>
        <w:rPr>
          <w:rFonts w:hint="eastAsia"/>
        </w:rPr>
        <w:t>　　　　八、中材科技风电叶片股份有限公司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中国叶片钢产业发展趋势预测分析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2024-2030年中国叶片钢产业发展趋势分析</w:t>
      </w:r>
      <w:r>
        <w:rPr>
          <w:rFonts w:hint="eastAsia"/>
        </w:rPr>
        <w:br/>
      </w:r>
      <w:r>
        <w:rPr>
          <w:rFonts w:hint="eastAsia"/>
        </w:rPr>
        <w:t>　　　　一、叶片钢产业前景分析</w:t>
      </w:r>
      <w:r>
        <w:rPr>
          <w:rFonts w:hint="eastAsia"/>
        </w:rPr>
        <w:br/>
      </w:r>
      <w:r>
        <w:rPr>
          <w:rFonts w:hint="eastAsia"/>
        </w:rPr>
        <w:t>　　　　二、叶片钢技术发展方向分析</w:t>
      </w:r>
      <w:r>
        <w:rPr>
          <w:rFonts w:hint="eastAsia"/>
        </w:rPr>
        <w:br/>
      </w:r>
      <w:r>
        <w:rPr>
          <w:rFonts w:hint="eastAsia"/>
        </w:rPr>
        <w:t>　　　　三、叶片钢制造业预测分析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2024-2030年中国叶片钢产业市场预测分析</w:t>
      </w:r>
      <w:r>
        <w:rPr>
          <w:rFonts w:hint="eastAsia"/>
        </w:rPr>
        <w:br/>
      </w:r>
      <w:r>
        <w:rPr>
          <w:rFonts w:hint="eastAsia"/>
        </w:rPr>
        <w:t>　　　　一、叶片钢市场供给预测分析</w:t>
      </w:r>
      <w:r>
        <w:rPr>
          <w:rFonts w:hint="eastAsia"/>
        </w:rPr>
        <w:br/>
      </w:r>
      <w:r>
        <w:rPr>
          <w:rFonts w:hint="eastAsia"/>
        </w:rPr>
        <w:t>　　　　二、叶片钢需求预测分析</w:t>
      </w:r>
      <w:r>
        <w:rPr>
          <w:rFonts w:hint="eastAsia"/>
        </w:rPr>
        <w:br/>
      </w:r>
      <w:r>
        <w:rPr>
          <w:rFonts w:hint="eastAsia"/>
        </w:rPr>
        <w:t>　　　　三、叶片钢竞争格局预测分析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2024-2030年中国叶片钢产业市场盈利预测分析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2024-2030年中国叶片钢行业投资机会与风险分析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2024-2030年中国叶片钢行业投资环境分析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2024-2030年中国叶片钢行业投资机会分析</w:t>
      </w:r>
      <w:r>
        <w:rPr>
          <w:rFonts w:hint="eastAsia"/>
        </w:rPr>
        <w:br/>
      </w:r>
      <w:r>
        <w:rPr>
          <w:rFonts w:hint="eastAsia"/>
        </w:rPr>
        <w:t>　　　　一、叶片钢投资潜力分析</w:t>
      </w:r>
      <w:r>
        <w:rPr>
          <w:rFonts w:hint="eastAsia"/>
        </w:rPr>
        <w:br/>
      </w:r>
      <w:r>
        <w:rPr>
          <w:rFonts w:hint="eastAsia"/>
        </w:rPr>
        <w:t>　　　　二、叶片钢投资吸引力分析</w:t>
      </w:r>
      <w:r>
        <w:rPr>
          <w:rFonts w:hint="eastAsia"/>
        </w:rPr>
        <w:br/>
      </w:r>
      <w:r>
        <w:rPr>
          <w:rFonts w:hint="eastAsia"/>
        </w:rPr>
        <w:t>　　第三节 中~智林~－2024-2030年中国叶片钢行业投资风险分析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叶片钢行业历程</w:t>
      </w:r>
      <w:r>
        <w:rPr>
          <w:rFonts w:hint="eastAsia"/>
        </w:rPr>
        <w:br/>
      </w:r>
      <w:r>
        <w:rPr>
          <w:rFonts w:hint="eastAsia"/>
        </w:rPr>
        <w:t>　　图表 叶片钢行业生命周期</w:t>
      </w:r>
      <w:r>
        <w:rPr>
          <w:rFonts w:hint="eastAsia"/>
        </w:rPr>
        <w:br/>
      </w:r>
      <w:r>
        <w:rPr>
          <w:rFonts w:hint="eastAsia"/>
        </w:rPr>
        <w:t>　　图表 叶片钢行业产业链分析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2019-2024年叶片钢行业市场容量分析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2019-2024年中国叶片钢行业产量及增长趋势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2019-2024年中国叶片钢市场需求量及增速统计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2024年中国叶片钢行业需求领域分布格局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2019-2024年中国叶片钢出口数量分析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2024年中国叶片钢进口国家及地区分析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2024年中国叶片钢出口国家及地区分析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2019-2024年中国叶片钢行业企业平均规模情况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叶片钢企业信息</w:t>
      </w:r>
      <w:r>
        <w:rPr>
          <w:rFonts w:hint="eastAsia"/>
        </w:rPr>
        <w:br/>
      </w:r>
      <w:r>
        <w:rPr>
          <w:rFonts w:hint="eastAsia"/>
        </w:rPr>
        <w:t>　　图表 叶片钢企业经营情况分析</w:t>
      </w:r>
      <w:r>
        <w:rPr>
          <w:rFonts w:hint="eastAsia"/>
        </w:rPr>
        <w:br/>
      </w:r>
      <w:r>
        <w:rPr>
          <w:rFonts w:hint="eastAsia"/>
        </w:rPr>
        <w:t>　　图表 叶片钢重点企业（三）主要经济指标情况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2024-2030年中国叶片钢行业产能预测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2024-2030年中国叶片钢行业产量预测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2024-2030年中国叶片钢市场需求量预测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2024-2030年中国叶片钢行业供需平衡预测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2024-2030年中国叶片钢行业市场容量预测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2024-2030年中国叶片钢行业市场规模预测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2024-2030年中国叶片钢市场前景分析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2024-2030年中国叶片钢发展趋势预测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e150e02b84184" w:history="1">
        <w:r>
          <w:rPr>
            <w:rStyle w:val="Hyperlink"/>
          </w:rPr>
          <w:t>2024-2030年中国叶片钢市场现状与前景趋势预测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e150e02b84184" w:history="1">
        <w:r>
          <w:rPr>
            <w:rStyle w:val="Hyperlink"/>
          </w:rPr>
          <w:t>https://www.20087.com/6/27/YePianGangFaZhanQuShiFenXi.html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c7b052511467c" w:history="1">
      <w:r>
        <w:rPr>
          <w:rStyle w:val="Hyperlink"/>
        </w:rPr>
        <w:t>2024-2030年中国叶片钢市场现状与前景趋势预测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ePianGangFaZhanQuShiFenXi.html" TargetMode="External" Id="R768e150e02b8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ePianGangFaZhanQuShiFenXi.html" TargetMode="External" Id="R08dc7b052511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2024-05-02T07:35:59Z</dcterms:created>
  <dcterms:modified xsi:type="dcterms:W3CDTF">2024-05-02T08:35:59Z</dcterms:modified>
  <dc:subject>2024-2030年中国叶片钢市场现状与前景趋势预测</dc:subject>
  <dc:title>2024-2030年中国叶片钢市场现状与前景趋势预测</dc:title>
  <cp:keywords>2024-2030年中国叶片钢市场现状与前景趋势预测</cp:keywords>
  <dc:description>2024-2030年中国叶片钢市场现状与前景趋势预测</dc:description>
</cp:coreProperties>
</file>