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d1b2345647c0" w:history="1">
              <w:r>
                <w:rPr>
                  <w:rStyle w:val="Hyperlink"/>
                </w:rPr>
                <w:t>2025年版中国硫铁矿石行业发展现状调研及市场前景分析报告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d1b2345647c0" w:history="1">
              <w:r>
                <w:rPr>
                  <w:rStyle w:val="Hyperlink"/>
                </w:rPr>
                <w:t>2025年版中国硫铁矿石行业发展现状调研及市场前景分析报告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d1b2345647c0" w:history="1">
                <w:r>
                  <w:rPr>
                    <w:rStyle w:val="Hyperlink"/>
                  </w:rPr>
                  <w:t>https://www.20087.com/M_NengYuanKuangChan/76/LiuTieKuangShiShiChangXianZhuangYuQianJing.html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作为硫酸和铁生产的原料，其行业动态受到全球化工和钢铁产业的影响。近年来，随着硫酸需求的增长，特别是在化肥、造纸和制药等行业，硫铁矿石的开采和加工活动有所增加。然而，硫铁矿石的开采和加工过程对环境的影响引起了关注，促使行业采取更加环保的生产方式，减少排放和废物产生。</w:t>
      </w:r>
      <w:r>
        <w:rPr>
          <w:rFonts w:hint="eastAsia"/>
        </w:rPr>
        <w:br/>
      </w:r>
      <w:r>
        <w:rPr>
          <w:rFonts w:hint="eastAsia"/>
        </w:rPr>
        <w:t>　　硫铁矿石行业的未来趋势将侧重于环境可持续性和资源效率。这包括开发更清洁的加工技术，减少硫化物排放和能源消耗；同时，随着循环经济理念的推广，行业将探索硫铁矿石的循环利用和副产品的回收，以减少对原生资源的依赖；此外，市场对硫酸和铁需求的动态变化，将要求硫铁矿石供应商保持灵活的生产计划，以适应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d1b2345647c0" w:history="1">
        <w:r>
          <w:rPr>
            <w:rStyle w:val="Hyperlink"/>
          </w:rPr>
          <w:t>2025年版中国硫铁矿石行业发展现状调研及市场前景分析报告</w:t>
        </w:r>
      </w:hyperlink>
      <w:r>
        <w:rPr>
          <w:rFonts w:hint="eastAsia"/>
        </w:rPr>
        <w:t>》通过详实的数据分析，全面解析了硫铁矿石行业的市场规模、需求动态及价格趋势，深入探讨了硫铁矿石产业链上下游的协同关系与竞争格局变化。报告对硫铁矿石细分市场进行精准划分，结合重点企业研究，揭示了品牌影响力与市场集中度的现状，为行业参与者提供了清晰的竞争态势洞察。同时，报告结合宏观经济环境、技术发展路径及消费者需求演变，科学预测了硫铁矿石行业的未来发展方向，并针对潜在风险提出了切实可行的应对策略。报告为硫铁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硫铁矿石基本情况分析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2025-2031年世界硫铁矿石行业发展趋势分析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2025年中国硫铁矿产业环保分析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2025年中国硫铁矿石市场经济运行情况</w:t>
      </w:r>
      <w:r>
        <w:rPr>
          <w:rFonts w:hint="eastAsia"/>
        </w:rPr>
        <w:br/>
      </w:r>
      <w:r>
        <w:rPr>
          <w:rFonts w:hint="eastAsia"/>
        </w:rPr>
        <w:t>　　第一节 2025年中国硫铁矿石产品发展基本情况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二、我国硫铁矿石产品价格走势分析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2025年中国硫铁矿行业市场发展现状</w:t>
      </w:r>
      <w:r>
        <w:rPr>
          <w:rFonts w:hint="eastAsia"/>
        </w:rPr>
        <w:br/>
      </w:r>
      <w:r>
        <w:rPr>
          <w:rFonts w:hint="eastAsia"/>
        </w:rPr>
        <w:t>　　　　一、硫铁矿行业市场规模</w:t>
      </w:r>
      <w:r>
        <w:rPr>
          <w:rFonts w:hint="eastAsia"/>
        </w:rPr>
        <w:br/>
      </w:r>
      <w:r>
        <w:rPr>
          <w:rFonts w:hint="eastAsia"/>
        </w:rPr>
        <w:t>　　　　二、硫铁矿行业市场发展概述</w:t>
      </w:r>
      <w:r>
        <w:rPr>
          <w:rFonts w:hint="eastAsia"/>
        </w:rPr>
        <w:br/>
      </w:r>
      <w:r>
        <w:rPr>
          <w:rFonts w:hint="eastAsia"/>
        </w:rPr>
        <w:t>　　　　三、硫铁矿市场产销形势分析</w:t>
      </w:r>
      <w:r>
        <w:rPr>
          <w:rFonts w:hint="eastAsia"/>
        </w:rPr>
        <w:br/>
      </w:r>
      <w:r>
        <w:rPr>
          <w:rFonts w:hint="eastAsia"/>
        </w:rPr>
        <w:t>　　第三节 2025年中国硫铁矿石市场存在问题及发展限制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2025年中国硫铁矿石产业运营态势分析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一、中国硫铁矿石产业特征分析</w:t>
      </w:r>
      <w:r>
        <w:rPr>
          <w:rFonts w:hint="eastAsia"/>
        </w:rPr>
        <w:br/>
      </w:r>
      <w:r>
        <w:rPr>
          <w:rFonts w:hint="eastAsia"/>
        </w:rPr>
        <w:t>　　　　二、对硫铁矿石装置的思考</w:t>
      </w:r>
      <w:r>
        <w:rPr>
          <w:rFonts w:hint="eastAsia"/>
        </w:rPr>
        <w:br/>
      </w:r>
      <w:r>
        <w:rPr>
          <w:rFonts w:hint="eastAsia"/>
        </w:rPr>
        <w:t>　　　　三、硫铁矿石发展机遇分析</w:t>
      </w:r>
      <w:r>
        <w:rPr>
          <w:rFonts w:hint="eastAsia"/>
        </w:rPr>
        <w:br/>
      </w:r>
      <w:r>
        <w:rPr>
          <w:rFonts w:hint="eastAsia"/>
        </w:rPr>
        <w:t>　　第二节 中国硫铁矿石市场最新动态分析</w:t>
      </w:r>
      <w:r>
        <w:rPr>
          <w:rFonts w:hint="eastAsia"/>
        </w:rPr>
        <w:br/>
      </w:r>
      <w:r>
        <w:rPr>
          <w:rFonts w:hint="eastAsia"/>
        </w:rPr>
        <w:t>　　　　一、江铜开建60万吨硫铁矿循环经济项目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t>　　　　二、广西探明亿吨储量硫铁矿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2024-2025年中国硫铁矿产量统计分析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2025年全国硫铁矿产量分析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2025年全国及主要省份硫铁矿产量分析</w:t>
      </w:r>
      <w:r>
        <w:rPr>
          <w:rFonts w:hint="eastAsia"/>
        </w:rPr>
        <w:br/>
      </w:r>
      <w:r>
        <w:rPr>
          <w:rFonts w:hint="eastAsia"/>
        </w:rPr>
        <w:t>　　第三节 2025年硫铁矿产量集中度分析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2024-2025年中国未焙烧的黄铁矿（2502）进出口数据监测分析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2020-2025年中国未焙烧的黄铁矿（25020000）进出口平均单价分析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2025年中国硫铁矿产业优势企业竞争性财务分析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江西省江铜-瓮福化工有限责任公司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四川省锦巍实业集团有限公司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甲胜盘铅锌硫铁矿业开发有限责任公司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三、未焙烧的黄铁矿进出/预测分析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2025-2031年中国硫铁矿开采项目融资问题分析与专家建议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2025-2031年中国硫铁矿企业融资策略分析</w:t>
      </w:r>
      <w:r>
        <w:rPr>
          <w:rFonts w:hint="eastAsia"/>
        </w:rPr>
        <w:br/>
      </w:r>
      <w:r>
        <w:rPr>
          <w:rFonts w:hint="eastAsia"/>
        </w:rPr>
        <w:t>　　　　一、硫铁矿企业经营模式分析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三、国内外硫铁矿企业对比分析</w:t>
      </w:r>
      <w:r>
        <w:rPr>
          <w:rFonts w:hint="eastAsia"/>
        </w:rPr>
        <w:br/>
      </w:r>
      <w:r>
        <w:rPr>
          <w:rFonts w:hint="eastAsia"/>
        </w:rPr>
        <w:t>　　　　四、硫铁矿企业发展与资本运作</w:t>
      </w:r>
      <w:r>
        <w:rPr>
          <w:rFonts w:hint="eastAsia"/>
        </w:rPr>
        <w:br/>
      </w:r>
      <w:r>
        <w:rPr>
          <w:rFonts w:hint="eastAsia"/>
        </w:rPr>
        <w:t>　　　　五、硫铁矿企业竞争策略选择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中国主要硫铁矿矿区及储量分布</w:t>
      </w:r>
      <w:r>
        <w:rPr>
          <w:rFonts w:hint="eastAsia"/>
        </w:rPr>
        <w:br/>
      </w:r>
      <w:r>
        <w:rPr>
          <w:rFonts w:hint="eastAsia"/>
        </w:rPr>
        <w:t>　　图表 2 中国伴生硫铁矿区和储量分布</w:t>
      </w:r>
      <w:r>
        <w:rPr>
          <w:rFonts w:hint="eastAsia"/>
        </w:rPr>
        <w:br/>
      </w:r>
      <w:r>
        <w:rPr>
          <w:rFonts w:hint="eastAsia"/>
        </w:rPr>
        <w:t>　　图表 3 硫铁矿焙烧工艺流程见图</w:t>
      </w:r>
      <w:r>
        <w:rPr>
          <w:rFonts w:hint="eastAsia"/>
        </w:rPr>
        <w:br/>
      </w:r>
      <w:r>
        <w:rPr>
          <w:rFonts w:hint="eastAsia"/>
        </w:rPr>
        <w:t>　　图表 4 全球硫铁矿制酸产量分布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有效硫含量测定装置如图</w:t>
      </w:r>
      <w:r>
        <w:rPr>
          <w:rFonts w:hint="eastAsia"/>
        </w:rPr>
        <w:br/>
      </w:r>
      <w:r>
        <w:rPr>
          <w:rFonts w:hint="eastAsia"/>
        </w:rPr>
        <w:t>　　图表 11 吸收瓶规格图单位（mm）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15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16 400k/a和600k/a硫铁矿制酸装置几种焙烧方式比较</w:t>
      </w:r>
      <w:r>
        <w:rPr>
          <w:rFonts w:hint="eastAsia"/>
        </w:rPr>
        <w:br/>
      </w:r>
      <w:r>
        <w:rPr>
          <w:rFonts w:hint="eastAsia"/>
        </w:rPr>
        <w:t>　　图表 17 2020-2025年我国化学矿采选行业规模企业个数</w:t>
      </w:r>
      <w:r>
        <w:rPr>
          <w:rFonts w:hint="eastAsia"/>
        </w:rPr>
        <w:br/>
      </w:r>
      <w:r>
        <w:rPr>
          <w:rFonts w:hint="eastAsia"/>
        </w:rPr>
        <w:t>　　图表 18 2020-2025年我国化学矿采选行业从业人员</w:t>
      </w:r>
      <w:r>
        <w:rPr>
          <w:rFonts w:hint="eastAsia"/>
        </w:rPr>
        <w:br/>
      </w:r>
      <w:r>
        <w:rPr>
          <w:rFonts w:hint="eastAsia"/>
        </w:rPr>
        <w:t>　　图表 19 2020-2025年我国化学矿采选行业资产合计及增长情况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2020-2025年我国化学矿采选行业资产合计及增长对比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2025年我国化学矿采选行业不同规模企业数量对比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 2025年我国化学矿采选行业不同所有制企业数量对比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23 2025年我国化学矿采选行业不同规模企业销售收入对比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 2025年我国化学矿采选行业不同所有制企业销售收入对比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25 2020-2025年我国化学矿采选行业产成品及增长情况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2020-2025年我国化学矿采选行业产成品及增长对比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2020-2025年我国化学矿采选行业工业销售产值及增长情况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2020-2025年我国化学矿采选行业工业销售产值及增长对比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2020-2025年我国化学矿采选行业出口交货值及增长情况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2020-2025年我国化学矿采选行业出口交货值及增长对比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2020-2025年我国化学矿采选行业主营业务成本及增长情况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2020-2025年我国化学矿采选行业主营业务成本及增长对比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2020-2025年我国化学矿采选行业财务费用及增长情况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2020-2025年我国化学矿采选行业财务费用及增长对比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2020-2025年我国化学矿采选行业销售收入及增长情况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2020-2025年我国化学矿采选行业销售收入及增长对比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2020-2025年我国化学矿采选行业利润总额及增长情况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2020-2025年我国化学矿采选行业利润总额及增长对比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全国硫铁矿石（折含硫35%）产量分省市统计表</w:t>
      </w:r>
      <w:r>
        <w:rPr>
          <w:rFonts w:hint="eastAsia"/>
        </w:rPr>
        <w:br/>
      </w:r>
      <w:r>
        <w:rPr>
          <w:rFonts w:hint="eastAsia"/>
        </w:rPr>
        <w:t>　　图表 40 全国硫铁矿石（折含硫35%）产量分省市统计表</w:t>
      </w:r>
      <w:r>
        <w:rPr>
          <w:rFonts w:hint="eastAsia"/>
        </w:rPr>
        <w:br/>
      </w:r>
      <w:r>
        <w:rPr>
          <w:rFonts w:hint="eastAsia"/>
        </w:rPr>
        <w:t>　　图表 41 2020-2025年我国未焙烧的黄铁矿行业进口额</w:t>
      </w:r>
      <w:r>
        <w:rPr>
          <w:rFonts w:hint="eastAsia"/>
        </w:rPr>
        <w:br/>
      </w:r>
      <w:r>
        <w:rPr>
          <w:rFonts w:hint="eastAsia"/>
        </w:rPr>
        <w:t>　　图表 42 2020-2025年我国未焙烧的黄铁矿行业出口额</w:t>
      </w:r>
      <w:r>
        <w:rPr>
          <w:rFonts w:hint="eastAsia"/>
        </w:rPr>
        <w:br/>
      </w:r>
      <w:r>
        <w:rPr>
          <w:rFonts w:hint="eastAsia"/>
        </w:rPr>
        <w:t>　　图表 43 2020-2025年我国未焙烧的黄铁矿行业进口来源</w:t>
      </w:r>
      <w:r>
        <w:rPr>
          <w:rFonts w:hint="eastAsia"/>
        </w:rPr>
        <w:br/>
      </w:r>
      <w:r>
        <w:rPr>
          <w:rFonts w:hint="eastAsia"/>
        </w:rPr>
        <w:t>　　图表 44 2020-2025年我国未焙烧的黄铁矿行业出口去向</w:t>
      </w:r>
      <w:r>
        <w:rPr>
          <w:rFonts w:hint="eastAsia"/>
        </w:rPr>
        <w:br/>
      </w:r>
      <w:r>
        <w:rPr>
          <w:rFonts w:hint="eastAsia"/>
        </w:rPr>
        <w:t>　　图表 45 铜陵化学工业集团有限公司销售毛利率变化情况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铜陵化学工业集团有限公司资产负债率变化情况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铜陵化学工业集团有限公司产权比率变化情况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铜陵化学工业集团有限公司固定资产周转次数情况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铜陵化学工业集团有限公司流动资产周转次数变化情况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铜陵化学工业集团有限公司总资产周转次数变化情况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云浮硫铁矿企业集团公司销售毛利率变化情况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云浮硫铁矿企业集团公司资产负债率变化情况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云浮硫铁矿企业集团公司产权比率变化情况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54 云浮硫铁矿企业集团公司固定资产周转次数情况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云浮硫铁矿企业集团公司流动资产周转次数变化情况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云浮硫铁矿企业集团公司总资产周转次数变化情况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上海梅山矿业有限公司销售毛利率变化情况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上海梅山矿业有限公司资产负债率变化情况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上海梅山矿业有限公司产权比率变化情况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上海梅山矿业有限公司固定资产周转次数情况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上海梅山矿业有限公司流动资产周转次数变化情况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上海梅山矿业有限公司总资产周转次数变化情况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江西省江铜-瓮福化工有限责任公司销售毛利率变化情况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江西省江铜-瓮福化工有限责任公司资产负债率变化情况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江西省江铜-瓮福化工有限责任公司产权比率变化情况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江西省江铜-瓮福化工有限责任公司固定资产周转次数情况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江西省江铜-瓮福化工有限责任公司流动资产周转次数变化情况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江西省江铜-瓮福化工有限责任公司总资产周转次数变化情况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福州华信矿业有限公司销售毛利率变化情况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福州华信矿业有限公司资产负债率变化情况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福州华信矿业有限公司产权比率变化情况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福州华信矿业有限公司固定资产周转次数情况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福州华信矿业有限公司流动资产周转次数变化情况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福州华信矿业有限公司总资产周转次数变化情况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南京云台山硫铁矿有限公司销售毛利率变化情况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南京云台山硫铁矿有限公司资产负债率变化情况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南京云台山硫铁矿有限公司产权比率变化情况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南京云台山硫铁矿有限公司固定资产周转次数情况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南京云台山硫铁矿有限公司流动资产周转次数变化情况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南京云台山硫铁矿有限公司总资产周转次数变化情况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宜昌汇鑫磷化工贸有限责任公司销售毛利率变化情况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宜昌汇鑫磷化工贸有限责任公司资产负债率变化情况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宜昌汇鑫磷化工贸有限责任公司产权比率变化情况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84 宜昌汇鑫磷化工贸有限责任公司固定资产周转次数情况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宜昌汇鑫磷化工贸有限责任公司流动资产周转次数变化情况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宜昌汇鑫磷化工贸有限责任公司总资产周转次数变化情况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四川省锦巍实业集团有限公司销售毛利率变化情况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四川省锦巍实业集团有限公司资产负债率变化情况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四川省锦巍实业集团有限公司产权比率变化情况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四川省锦巍实业集团有限公司固定资产周转次数情况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四川省锦巍实业集团有限公司流动资产周转次数变化情况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四川省锦巍实业集团有限公司总资产周转次数变化情况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建阳市杜山矿业有限公司销售毛利率变化情况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建阳市杜山矿业有限公司资产负债率变化情况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建阳市杜山矿业有限公司产权比率变化情况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建阳市杜山矿业有限公司固定资产周转次数情况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建阳市杜山矿业有限公司流动资产周转次数变化情况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建阳市杜山矿业有限公司总资产周转次数变化情况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甲胜盘铅锌硫铁矿业开发有限责任公司销售毛利率变化情况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甲胜盘铅锌硫铁矿业开发有限责任公司资产负债率变化情况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甲胜盘铅锌硫铁矿业开发有限责任公司产权比率变化情况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甲胜盘铅锌硫铁矿业开发有限责任公司固定资产周转次数情况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甲胜盘铅锌硫铁矿业开发有限责任公司流动资产周转次数变化情况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甲胜盘铅锌硫铁矿业开发有限责任公司总资产周转次数变化情况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鲁北循环经济模式</w:t>
      </w:r>
      <w:r>
        <w:rPr>
          <w:rFonts w:hint="eastAsia"/>
        </w:rPr>
        <w:br/>
      </w:r>
      <w:r>
        <w:rPr>
          <w:rFonts w:hint="eastAsia"/>
        </w:rPr>
        <w:t>　　图表 106 福循环经济模式</w:t>
      </w:r>
      <w:r>
        <w:rPr>
          <w:rFonts w:hint="eastAsia"/>
        </w:rPr>
        <w:br/>
      </w:r>
      <w:r>
        <w:rPr>
          <w:rFonts w:hint="eastAsia"/>
        </w:rPr>
        <w:t>　　图表 107 龙蟒模式</w:t>
      </w:r>
      <w:r>
        <w:rPr>
          <w:rFonts w:hint="eastAsia"/>
        </w:rPr>
        <w:br/>
      </w:r>
      <w:r>
        <w:rPr>
          <w:rFonts w:hint="eastAsia"/>
        </w:rPr>
        <w:t>　　图表 108 巨化模式</w:t>
      </w:r>
      <w:r>
        <w:rPr>
          <w:rFonts w:hint="eastAsia"/>
        </w:rPr>
        <w:br/>
      </w:r>
      <w:r>
        <w:rPr>
          <w:rFonts w:hint="eastAsia"/>
        </w:rPr>
        <w:t>　　图表 109 赛科一璐彩特模式</w:t>
      </w:r>
      <w:r>
        <w:rPr>
          <w:rFonts w:hint="eastAsia"/>
        </w:rPr>
        <w:br/>
      </w:r>
      <w:r>
        <w:rPr>
          <w:rFonts w:hint="eastAsia"/>
        </w:rPr>
        <w:t>　　图表 110 杜郊循环经济模式</w:t>
      </w:r>
      <w:r>
        <w:rPr>
          <w:rFonts w:hint="eastAsia"/>
        </w:rPr>
        <w:br/>
      </w:r>
      <w:r>
        <w:rPr>
          <w:rFonts w:hint="eastAsia"/>
        </w:rPr>
        <w:t>　　表格 1 允许差</w:t>
      </w:r>
      <w:r>
        <w:rPr>
          <w:rFonts w:hint="eastAsia"/>
        </w:rPr>
        <w:br/>
      </w:r>
      <w:r>
        <w:rPr>
          <w:rFonts w:hint="eastAsia"/>
        </w:rPr>
        <w:t>　　表格 2 2025年中国硫铁矿石分省市产量数据表</w:t>
      </w:r>
      <w:r>
        <w:rPr>
          <w:rFonts w:hint="eastAsia"/>
        </w:rPr>
        <w:br/>
      </w:r>
      <w:r>
        <w:rPr>
          <w:rFonts w:hint="eastAsia"/>
        </w:rPr>
        <w:t>　　表格 3 铜陵化学工业集团有限公司销售毛利率变化情况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铜陵化学工业集团有限公司资产负债率变化情况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铜陵化学工业集团有限公司产权比率变化情况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铜陵化学工业集团有限公司固定资产周转次数情况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铜陵化学工业集团有限公司流动资产周转次数变化情况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铜陵化学工业集团有限公司总资产周转次数变化情况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云浮硫铁矿企业集团公司销售毛利率变化情况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云浮硫铁矿企业集团公司资产负债率变化情况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云浮硫铁矿企业集团公司产权比率变化情况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12 云浮硫铁矿企业集团公司固定资产周转次数情况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云浮硫铁矿企业集团公司流动资产周转次数变化情况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云浮硫铁矿企业集团公司总资产周转次数变化情况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上海梅山矿业有限公司销售毛利率变化情况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上海梅山矿业有限公司资产负债率变化情况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上海梅山矿业有限公司产权比率变化情况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上海梅山矿业有限公司固定资产周转次数情况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上海梅山矿业有限公司流动资产周转次数变化情况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上海梅山矿业有限公司总资产周转次数变化情况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江西省江铜-瓮福化工有限责任公司销售毛利率变化情况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江西省江铜-瓮福化工有限责任公司资产负债率变化情况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江西省江铜-瓮福化工有限责任公司产权比率变化情况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24 江西省江铜-瓮福化工有限责任公司固定资产周转次数情况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江西省江铜-瓮福化工有限责任公司流动资产周转次数变化情况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江西省江铜-瓮福化工有限责任公司总资产周转次数变化情况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福州华信矿业有限公司销售毛利率变化情况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福州华信矿业有限公司资产负债率变化情况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福州华信矿业有限公司产权比率变化情况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福州华信矿业有限公司固定资产周转次数情况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福州华信矿业有限公司流动资产周转次数变化情况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福州华信矿业有限公司总资产周转次数变化情况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南京云台山硫铁矿有限公司销售毛利率变化情况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南京云台山硫铁矿有限公司资产负债率变化情况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南京云台山硫铁矿有限公司产权比率变化情况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南京云台山硫铁矿有限公司固定资产周转次数情况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南京云台山硫铁矿有限公司流动资产周转次数变化情况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南京云台山硫铁矿有限公司总资产周转次数变化情况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宜昌汇鑫磷化工贸有限责任公司销售毛利率变化情况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宜昌汇鑫磷化工贸有限责任公司资产负债率变化情况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宜昌汇鑫磷化工贸有限责任公司产权比率变化情况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42 宜昌汇鑫磷化工贸有限责任公司固定资产周转次数情况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宜昌汇鑫磷化工贸有限责任公司流动资产周转次数变化情况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宜昌汇鑫磷化工贸有限责任公司总资产周转次数变化情况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四川省锦巍实业集团有限公司销售毛利率变化情况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四川省锦巍实业集团有限公司资产负债率变化情况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四川省锦巍实业集团有限公司产权比率变化情况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四川省锦巍实业集团有限公司固定资产周转次数情况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四川省锦巍实业集团有限公司流动资产周转次数变化情况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四川省锦巍实业集团有限公司总资产周转次数变化情况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建阳市杜山矿业有限公司销售毛利率变化情况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建阳市杜山矿业有限公司资产负债率变化情况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建阳市杜山矿业有限公司产权比率变化情况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建阳市杜山矿业有限公司固定资产周转次数情况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建阳市杜山矿业有限公司流动资产周转次数变化情况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建阳市杜山矿业有限公司总资产周转次数变化情况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甲胜盘铅锌硫铁矿业开发有限责任公司销售毛利率变化情况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甲胜盘铅锌硫铁矿业开发有限责任公司资产负债率变化情况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甲胜盘铅锌硫铁矿业开发有限责任公司产权比率变化情况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60 甲胜盘铅锌硫铁矿业开发有限责任公司固定资产周转次数情况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甲胜盘铅锌硫铁矿业开发有限责任公司流动资产周转次数变化情况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甲胜盘铅锌硫铁矿业开发有限责任公司总资产周转次数变化情况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d1b2345647c0" w:history="1">
        <w:r>
          <w:rPr>
            <w:rStyle w:val="Hyperlink"/>
          </w:rPr>
          <w:t>2025年版中国硫铁矿石行业发展现状调研及市场前景分析报告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d1b2345647c0" w:history="1">
        <w:r>
          <w:rPr>
            <w:rStyle w:val="Hyperlink"/>
          </w:rPr>
          <w:t>https://www.20087.com/M_NengYuanKuangChan/76/LiuTieKuangShiShiChangXianZhuangYuQianJing.html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ec81116394557" w:history="1">
      <w:r>
        <w:rPr>
          <w:rStyle w:val="Hyperlink"/>
        </w:rPr>
        <w:t>2025年版中国硫铁矿石行业发展现状调研及市场前景分析报告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LiuTieKuangShiShiChangXianZhuangYuQianJing.html" TargetMode="External" Id="R633bd1b23456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LiuTieKuangShiShiChangXianZhuangYuQianJing.html" TargetMode="External" Id="R189ec811163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2025-05-23T05:37:00Z</dcterms:created>
  <dcterms:modified xsi:type="dcterms:W3CDTF">2025-05-23T06:37:00Z</dcterms:modified>
  <dc:subject>2025年版中国硫铁矿石行业发展现状调研及市场前景分析报告</dc:subject>
  <dc:title>2025年版中国硫铁矿石行业发展现状调研及市场前景分析报告</dc:title>
  <cp:keywords>2025年版中国硫铁矿石行业发展现状调研及市场前景分析报告</cp:keywords>
  <dc:description>2025年版中国硫铁矿石行业发展现状调研及市场前景分析报告</dc:description>
</cp:coreProperties>
</file>