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2a73298f246bf" w:history="1">
              <w:r>
                <w:rPr>
                  <w:rStyle w:val="Hyperlink"/>
                </w:rPr>
                <w:t>2025-2031年中国手机陶瓷盖板市场全面调研与发展趋势分析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2a73298f246bf" w:history="1">
              <w:r>
                <w:rPr>
                  <w:rStyle w:val="Hyperlink"/>
                </w:rPr>
                <w:t>2025-2031年中国手机陶瓷盖板市场全面调研与发展趋势分析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2a73298f246bf" w:history="1">
                <w:r>
                  <w:rPr>
                    <w:rStyle w:val="Hyperlink"/>
                  </w:rPr>
                  <w:t>https://www.20087.com/6/87/ShouJiTaoCiGaiBanDeFaZhanQuShi.html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陶瓷盖板以其独特的质感、耐磨性和美观性，在高端智能手机市场中占据一席之地。相较于玻璃材质，陶瓷盖板提供了更好的硬度和耐刮擦性能，同时也为无线充电提供了良好的兼容性。然而，较高的制造成本和易碎性是其普及的主要障碍。</w:t>
      </w:r>
      <w:r>
        <w:rPr>
          <w:rFonts w:hint="eastAsia"/>
        </w:rPr>
        <w:br/>
      </w:r>
      <w:r>
        <w:rPr>
          <w:rFonts w:hint="eastAsia"/>
        </w:rPr>
        <w:t>　　未来，手机陶瓷盖板将朝着更轻薄、更耐用的方向发展。新材料和制造工艺的创新将降低生产成本，提高抗摔性能，使之更接近或优于玻璃材质。同时，色彩和纹理的多样性将成为差异化竞争的关键，以满足消费者的个性化需求。随着5G和未来通信技术的发展，对信号传输无干扰的陶瓷材料将更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2a73298f246bf" w:history="1">
        <w:r>
          <w:rPr>
            <w:rStyle w:val="Hyperlink"/>
          </w:rPr>
          <w:t>2025-2031年中国手机陶瓷盖板市场全面调研与发展趋势分析</w:t>
        </w:r>
      </w:hyperlink>
      <w:r>
        <w:rPr>
          <w:rFonts w:hint="eastAsia"/>
        </w:rPr>
        <w:t>》从产业链视角出发，系统分析了手机陶瓷盖板行业的市场现状与需求动态，详细解读了手机陶瓷盖板市场规模、价格波动及上下游影响因素。报告深入剖析了手机陶瓷盖板细分领域的发展特点，基于权威数据对市场前景及未来趋势进行了科学预测，同时揭示了手机陶瓷盖板重点企业的竞争格局与市场集中度变化。报告客观翔实地指出了手机陶瓷盖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我国陶瓷盖板概述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国外陶瓷盖板市场发展概况</w:t>
      </w:r>
      <w:r>
        <w:rPr>
          <w:rFonts w:hint="eastAsia"/>
        </w:rPr>
        <w:br/>
      </w:r>
      <w:r>
        <w:rPr>
          <w:rFonts w:hint="eastAsia"/>
        </w:rPr>
        <w:t>　　第一节 全球陶瓷盖板市场分析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我国陶瓷盖板环境分析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我国陶瓷盖板技术发展分析</w:t>
      </w:r>
      <w:r>
        <w:rPr>
          <w:rFonts w:hint="eastAsia"/>
        </w:rPr>
        <w:br/>
      </w:r>
      <w:r>
        <w:rPr>
          <w:rFonts w:hint="eastAsia"/>
        </w:rPr>
        <w:t>　　第一节 当前我国陶瓷盖板技术发展现况分析</w:t>
      </w:r>
      <w:r>
        <w:rPr>
          <w:rFonts w:hint="eastAsia"/>
        </w:rPr>
        <w:br/>
      </w:r>
      <w:r>
        <w:rPr>
          <w:rFonts w:hint="eastAsia"/>
        </w:rPr>
        <w:t>　　第二节 我国陶瓷盖板技术成熟度分析</w:t>
      </w:r>
      <w:r>
        <w:rPr>
          <w:rFonts w:hint="eastAsia"/>
        </w:rPr>
        <w:br/>
      </w:r>
      <w:r>
        <w:rPr>
          <w:rFonts w:hint="eastAsia"/>
        </w:rPr>
        <w:t>　　第三节 中外陶瓷盖板技术差距及其主要因素分析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提高我国陶瓷盖板技术的策略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陶瓷盖板市场特性分析</w:t>
      </w:r>
      <w:r>
        <w:rPr>
          <w:rFonts w:hint="eastAsia"/>
        </w:rPr>
        <w:br/>
      </w:r>
      <w:r>
        <w:rPr>
          <w:rFonts w:hint="eastAsia"/>
        </w:rPr>
        <w:t>　　第一节 集中度陶瓷盖板及预测</w:t>
      </w:r>
      <w:r>
        <w:rPr>
          <w:rFonts w:hint="eastAsia"/>
        </w:rPr>
        <w:br/>
      </w:r>
      <w:r>
        <w:rPr>
          <w:rFonts w:hint="eastAsia"/>
        </w:rPr>
        <w:t>　　第二节 SWOT陶瓷盖板及预测</w:t>
      </w:r>
      <w:r>
        <w:rPr>
          <w:rFonts w:hint="eastAsia"/>
        </w:rPr>
        <w:br/>
      </w:r>
      <w:r>
        <w:rPr>
          <w:rFonts w:hint="eastAsia"/>
        </w:rPr>
        <w:t>　　　　一、优势陶瓷盖板</w:t>
      </w:r>
      <w:r>
        <w:rPr>
          <w:rFonts w:hint="eastAsia"/>
        </w:rPr>
        <w:br/>
      </w:r>
      <w:r>
        <w:rPr>
          <w:rFonts w:hint="eastAsia"/>
        </w:rPr>
        <w:t>　　　　二、劣势陶瓷盖板</w:t>
      </w:r>
      <w:r>
        <w:rPr>
          <w:rFonts w:hint="eastAsia"/>
        </w:rPr>
        <w:br/>
      </w:r>
      <w:r>
        <w:rPr>
          <w:rFonts w:hint="eastAsia"/>
        </w:rPr>
        <w:t>　　　　三、机会陶瓷盖板</w:t>
      </w:r>
      <w:r>
        <w:rPr>
          <w:rFonts w:hint="eastAsia"/>
        </w:rPr>
        <w:br/>
      </w:r>
      <w:r>
        <w:rPr>
          <w:rFonts w:hint="eastAsia"/>
        </w:rPr>
        <w:t>　　　　四、风险陶瓷盖板</w:t>
      </w:r>
      <w:r>
        <w:rPr>
          <w:rFonts w:hint="eastAsia"/>
        </w:rPr>
        <w:br/>
      </w:r>
      <w:r>
        <w:rPr>
          <w:rFonts w:hint="eastAsia"/>
        </w:rPr>
        <w:t>　　第三节 进入退出状况陶瓷盖板及预测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我国陶瓷盖板发展现状</w:t>
      </w:r>
      <w:r>
        <w:rPr>
          <w:rFonts w:hint="eastAsia"/>
        </w:rPr>
        <w:br/>
      </w:r>
      <w:r>
        <w:rPr>
          <w:rFonts w:hint="eastAsia"/>
        </w:rPr>
        <w:t>　　第一节 我国陶瓷盖板市场现状分析及预测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我国陶瓷盖板产量分析及预测</w:t>
      </w:r>
      <w:r>
        <w:rPr>
          <w:rFonts w:hint="eastAsia"/>
        </w:rPr>
        <w:br/>
      </w:r>
      <w:r>
        <w:rPr>
          <w:rFonts w:hint="eastAsia"/>
        </w:rPr>
        <w:t>　　第三节 我国陶瓷盖板市场需求分析及预测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一、我国陶瓷盖板需求特点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我国陶瓷盖板价格趋势分析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2019-2024年我国陶瓷盖板行业经济运行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2019-2024年我国陶瓷盖板进出口分析</w:t>
      </w:r>
      <w:r>
        <w:rPr>
          <w:rFonts w:hint="eastAsia"/>
        </w:rPr>
        <w:br/>
      </w:r>
      <w:r>
        <w:rPr>
          <w:rFonts w:hint="eastAsia"/>
        </w:rPr>
        <w:t>　　第一节 陶瓷盖板进出口特点</w:t>
      </w:r>
      <w:r>
        <w:rPr>
          <w:rFonts w:hint="eastAsia"/>
        </w:rPr>
        <w:br/>
      </w:r>
      <w:r>
        <w:rPr>
          <w:rFonts w:hint="eastAsia"/>
        </w:rPr>
        <w:t>　　第二节 陶瓷盖板进口分析</w:t>
      </w:r>
      <w:r>
        <w:rPr>
          <w:rFonts w:hint="eastAsia"/>
        </w:rPr>
        <w:br/>
      </w:r>
      <w:r>
        <w:rPr>
          <w:rFonts w:hint="eastAsia"/>
        </w:rPr>
        <w:t>　　第三节 陶瓷盖板出口分析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主要陶瓷盖板企业及竞争格局</w:t>
      </w:r>
      <w:r>
        <w:rPr>
          <w:rFonts w:hint="eastAsia"/>
        </w:rPr>
        <w:br/>
      </w:r>
      <w:r>
        <w:rPr>
          <w:rFonts w:hint="eastAsia"/>
        </w:rPr>
        <w:t>　　第一节 日本京瓷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四、陶瓷盖板产品产销分析</w:t>
      </w:r>
      <w:r>
        <w:rPr>
          <w:rFonts w:hint="eastAsia"/>
        </w:rPr>
        <w:br/>
      </w:r>
      <w:r>
        <w:rPr>
          <w:rFonts w:hint="eastAsia"/>
        </w:rPr>
        <w:t>　　第二节 顺络电子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四、陶瓷盖板产品产销分析</w:t>
      </w:r>
      <w:r>
        <w:rPr>
          <w:rFonts w:hint="eastAsia"/>
        </w:rPr>
        <w:br/>
      </w:r>
      <w:r>
        <w:rPr>
          <w:rFonts w:hint="eastAsia"/>
        </w:rPr>
        <w:t>　　第三节 三环集团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四、陶瓷盖板产品产销分析</w:t>
      </w:r>
      <w:r>
        <w:rPr>
          <w:rFonts w:hint="eastAsia"/>
        </w:rPr>
        <w:br/>
      </w:r>
      <w:r>
        <w:rPr>
          <w:rFonts w:hint="eastAsia"/>
        </w:rPr>
        <w:t>　　第四节 蓝思科技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四、陶瓷盖板产品产销分析</w:t>
      </w:r>
      <w:r>
        <w:rPr>
          <w:rFonts w:hint="eastAsia"/>
        </w:rPr>
        <w:br/>
      </w:r>
      <w:r>
        <w:rPr>
          <w:rFonts w:hint="eastAsia"/>
        </w:rPr>
        <w:t>　　第五节 长盈精密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四、陶瓷盖板产品产销分析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2025-2031年陶瓷盖板投资建议</w:t>
      </w:r>
      <w:r>
        <w:rPr>
          <w:rFonts w:hint="eastAsia"/>
        </w:rPr>
        <w:br/>
      </w:r>
      <w:r>
        <w:rPr>
          <w:rFonts w:hint="eastAsia"/>
        </w:rPr>
        <w:t>　　第一节 陶瓷盖板投资环境分析</w:t>
      </w:r>
      <w:r>
        <w:rPr>
          <w:rFonts w:hint="eastAsia"/>
        </w:rPr>
        <w:br/>
      </w:r>
      <w:r>
        <w:rPr>
          <w:rFonts w:hint="eastAsia"/>
        </w:rPr>
        <w:t>　　第二节 陶瓷盖板投资进入壁垒分析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陶瓷盖板投资建议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2025-2031年我国陶瓷盖板未来发展预测及投资前景分析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未来陶瓷盖板行业发展趋势分析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一、未来陶瓷盖板行业发展分析</w:t>
      </w:r>
      <w:r>
        <w:rPr>
          <w:rFonts w:hint="eastAsia"/>
        </w:rPr>
        <w:br/>
      </w:r>
      <w:r>
        <w:rPr>
          <w:rFonts w:hint="eastAsia"/>
        </w:rPr>
        <w:t>　　　　二、未来陶瓷盖板行业技术开发方向</w:t>
      </w:r>
      <w:r>
        <w:rPr>
          <w:rFonts w:hint="eastAsia"/>
        </w:rPr>
        <w:br/>
      </w:r>
      <w:r>
        <w:rPr>
          <w:rFonts w:hint="eastAsia"/>
        </w:rPr>
        <w:t>　　第二节 陶瓷盖板行业相关趋势预测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2025-2031年业内专家对我国陶瓷盖板投资的建议及观点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投资机遇陶瓷盖板</w:t>
      </w:r>
      <w:r>
        <w:rPr>
          <w:rFonts w:hint="eastAsia"/>
        </w:rPr>
        <w:br/>
      </w:r>
      <w:r>
        <w:rPr>
          <w:rFonts w:hint="eastAsia"/>
        </w:rPr>
        <w:t>　　第二节 投资风险陶瓷盖板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(中⋅智林)行业应对策略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2a73298f246bf" w:history="1">
        <w:r>
          <w:rPr>
            <w:rStyle w:val="Hyperlink"/>
          </w:rPr>
          <w:t>2025-2031年中国手机陶瓷盖板市场全面调研与发展趋势分析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2a73298f246bf" w:history="1">
        <w:r>
          <w:rPr>
            <w:rStyle w:val="Hyperlink"/>
          </w:rPr>
          <w:t>https://www.20087.com/6/87/ShouJiTaoCiGaiBanDeFaZhanQuShi.html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陶瓷后盖和玻璃后盖的区别、手机陶瓷盖板概念股、手机盖板怎么换的详细过程、手机陶瓷盖板怎么拆、生产手机陶瓷手机外壳厂家、手机陶瓷盖板图片、电池陶瓷盖板、手机陶瓷后盖的好处、陶瓷手机背板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7761085894b66" w:history="1">
      <w:r>
        <w:rPr>
          <w:rStyle w:val="Hyperlink"/>
        </w:rPr>
        <w:t>2025-2031年中国手机陶瓷盖板市场全面调研与发展趋势分析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ShouJiTaoCiGaiBanDeFaZhanQuShi.html" TargetMode="External" Id="R79d2a73298f2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ShouJiTaoCiGaiBanDeFaZhanQuShi.html" TargetMode="External" Id="Rf56776108589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2024-12-09T01:55:00Z</dcterms:created>
  <dcterms:modified xsi:type="dcterms:W3CDTF">2024-12-09T02:55:00Z</dcterms:modified>
  <dc:subject>2025-2031年中国手机陶瓷盖板市场全面调研与发展趋势分析</dc:subject>
  <dc:title>2025-2031年中国手机陶瓷盖板市场全面调研与发展趋势分析</dc:title>
  <cp:keywords>2025-2031年中国手机陶瓷盖板市场全面调研与发展趋势分析</cp:keywords>
  <dc:description>2025-2031年中国手机陶瓷盖板市场全面调研与发展趋势分析</dc:description>
</cp:coreProperties>
</file>