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39882ff0d42bb" w:history="1">
              <w:r>
                <w:rPr>
                  <w:rStyle w:val="Hyperlink"/>
                </w:rPr>
                <w:t>2024-2030年全球与中国机器人电池行业研究分析及前景趋势预测报告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39882ff0d42bb" w:history="1">
              <w:r>
                <w:rPr>
                  <w:rStyle w:val="Hyperlink"/>
                </w:rPr>
                <w:t>2024-2030年全球与中国机器人电池行业研究分析及前景趋势预测报告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39882ff0d42bb" w:history="1">
                <w:r>
                  <w:rPr>
                    <w:rStyle w:val="Hyperlink"/>
                  </w:rPr>
                  <w:t>https://www.20087.com/6/37/JiQiRenDianChiHangYeQianJingQuShi.html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机器人技术的快速发展，机器人电池作为支撑机器人运行的关键部件之一，其性能直接影响着机器人的工作效率和应用场景。目前，机器人电池主要采用锂离子电池技术，这类电池具有能量密度高、循环寿命长等特点。近年来，随着电池技术的进步，机器人电池的能量密度进一步提升，充电时间缩短，且在安全性方面也有了显著改善。</w:t>
      </w:r>
      <w:r>
        <w:rPr>
          <w:rFonts w:hint="eastAsia"/>
        </w:rPr>
        <w:br/>
      </w:r>
      <w:r>
        <w:rPr>
          <w:rFonts w:hint="eastAsia"/>
        </w:rPr>
        <w:t>　　未来，机器人电池技术将持续革新，以满足机器人多样化和高性能的需求。一方面，通过引入新材料和新技术，如固态电池、锂硫电池等，提高电池的能量密度和循环寿命，减少充放电次数，延长机器人的工作时间。另一方面，随着无线充电技术的发展，机器人电池将更加注重与无线充电系统的集成，实现更加便捷的充电方式。此外，随着环保要求的提高，开发可回收利用的电池材料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239882ff0d42bb" w:history="1">
        <w:r>
          <w:rPr>
            <w:rStyle w:val="Hyperlink"/>
          </w:rPr>
          <w:t>2024-2030年全球与中国机器人电池行业研究分析及前景趋势预测报告</w:t>
        </w:r>
      </w:hyperlink>
      <w:r>
        <w:rPr>
          <w:rFonts w:hint="eastAsia"/>
        </w:rPr>
        <w:t>全面剖析了机器人电池行业的市场规模、需求及价格动态。报告通过对机器人电池产业链的深入挖掘，详细分析了行业现状，并对机器人电池市场前景及发展趋势进行了科学预测。机器人电池报告还深入探索了各细分市场的特点，突出关注机器人电池重点企业的经营状况，全面揭示了机器人电池行业竞争格局、品牌影响力和市场集中度。机器人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中国机器人电池概述</w:t>
      </w:r>
      <w:r>
        <w:rPr>
          <w:rFonts w:hint="eastAsia"/>
        </w:rPr>
        <w:br/>
      </w:r>
      <w:r>
        <w:rPr>
          <w:rFonts w:hint="eastAsia"/>
        </w:rPr>
        <w:t>　　第一节 机器人电池行业定义</w:t>
      </w:r>
      <w:r>
        <w:rPr>
          <w:rFonts w:hint="eastAsia"/>
        </w:rPr>
        <w:br/>
      </w:r>
      <w:r>
        <w:rPr>
          <w:rFonts w:hint="eastAsia"/>
        </w:rPr>
        <w:t>　　第二节 机器人电池行业发展特性</w:t>
      </w:r>
      <w:r>
        <w:rPr>
          <w:rFonts w:hint="eastAsia"/>
        </w:rPr>
        <w:br/>
      </w:r>
      <w:r>
        <w:rPr>
          <w:rFonts w:hint="eastAsia"/>
        </w:rPr>
        <w:t>　　第三节 机器人电池产业链分析</w:t>
      </w:r>
      <w:r>
        <w:rPr>
          <w:rFonts w:hint="eastAsia"/>
        </w:rPr>
        <w:br/>
      </w:r>
      <w:r>
        <w:rPr>
          <w:rFonts w:hint="eastAsia"/>
        </w:rPr>
        <w:t>　　第四节 机器人电池行业生命周期分析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国外主要机器人电池市场发展概况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欧洲地区主要国家机器人电池市场概况</w:t>
      </w:r>
      <w:r>
        <w:rPr>
          <w:rFonts w:hint="eastAsia"/>
        </w:rPr>
        <w:br/>
      </w:r>
      <w:r>
        <w:rPr>
          <w:rFonts w:hint="eastAsia"/>
        </w:rPr>
        <w:t>　　第三节 北美地区机器人电池市场概况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亚洲地区主要国家机器人电池市场概况</w:t>
      </w:r>
      <w:r>
        <w:rPr>
          <w:rFonts w:hint="eastAsia"/>
        </w:rPr>
        <w:br/>
      </w:r>
      <w:r>
        <w:rPr>
          <w:rFonts w:hint="eastAsia"/>
        </w:rPr>
        <w:t>　　第五节 全球机器人电池市场发展预测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中国机器人电池技术发展分析</w:t>
      </w:r>
      <w:r>
        <w:rPr>
          <w:rFonts w:hint="eastAsia"/>
        </w:rPr>
        <w:br/>
      </w:r>
      <w:r>
        <w:rPr>
          <w:rFonts w:hint="eastAsia"/>
        </w:rPr>
        <w:t>　　第一节 当前机器人电池技术发展现状分析</w:t>
      </w:r>
      <w:r>
        <w:rPr>
          <w:rFonts w:hint="eastAsia"/>
        </w:rPr>
        <w:br/>
      </w:r>
      <w:r>
        <w:rPr>
          <w:rFonts w:hint="eastAsia"/>
        </w:rPr>
        <w:t>　　第二节 机器人电池生产中需注意的问题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机器人电池行业主要技术发展趋势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机器人电池市场特性分析</w:t>
      </w:r>
      <w:r>
        <w:rPr>
          <w:rFonts w:hint="eastAsia"/>
        </w:rPr>
        <w:br/>
      </w:r>
      <w:r>
        <w:rPr>
          <w:rFonts w:hint="eastAsia"/>
        </w:rPr>
        <w:t>　　第一节 机器人电池行业集中度分析</w:t>
      </w:r>
      <w:r>
        <w:rPr>
          <w:rFonts w:hint="eastAsia"/>
        </w:rPr>
        <w:br/>
      </w:r>
      <w:r>
        <w:rPr>
          <w:rFonts w:hint="eastAsia"/>
        </w:rPr>
        <w:t>　　第二节 机器人电池行业SWOT分析</w:t>
      </w:r>
      <w:r>
        <w:rPr>
          <w:rFonts w:hint="eastAsia"/>
        </w:rPr>
        <w:br/>
      </w:r>
      <w:r>
        <w:rPr>
          <w:rFonts w:hint="eastAsia"/>
        </w:rPr>
        <w:t>　　　　一、机器人电池行业优势</w:t>
      </w:r>
      <w:r>
        <w:rPr>
          <w:rFonts w:hint="eastAsia"/>
        </w:rPr>
        <w:br/>
      </w:r>
      <w:r>
        <w:rPr>
          <w:rFonts w:hint="eastAsia"/>
        </w:rPr>
        <w:t>　　　　二、机器人电池行业劣势</w:t>
      </w:r>
      <w:r>
        <w:rPr>
          <w:rFonts w:hint="eastAsia"/>
        </w:rPr>
        <w:br/>
      </w:r>
      <w:r>
        <w:rPr>
          <w:rFonts w:hint="eastAsia"/>
        </w:rPr>
        <w:t>　　　　三、机器人电池行业机会</w:t>
      </w:r>
      <w:r>
        <w:rPr>
          <w:rFonts w:hint="eastAsia"/>
        </w:rPr>
        <w:br/>
      </w:r>
      <w:r>
        <w:rPr>
          <w:rFonts w:hint="eastAsia"/>
        </w:rPr>
        <w:t>　　　　四、机器人电池行业风险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中国机器人电池发展现状</w:t>
      </w:r>
      <w:r>
        <w:rPr>
          <w:rFonts w:hint="eastAsia"/>
        </w:rPr>
        <w:br/>
      </w:r>
      <w:r>
        <w:rPr>
          <w:rFonts w:hint="eastAsia"/>
        </w:rPr>
        <w:t>　　第一节 中国机器人电池市场现状分析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中国机器人电池产量分析及预测</w:t>
      </w:r>
      <w:r>
        <w:rPr>
          <w:rFonts w:hint="eastAsia"/>
        </w:rPr>
        <w:br/>
      </w:r>
      <w:r>
        <w:rPr>
          <w:rFonts w:hint="eastAsia"/>
        </w:rPr>
        <w:t>　　　　一、机器人电池总体产能规模</w:t>
      </w:r>
      <w:r>
        <w:rPr>
          <w:rFonts w:hint="eastAsia"/>
        </w:rPr>
        <w:br/>
      </w:r>
      <w:r>
        <w:rPr>
          <w:rFonts w:hint="eastAsia"/>
        </w:rPr>
        <w:t>　　　　二、机器人电池生产区域分布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三、2019-2024年中国机器人电池产量统计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四、2024-2030年中国机器人电池产量预测</w:t>
      </w:r>
      <w:r>
        <w:rPr>
          <w:rFonts w:hint="eastAsia"/>
        </w:rPr>
        <w:br/>
      </w:r>
      <w:r>
        <w:rPr>
          <w:rFonts w:hint="eastAsia"/>
        </w:rPr>
        <w:t>　　第三节 中国机器人电池市场需求分析及预测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三、2024-2030年中国机器人电池市场需求量预测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二、2024-2030年中国机器人电池市场价格走势预测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2019-2024年机器人电池行业经济运行状况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2019-2024年中国机器人电池行业盈利能力分析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2019-2024年机器人电池行业偿债能力分析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2019-2024年机器人电池制造企业数量分析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机器人电池行业重点区域市场结构调研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**地区机器人电池市场发展分析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**地区机器人电池市场发展分析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**地区机器人电池市场发展分析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**地区机器人电池市场发展分析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**地区机器人电池市场发展分析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2019-2024年中国机器人电池进出口分析</w:t>
      </w:r>
      <w:r>
        <w:rPr>
          <w:rFonts w:hint="eastAsia"/>
        </w:rPr>
        <w:br/>
      </w:r>
      <w:r>
        <w:rPr>
          <w:rFonts w:hint="eastAsia"/>
        </w:rPr>
        <w:t>　　第一节 机器人电池进口情况分析</w:t>
      </w:r>
      <w:r>
        <w:rPr>
          <w:rFonts w:hint="eastAsia"/>
        </w:rPr>
        <w:br/>
      </w:r>
      <w:r>
        <w:rPr>
          <w:rFonts w:hint="eastAsia"/>
        </w:rPr>
        <w:t>　　第二节 机器人电池出口情况分析</w:t>
      </w:r>
      <w:r>
        <w:rPr>
          <w:rFonts w:hint="eastAsia"/>
        </w:rPr>
        <w:br/>
      </w:r>
      <w:r>
        <w:rPr>
          <w:rFonts w:hint="eastAsia"/>
        </w:rPr>
        <w:t>　　第三节 影响机器人电池进出口因素分析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影响机器人电池行业发展的主要因素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一、2024年影响机器人电池行业运行的有利因素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二、2024年影响机器人电池行业运行的稳定因素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三、2024年影响机器人电池行业运行的不利因素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四、2024年我国机器人电池行业发展面临的挑战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五、2024年我国机器人电池行业发展面临的机遇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机器人电池行业投资风险预警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一、机器人电池行业市场风险预测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二、机器人电池行业政策风险预测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三、机器人电池行业经营风险预测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四、机器人电池行业技术风险预测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五、机器人电池行业竞争风险预测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六、机器人电池行业其他风险预测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机器人电池投资建议</w:t>
      </w:r>
      <w:r>
        <w:rPr>
          <w:rFonts w:hint="eastAsia"/>
        </w:rPr>
        <w:br/>
      </w:r>
      <w:r>
        <w:rPr>
          <w:rFonts w:hint="eastAsia"/>
        </w:rPr>
        <w:t>　　第一节 2024年机器人电池市场前景分析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2024年机器人电池发展趋势预测</w:t>
      </w:r>
      <w:r>
        <w:rPr>
          <w:rFonts w:hint="eastAsia"/>
        </w:rPr>
        <w:br/>
      </w:r>
      <w:r>
        <w:rPr>
          <w:rFonts w:hint="eastAsia"/>
        </w:rPr>
        <w:t>　　第三节 机器人电池行业投资进入壁垒分析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机器人电池行业历程</w:t>
      </w:r>
      <w:r>
        <w:rPr>
          <w:rFonts w:hint="eastAsia"/>
        </w:rPr>
        <w:br/>
      </w:r>
      <w:r>
        <w:rPr>
          <w:rFonts w:hint="eastAsia"/>
        </w:rPr>
        <w:t>　　图表 机器人电池行业生命周期</w:t>
      </w:r>
      <w:r>
        <w:rPr>
          <w:rFonts w:hint="eastAsia"/>
        </w:rPr>
        <w:br/>
      </w:r>
      <w:r>
        <w:rPr>
          <w:rFonts w:hint="eastAsia"/>
        </w:rPr>
        <w:t>　　图表 机器人电池行业产业链分析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2019-2024年机器人电池行业市场容量分析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2019-2024年中国机器人电池行业产量及增长趋势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2019-2024年中国机器人电池市场需求量及增速统计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2024年中国机器人电池行业需求领域分布格局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2019-2024年中国机器人电池出口数量分析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2024年中国机器人电池进口国家及地区分析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2024年中国机器人电池出口国家及地区分析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2024-2030年中国机器人电池行业产量预测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39882ff0d42bb" w:history="1">
        <w:r>
          <w:rPr>
            <w:rStyle w:val="Hyperlink"/>
          </w:rPr>
          <w:t>2024-2030年全球与中国机器人电池行业研究分析及前景趋势预测报告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39882ff0d42bb" w:history="1">
        <w:r>
          <w:rPr>
            <w:rStyle w:val="Hyperlink"/>
          </w:rPr>
          <w:t>https://www.20087.com/6/37/JiQiRenDianChiHangYeQianJingQuShi.html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4afc106b1496b" w:history="1">
      <w:r>
        <w:rPr>
          <w:rStyle w:val="Hyperlink"/>
        </w:rPr>
        <w:t>2024-2030年全球与中国机器人电池行业研究分析及前景趋势预测报告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QiRenDianChiHangYeQianJingQuShi.html" TargetMode="External" Id="R59239882ff0d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QiRenDianChiHangYeQianJingQuShi.html" TargetMode="External" Id="R2114afc106b1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2024-03-02T06:44:00Z</dcterms:created>
  <dcterms:modified xsi:type="dcterms:W3CDTF">2024-03-02T07:44:00Z</dcterms:modified>
  <dc:subject>2024-2030年全球与中国机器人电池行业研究分析及前景趋势预测报告</dc:subject>
  <dc:title>2024-2030年全球与中国机器人电池行业研究分析及前景趋势预测报告</dc:title>
  <cp:keywords>2024-2030年全球与中国机器人电池行业研究分析及前景趋势预测报告</cp:keywords>
  <dc:description>2024-2030年全球与中国机器人电池行业研究分析及前景趋势预测报告</dc:description>
</cp:coreProperties>
</file>