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35f595875407a" w:history="1">
              <w:r>
                <w:rPr>
                  <w:rStyle w:val="Hyperlink"/>
                </w:rPr>
                <w:t>中国煤矸石应用市场现状调研与发展趋势分析报告（2025-2031年）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35f595875407a" w:history="1">
              <w:r>
                <w:rPr>
                  <w:rStyle w:val="Hyperlink"/>
                </w:rPr>
                <w:t>中国煤矸石应用市场现状调研与发展趋势分析报告（2025-2031年）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35f595875407a" w:history="1">
                <w:r>
                  <w:rPr>
                    <w:rStyle w:val="Hyperlink"/>
                  </w:rPr>
                  <w:t>https://www.20087.com/6/67/MeiGanShiYingYongHangYeQuShi.html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石是煤炭开采过程中产生的固体废弃物，含有一定量的可利用资源，如矿物质和微量元素。近年来，随着循环经济和资源综合利用的理念深入人心，煤矸石的回收利用成为煤炭行业的重要议题。煤矸石被广泛用于建筑材料、土壤改良、发电和提取有价值元素等领域，减少了对环境的污染和资源的浪费。</w:t>
      </w:r>
      <w:r>
        <w:rPr>
          <w:rFonts w:hint="eastAsia"/>
        </w:rPr>
        <w:br/>
      </w:r>
      <w:r>
        <w:rPr>
          <w:rFonts w:hint="eastAsia"/>
        </w:rPr>
        <w:t>　　未来，煤矸石的应用将更加多元化和高值化。通过精细分选和深加工技术，煤矸石中的有用成分将被高效提取，用于生产高附加值产品，如纳米材料、催化剂和肥料。同时，煤矸石的热能利用和碳捕获技术将得到发展，提高能源利用效率，减少温室气体排放，为煤炭行业向低碳转型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35f595875407a" w:history="1">
        <w:r>
          <w:rPr>
            <w:rStyle w:val="Hyperlink"/>
          </w:rPr>
          <w:t>中国煤矸石应用市场现状调研与发展趋势分析报告（2025-2031年）</w:t>
        </w:r>
      </w:hyperlink>
      <w:r>
        <w:rPr>
          <w:rFonts w:hint="eastAsia"/>
        </w:rPr>
        <w:t>》系统分析了煤矸石应用行业的市场需求、市场规模及价格动态，全面梳理了煤矸石应用产业链结构，并对煤矸石应用细分市场进行了深入探究。报告基于详实数据，科学预测了煤矸石应用市场前景与发展趋势，重点剖析了品牌竞争格局、市场集中度及重点企业的市场地位。通过SWOT分析，报告识别了行业面临的机遇与风险，并提出了针对性发展策略与建议，为煤矸石应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煤矸石应用产业概述</w:t>
      </w:r>
      <w:r>
        <w:rPr>
          <w:rFonts w:hint="eastAsia"/>
        </w:rPr>
        <w:br/>
      </w:r>
      <w:r>
        <w:rPr>
          <w:rFonts w:hint="eastAsia"/>
        </w:rPr>
        <w:t>　　第一节 煤矸石应用定义</w:t>
      </w:r>
      <w:r>
        <w:rPr>
          <w:rFonts w:hint="eastAsia"/>
        </w:rPr>
        <w:br/>
      </w:r>
      <w:r>
        <w:rPr>
          <w:rFonts w:hint="eastAsia"/>
        </w:rPr>
        <w:t>　　第二节 煤矸石应用行业特点</w:t>
      </w:r>
      <w:r>
        <w:rPr>
          <w:rFonts w:hint="eastAsia"/>
        </w:rPr>
        <w:br/>
      </w:r>
      <w:r>
        <w:rPr>
          <w:rFonts w:hint="eastAsia"/>
        </w:rPr>
        <w:t>　　第三节 煤矸石应用产业链分析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2024-2025年中国煤矸石应用行业运行环境分析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中国煤矸石应用运行经济环境分析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中国煤矸石应用产业政策环境分析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一、煤矸石应用行业监管体制</w:t>
      </w:r>
      <w:r>
        <w:rPr>
          <w:rFonts w:hint="eastAsia"/>
        </w:rPr>
        <w:br/>
      </w:r>
      <w:r>
        <w:rPr>
          <w:rFonts w:hint="eastAsia"/>
        </w:rPr>
        <w:t>　　　　二、煤矸石应用行业主要法规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三、主要煤矸石应用产业政策</w:t>
      </w:r>
      <w:r>
        <w:rPr>
          <w:rFonts w:hint="eastAsia"/>
        </w:rPr>
        <w:br/>
      </w:r>
      <w:r>
        <w:rPr>
          <w:rFonts w:hint="eastAsia"/>
        </w:rPr>
        <w:t>　　第三节 中国煤矸石应用产业社会环境分析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2024-2025年全球煤矸石应用行业发展态势分析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全球煤矸石应用市场发展现状分析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全球主要国家煤矸石应用市场现状</w:t>
      </w:r>
      <w:r>
        <w:rPr>
          <w:rFonts w:hint="eastAsia"/>
        </w:rPr>
        <w:br/>
      </w:r>
      <w:r>
        <w:rPr>
          <w:rFonts w:hint="eastAsia"/>
        </w:rPr>
        <w:t>　　第三节 全球煤矸石应用行业发展趋势预测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中国煤矸石应用行业市场分析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2019-2024年中国煤矸石应用行业规模情况</w:t>
      </w:r>
      <w:r>
        <w:rPr>
          <w:rFonts w:hint="eastAsia"/>
        </w:rPr>
        <w:br/>
      </w:r>
      <w:r>
        <w:rPr>
          <w:rFonts w:hint="eastAsia"/>
        </w:rPr>
        <w:t>　　　　一、煤矸石应用行业市场规模情况分析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二、煤矸石应用行业单位规模情况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三、煤矸石应用行业人员规模情况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2019-2024年中国煤矸石应用行业财务能力分析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一、煤矸石应用行业盈利能力分析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二、煤矸石应用行业偿债能力分析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三、煤矸石应用行业营运能力分析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四、煤矸石应用行业发展能力分析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2024-2025年中国煤矸石应用行业热点动态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2025年中国煤矸石应用行业面临的挑战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中国重点地区煤矸石应用行业市场调研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中国煤矸石应用行业价格走势及影响因素分析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国内煤矸石应用行业价格回顾</w:t>
      </w:r>
      <w:r>
        <w:rPr>
          <w:rFonts w:hint="eastAsia"/>
        </w:rPr>
        <w:br/>
      </w:r>
      <w:r>
        <w:rPr>
          <w:rFonts w:hint="eastAsia"/>
        </w:rPr>
        <w:t>　　第二节 国内煤矸石应用行业价格走势预测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国内煤矸石应用行业价格影响因素分析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中国煤矸石应用行业客户调研</w:t>
      </w:r>
      <w:r>
        <w:rPr>
          <w:rFonts w:hint="eastAsia"/>
        </w:rPr>
        <w:br/>
      </w:r>
      <w:r>
        <w:rPr>
          <w:rFonts w:hint="eastAsia"/>
        </w:rPr>
        <w:t>　　　　一、煤矸石应用行业客户偏好调查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二、客户对煤矸石应用品牌的首要认知渠道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三、煤矸石应用品牌忠诚度调查</w:t>
      </w:r>
      <w:r>
        <w:rPr>
          <w:rFonts w:hint="eastAsia"/>
        </w:rPr>
        <w:br/>
      </w:r>
      <w:r>
        <w:rPr>
          <w:rFonts w:hint="eastAsia"/>
        </w:rPr>
        <w:t>　　　　四、煤矸石应用行业客户消费理念调研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中国煤矸石应用行业竞争格局分析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2025年煤矸石应用行业集中度分析</w:t>
      </w:r>
      <w:r>
        <w:rPr>
          <w:rFonts w:hint="eastAsia"/>
        </w:rPr>
        <w:br/>
      </w:r>
      <w:r>
        <w:rPr>
          <w:rFonts w:hint="eastAsia"/>
        </w:rPr>
        <w:t>　　　　一、煤矸石应用市场集中度分析</w:t>
      </w:r>
      <w:r>
        <w:rPr>
          <w:rFonts w:hint="eastAsia"/>
        </w:rPr>
        <w:br/>
      </w:r>
      <w:r>
        <w:rPr>
          <w:rFonts w:hint="eastAsia"/>
        </w:rPr>
        <w:t>　　　　二、煤矸石应用企业集中度分析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2025年煤矸石应用行业竞争格局分析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一、煤矸石应用行业竞争策略分析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二、煤矸石应用行业竞争格局展望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三、我国煤矸石应用市场竞争趋势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煤矸石应用行业重点企业发展调研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煤矸石应用企业发展策略分析</w:t>
      </w:r>
      <w:r>
        <w:rPr>
          <w:rFonts w:hint="eastAsia"/>
        </w:rPr>
        <w:br/>
      </w:r>
      <w:r>
        <w:rPr>
          <w:rFonts w:hint="eastAsia"/>
        </w:rPr>
        <w:t>　　第一节 煤矸石应用市场策略分析</w:t>
      </w:r>
      <w:r>
        <w:rPr>
          <w:rFonts w:hint="eastAsia"/>
        </w:rPr>
        <w:br/>
      </w:r>
      <w:r>
        <w:rPr>
          <w:rFonts w:hint="eastAsia"/>
        </w:rPr>
        <w:t>　　　　一、煤矸石应用价格策略分析</w:t>
      </w:r>
      <w:r>
        <w:rPr>
          <w:rFonts w:hint="eastAsia"/>
        </w:rPr>
        <w:br/>
      </w:r>
      <w:r>
        <w:rPr>
          <w:rFonts w:hint="eastAsia"/>
        </w:rPr>
        <w:t>　　　　二、煤矸石应用渠道策略分析</w:t>
      </w:r>
      <w:r>
        <w:rPr>
          <w:rFonts w:hint="eastAsia"/>
        </w:rPr>
        <w:br/>
      </w:r>
      <w:r>
        <w:rPr>
          <w:rFonts w:hint="eastAsia"/>
        </w:rPr>
        <w:t>　　第二节 煤矸石应用销售策略分析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提高煤矸石应用企业竞争力的策略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一、提高中国煤矸石应用企业核心竞争力的对策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二、煤矸石应用企业提升竞争力的主要方向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三、影响煤矸石应用企业核心竞争力的因素及提升途径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四、提高煤矸石应用企业竞争力的策略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煤矸石应用行业投资风险与控制策略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煤矸石应用行业SWOT模型分析</w:t>
      </w:r>
      <w:r>
        <w:rPr>
          <w:rFonts w:hint="eastAsia"/>
        </w:rPr>
        <w:br/>
      </w:r>
      <w:r>
        <w:rPr>
          <w:rFonts w:hint="eastAsia"/>
        </w:rPr>
        <w:t>　　　　一、煤矸石应用行业优势分析</w:t>
      </w:r>
      <w:r>
        <w:rPr>
          <w:rFonts w:hint="eastAsia"/>
        </w:rPr>
        <w:br/>
      </w:r>
      <w:r>
        <w:rPr>
          <w:rFonts w:hint="eastAsia"/>
        </w:rPr>
        <w:t>　　　　二、煤矸石应用行业劣势分析</w:t>
      </w:r>
      <w:r>
        <w:rPr>
          <w:rFonts w:hint="eastAsia"/>
        </w:rPr>
        <w:br/>
      </w:r>
      <w:r>
        <w:rPr>
          <w:rFonts w:hint="eastAsia"/>
        </w:rPr>
        <w:t>　　　　三、煤矸石应用行业机会分析</w:t>
      </w:r>
      <w:r>
        <w:rPr>
          <w:rFonts w:hint="eastAsia"/>
        </w:rPr>
        <w:br/>
      </w:r>
      <w:r>
        <w:rPr>
          <w:rFonts w:hint="eastAsia"/>
        </w:rPr>
        <w:t>　　　　四、煤矸石应用行业风险分析</w:t>
      </w:r>
      <w:r>
        <w:rPr>
          <w:rFonts w:hint="eastAsia"/>
        </w:rPr>
        <w:br/>
      </w:r>
      <w:r>
        <w:rPr>
          <w:rFonts w:hint="eastAsia"/>
        </w:rPr>
        <w:t>　　第二节 煤矸石应用行业投资风险及控制策略分析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一、煤矸石应用市场风险及控制策略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二、煤矸石应用行业政策风险及控制策略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三、煤矸石应用行业经营风险及控制策略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四、煤矸石应用同业竞争风险及控制策略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五、煤矸石应用行业其他风险及控制策略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2025-2031年中国煤矸石应用行业投资潜力及发展趋势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2025-2031年煤矸石应用行业投资潜力分析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一、煤矸石应用行业重点可投资领域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二、煤矸石应用行业目标市场需求潜力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三、煤矸石应用行业投资潜力综合评判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中智-林－2025-2031年中国煤矸石应用行业发展趋势分析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一、2025年煤矸石应用市场前景分析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二、2025年煤矸石应用发展趋势预测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三、2025-2031年我国煤矸石应用行业发展剖析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五、未来煤矸石应用行业发展变局剖析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煤矸石应用介绍</w:t>
      </w:r>
      <w:r>
        <w:rPr>
          <w:rFonts w:hint="eastAsia"/>
        </w:rPr>
        <w:br/>
      </w:r>
      <w:r>
        <w:rPr>
          <w:rFonts w:hint="eastAsia"/>
        </w:rPr>
        <w:t>　　图表 煤矸石应用图片</w:t>
      </w:r>
      <w:r>
        <w:rPr>
          <w:rFonts w:hint="eastAsia"/>
        </w:rPr>
        <w:br/>
      </w:r>
      <w:r>
        <w:rPr>
          <w:rFonts w:hint="eastAsia"/>
        </w:rPr>
        <w:t>　　图表 煤矸石应用产业链调研</w:t>
      </w:r>
      <w:r>
        <w:rPr>
          <w:rFonts w:hint="eastAsia"/>
        </w:rPr>
        <w:br/>
      </w:r>
      <w:r>
        <w:rPr>
          <w:rFonts w:hint="eastAsia"/>
        </w:rPr>
        <w:t>　　图表 煤矸石应用行业特点</w:t>
      </w:r>
      <w:r>
        <w:rPr>
          <w:rFonts w:hint="eastAsia"/>
        </w:rPr>
        <w:br/>
      </w:r>
      <w:r>
        <w:rPr>
          <w:rFonts w:hint="eastAsia"/>
        </w:rPr>
        <w:t>　　图表 煤矸石应用政策</w:t>
      </w:r>
      <w:r>
        <w:rPr>
          <w:rFonts w:hint="eastAsia"/>
        </w:rPr>
        <w:br/>
      </w:r>
      <w:r>
        <w:rPr>
          <w:rFonts w:hint="eastAsia"/>
        </w:rPr>
        <w:t>　　图表 煤矸石应用技术 标准</w:t>
      </w:r>
      <w:r>
        <w:rPr>
          <w:rFonts w:hint="eastAsia"/>
        </w:rPr>
        <w:br/>
      </w:r>
      <w:r>
        <w:rPr>
          <w:rFonts w:hint="eastAsia"/>
        </w:rPr>
        <w:t>　　图表 煤矸石应用最新消息 动态</w:t>
      </w:r>
      <w:r>
        <w:rPr>
          <w:rFonts w:hint="eastAsia"/>
        </w:rPr>
        <w:br/>
      </w:r>
      <w:r>
        <w:rPr>
          <w:rFonts w:hint="eastAsia"/>
        </w:rPr>
        <w:t>　　图表 煤矸石应用行业现状</w:t>
      </w:r>
      <w:r>
        <w:rPr>
          <w:rFonts w:hint="eastAsia"/>
        </w:rPr>
        <w:br/>
      </w:r>
      <w:r>
        <w:rPr>
          <w:rFonts w:hint="eastAsia"/>
        </w:rPr>
        <w:t>　　图表 2019-2024年煤矸石应用行业市场容量统计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2019-2024年中国煤矸石应用市场规模情况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2019-2024年中国煤矸石应用销售统计</w:t>
      </w:r>
      <w:r>
        <w:rPr>
          <w:rFonts w:hint="eastAsia"/>
        </w:rPr>
        <w:br/>
      </w:r>
      <w:r>
        <w:rPr>
          <w:rFonts w:hint="eastAsia"/>
        </w:rPr>
        <w:t>　　图表 2019-2024年中国煤矸石应用利润总额</w:t>
      </w:r>
      <w:r>
        <w:rPr>
          <w:rFonts w:hint="eastAsia"/>
        </w:rPr>
        <w:br/>
      </w:r>
      <w:r>
        <w:rPr>
          <w:rFonts w:hint="eastAsia"/>
        </w:rPr>
        <w:t>　　图表 2019-2024年中国煤矸石应用企业数量统计</w:t>
      </w:r>
      <w:r>
        <w:rPr>
          <w:rFonts w:hint="eastAsia"/>
        </w:rPr>
        <w:br/>
      </w:r>
      <w:r>
        <w:rPr>
          <w:rFonts w:hint="eastAsia"/>
        </w:rPr>
        <w:t>　　图表 2024年煤矸石应用成本和利润分析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2019-2024年中国煤矸石应用行业偿债能力分析</w:t>
      </w:r>
      <w:r>
        <w:rPr>
          <w:rFonts w:hint="eastAsia"/>
        </w:rPr>
        <w:br/>
      </w:r>
      <w:r>
        <w:rPr>
          <w:rFonts w:hint="eastAsia"/>
        </w:rPr>
        <w:t>　　图表 煤矸石应用品牌分析</w:t>
      </w:r>
      <w:r>
        <w:rPr>
          <w:rFonts w:hint="eastAsia"/>
        </w:rPr>
        <w:br/>
      </w:r>
      <w:r>
        <w:rPr>
          <w:rFonts w:hint="eastAsia"/>
        </w:rPr>
        <w:t>　　图表 **地区煤矸石应用市场规模</w:t>
      </w:r>
      <w:r>
        <w:rPr>
          <w:rFonts w:hint="eastAsia"/>
        </w:rPr>
        <w:br/>
      </w:r>
      <w:r>
        <w:rPr>
          <w:rFonts w:hint="eastAsia"/>
        </w:rPr>
        <w:t>　　图表 **地区煤矸石应用行业市场需求</w:t>
      </w:r>
      <w:r>
        <w:rPr>
          <w:rFonts w:hint="eastAsia"/>
        </w:rPr>
        <w:br/>
      </w:r>
      <w:r>
        <w:rPr>
          <w:rFonts w:hint="eastAsia"/>
        </w:rPr>
        <w:t>　　图表 **地区煤矸石应用市场调研</w:t>
      </w:r>
      <w:r>
        <w:rPr>
          <w:rFonts w:hint="eastAsia"/>
        </w:rPr>
        <w:br/>
      </w:r>
      <w:r>
        <w:rPr>
          <w:rFonts w:hint="eastAsia"/>
        </w:rPr>
        <w:t>　　图表 **地区煤矸石应用行业市场需求分析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**地区煤矸石应用市场规模</w:t>
      </w:r>
      <w:r>
        <w:rPr>
          <w:rFonts w:hint="eastAsia"/>
        </w:rPr>
        <w:br/>
      </w:r>
      <w:r>
        <w:rPr>
          <w:rFonts w:hint="eastAsia"/>
        </w:rPr>
        <w:t>　　图表 **地区煤矸石应用行业市场需求</w:t>
      </w:r>
      <w:r>
        <w:rPr>
          <w:rFonts w:hint="eastAsia"/>
        </w:rPr>
        <w:br/>
      </w:r>
      <w:r>
        <w:rPr>
          <w:rFonts w:hint="eastAsia"/>
        </w:rPr>
        <w:t>　　图表 **地区煤矸石应用市场调研</w:t>
      </w:r>
      <w:r>
        <w:rPr>
          <w:rFonts w:hint="eastAsia"/>
        </w:rPr>
        <w:br/>
      </w:r>
      <w:r>
        <w:rPr>
          <w:rFonts w:hint="eastAsia"/>
        </w:rPr>
        <w:t>　　图表 **地区煤矸石应用市场需求分析</w:t>
      </w:r>
      <w:r>
        <w:rPr>
          <w:rFonts w:hint="eastAsia"/>
        </w:rPr>
        <w:br/>
      </w:r>
      <w:r>
        <w:rPr>
          <w:rFonts w:hint="eastAsia"/>
        </w:rPr>
        <w:t>　　图表 煤矸石应用上游发展</w:t>
      </w:r>
      <w:r>
        <w:rPr>
          <w:rFonts w:hint="eastAsia"/>
        </w:rPr>
        <w:br/>
      </w:r>
      <w:r>
        <w:rPr>
          <w:rFonts w:hint="eastAsia"/>
        </w:rPr>
        <w:t>　　图表 煤矸石应用下游发展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煤矸石应用企业（一）概况</w:t>
      </w:r>
      <w:r>
        <w:rPr>
          <w:rFonts w:hint="eastAsia"/>
        </w:rPr>
        <w:br/>
      </w:r>
      <w:r>
        <w:rPr>
          <w:rFonts w:hint="eastAsia"/>
        </w:rPr>
        <w:t>　　图表 企业煤矸石应用业务</w:t>
      </w:r>
      <w:r>
        <w:rPr>
          <w:rFonts w:hint="eastAsia"/>
        </w:rPr>
        <w:br/>
      </w:r>
      <w:r>
        <w:rPr>
          <w:rFonts w:hint="eastAsia"/>
        </w:rPr>
        <w:t>　　图表 煤矸石应用企业（一）经营情况分析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煤矸石应用企业（一）盈利能力情况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煤矸石应用企业（一）偿债能力情况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煤矸石应用企业（一）运营能力情况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煤矸石应用企业（一）成长能力情况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煤矸石应用企业（二）简介</w:t>
      </w:r>
      <w:r>
        <w:rPr>
          <w:rFonts w:hint="eastAsia"/>
        </w:rPr>
        <w:br/>
      </w:r>
      <w:r>
        <w:rPr>
          <w:rFonts w:hint="eastAsia"/>
        </w:rPr>
        <w:t>　　图表 企业煤矸石应用业务</w:t>
      </w:r>
      <w:r>
        <w:rPr>
          <w:rFonts w:hint="eastAsia"/>
        </w:rPr>
        <w:br/>
      </w:r>
      <w:r>
        <w:rPr>
          <w:rFonts w:hint="eastAsia"/>
        </w:rPr>
        <w:t>　　图表 煤矸石应用企业（二）经营情况分析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煤矸石应用企业（二）盈利能力情况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煤矸石应用企业（二）偿债能力情况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煤矸石应用企业（二）运营能力情况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煤矸石应用企业（二）成长能力情况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煤矸石应用企业（三）概况</w:t>
      </w:r>
      <w:r>
        <w:rPr>
          <w:rFonts w:hint="eastAsia"/>
        </w:rPr>
        <w:br/>
      </w:r>
      <w:r>
        <w:rPr>
          <w:rFonts w:hint="eastAsia"/>
        </w:rPr>
        <w:t>　　图表 企业煤矸石应用业务</w:t>
      </w:r>
      <w:r>
        <w:rPr>
          <w:rFonts w:hint="eastAsia"/>
        </w:rPr>
        <w:br/>
      </w:r>
      <w:r>
        <w:rPr>
          <w:rFonts w:hint="eastAsia"/>
        </w:rPr>
        <w:t>　　图表 煤矸石应用企业（三）经营情况分析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煤矸石应用企业（三）盈利能力情况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煤矸石应用企业（三）偿债能力情况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煤矸石应用企业（三）运营能力情况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煤矸石应用企业（三）成长能力情况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煤矸石应用企业（四）简介</w:t>
      </w:r>
      <w:r>
        <w:rPr>
          <w:rFonts w:hint="eastAsia"/>
        </w:rPr>
        <w:br/>
      </w:r>
      <w:r>
        <w:rPr>
          <w:rFonts w:hint="eastAsia"/>
        </w:rPr>
        <w:t>　　图表 企业煤矸石应用业务</w:t>
      </w:r>
      <w:r>
        <w:rPr>
          <w:rFonts w:hint="eastAsia"/>
        </w:rPr>
        <w:br/>
      </w:r>
      <w:r>
        <w:rPr>
          <w:rFonts w:hint="eastAsia"/>
        </w:rPr>
        <w:t>　　图表 煤矸石应用企业（四）经营情况分析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煤矸石应用企业（四）盈利能力情况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煤矸石应用企业（四）偿债能力情况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煤矸石应用企业（四）运营能力情况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煤矸石应用企业（四）成长能力情况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煤矸石应用投资、并购情况</w:t>
      </w:r>
      <w:r>
        <w:rPr>
          <w:rFonts w:hint="eastAsia"/>
        </w:rPr>
        <w:br/>
      </w:r>
      <w:r>
        <w:rPr>
          <w:rFonts w:hint="eastAsia"/>
        </w:rPr>
        <w:t>　　图表 煤矸石应用优势</w:t>
      </w:r>
      <w:r>
        <w:rPr>
          <w:rFonts w:hint="eastAsia"/>
        </w:rPr>
        <w:br/>
      </w:r>
      <w:r>
        <w:rPr>
          <w:rFonts w:hint="eastAsia"/>
        </w:rPr>
        <w:t>　　图表 煤矸石应用劣势</w:t>
      </w:r>
      <w:r>
        <w:rPr>
          <w:rFonts w:hint="eastAsia"/>
        </w:rPr>
        <w:br/>
      </w:r>
      <w:r>
        <w:rPr>
          <w:rFonts w:hint="eastAsia"/>
        </w:rPr>
        <w:t>　　图表 煤矸石应用机会</w:t>
      </w:r>
      <w:r>
        <w:rPr>
          <w:rFonts w:hint="eastAsia"/>
        </w:rPr>
        <w:br/>
      </w:r>
      <w:r>
        <w:rPr>
          <w:rFonts w:hint="eastAsia"/>
        </w:rPr>
        <w:t>　　图表 煤矸石应用威胁</w:t>
      </w:r>
      <w:r>
        <w:rPr>
          <w:rFonts w:hint="eastAsia"/>
        </w:rPr>
        <w:br/>
      </w:r>
      <w:r>
        <w:rPr>
          <w:rFonts w:hint="eastAsia"/>
        </w:rPr>
        <w:t>　　图表 进入煤矸石应用行业壁垒</w:t>
      </w:r>
      <w:r>
        <w:rPr>
          <w:rFonts w:hint="eastAsia"/>
        </w:rPr>
        <w:br/>
      </w:r>
      <w:r>
        <w:rPr>
          <w:rFonts w:hint="eastAsia"/>
        </w:rPr>
        <w:t>　　图表 煤矸石应用发展有利因素</w:t>
      </w:r>
      <w:r>
        <w:rPr>
          <w:rFonts w:hint="eastAsia"/>
        </w:rPr>
        <w:br/>
      </w:r>
      <w:r>
        <w:rPr>
          <w:rFonts w:hint="eastAsia"/>
        </w:rPr>
        <w:t>　　图表 煤矸石应用发展不利因素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2025-2031年中国煤矸石应用行业信息化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2025-2031年中国煤矸石应用行业市场容量预测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2025-2031年中国煤矸石应用行业市场规模预测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2025-2031年中国煤矸石应用行业风险</w:t>
      </w:r>
      <w:r>
        <w:rPr>
          <w:rFonts w:hint="eastAsia"/>
        </w:rPr>
        <w:br/>
      </w:r>
      <w:r>
        <w:rPr>
          <w:rFonts w:hint="eastAsia"/>
        </w:rPr>
        <w:t>　　图表 2025-2031年中国煤矸石应用市场前景分析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2025-2031年中国煤矸石应用发展趋势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35f595875407a" w:history="1">
        <w:r>
          <w:rPr>
            <w:rStyle w:val="Hyperlink"/>
          </w:rPr>
          <w:t>中国煤矸石应用市场现状调研与发展趋势分析报告（2025-2031年）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35f595875407a" w:history="1">
        <w:r>
          <w:rPr>
            <w:rStyle w:val="Hyperlink"/>
          </w:rPr>
          <w:t>https://www.20087.com/6/67/MeiGanShiYingYongHangYeQuShi.html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热点：煤矸石的综合利用、煤矸石应用于干粉砂浆、煤矸石定义、煤矸石应用规范标准、煤矸石有什么用途、煤矸石应用到下面层、煤矸石用途、煤矸石的利用途径有哪些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1e8a170cb467b" w:history="1">
      <w:r>
        <w:rPr>
          <w:rStyle w:val="Hyperlink"/>
        </w:rPr>
        <w:t>中国煤矸石应用市场现状调研与发展趋势分析报告（2025-2031年）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MeiGanShiYingYongHangYeQuShi.html" TargetMode="External" Id="Rcb735f595875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MeiGanShiYingYongHangYeQuShi.html" TargetMode="External" Id="R4f61e8a170cb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2024-11-08T08:02:00Z</dcterms:created>
  <dcterms:modified xsi:type="dcterms:W3CDTF">2024-11-08T09:02:00Z</dcterms:modified>
  <dc:subject>中国煤矸石应用市场现状调研与发展趋势分析报告（2025-2031年）</dc:subject>
  <dc:title>中国煤矸石应用市场现状调研与发展趋势分析报告（2025-2031年）</dc:title>
  <cp:keywords>中国煤矸石应用市场现状调研与发展趋势分析报告（2025-2031年）</cp:keywords>
  <dc:description>中国煤矸石应用市场现状调研与发展趋势分析报告（2025-2031年）</dc:description>
</cp:coreProperties>
</file>