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f64ef530784b2e" w:history="1">
              <w:r>
                <w:rPr>
                  <w:rStyle w:val="Hyperlink"/>
                </w:rPr>
                <w:t>中国红土镍矿行业现状调研及未来发展趋势分析报告（2024-2030年）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f64ef530784b2e" w:history="1">
              <w:r>
                <w:rPr>
                  <w:rStyle w:val="Hyperlink"/>
                </w:rPr>
                <w:t>中国红土镍矿行业现状调研及未来发展趋势分析报告（2024-2030年）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2319976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f64ef530784b2e" w:history="1">
                <w:r>
                  <w:rPr>
                    <w:rStyle w:val="Hyperlink"/>
                  </w:rPr>
                  <w:t>https://www.20087.com/6/97/HongTuNieKuangChanYeXianZhuangYu.html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土镍矿是镍的主要来源之一，广泛分布于热带和亚热带地区的风化层中。近年来，随着不锈钢和电动汽车电池对镍需求的增加，红土镍矿的开采和加工活动显著增加。印尼、菲律宾、新喀里多尼亚等地是全球主要的红土镍矿生产国。然而，红土镍矿的开采和加工也面临着环境保护和资源枯竭的挑战。</w:t>
      </w:r>
      <w:r>
        <w:rPr>
          <w:rFonts w:hint="eastAsia"/>
        </w:rPr>
        <w:br/>
      </w:r>
      <w:r>
        <w:rPr>
          <w:rFonts w:hint="eastAsia"/>
        </w:rPr>
        <w:t>　　未来，红土镍矿行业将更加注重可持续开采和资源高效利用。新技术，如湿法冶金和直接还原技术，将提高镍的提取效率，减少能源消耗和环境影响。同时，行业将加强对副产品的回收利用，如从红土镍矿中提取的钪、钴等稀有金属，提高资源综合利用水平。此外，对矿产资源的负责任开采和社区发展将成为行业的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f64ef530784b2e" w:history="1">
        <w:r>
          <w:rPr>
            <w:rStyle w:val="Hyperlink"/>
          </w:rPr>
          <w:t>中国红土镍矿行业现状调研及未来发展趋势分析报告（2024-2030年）</w:t>
        </w:r>
      </w:hyperlink>
      <w:r>
        <w:rPr>
          <w:rFonts w:hint="eastAsia"/>
        </w:rPr>
        <w:t>》依托权威机构及相关协会的数据资料，全面解析了红土镍矿行业现状、市场需求及市场规模，系统梳理了红土镍矿产业链结构、价格趋势及各细分市场动态。报告对红土镍矿市场前景与发展趋势进行了科学预测，重点分析了品牌竞争格局、市场集中度及主要企业的经营表现。同时，通过SWOT分析揭示了红土镍矿行业面临的机遇与风险，为红土镍矿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红土镍矿行业概况</w:t>
      </w:r>
      <w:r>
        <w:rPr>
          <w:rFonts w:hint="eastAsia"/>
        </w:rPr>
        <w:br/>
      </w:r>
      <w:r>
        <w:rPr>
          <w:rFonts w:hint="eastAsia"/>
        </w:rPr>
        <w:t>　　第一节 行业界定与主要产品</w:t>
      </w:r>
      <w:r>
        <w:rPr>
          <w:rFonts w:hint="eastAsia"/>
        </w:rPr>
        <w:br/>
      </w:r>
      <w:r>
        <w:rPr>
          <w:rFonts w:hint="eastAsia"/>
        </w:rPr>
        <w:t>　　第二节 红土镍矿产业的行业特征</w:t>
      </w:r>
      <w:r>
        <w:rPr>
          <w:rFonts w:hint="eastAsia"/>
        </w:rPr>
        <w:br/>
      </w:r>
      <w:r>
        <w:rPr>
          <w:rFonts w:hint="eastAsia"/>
        </w:rPr>
        <w:t>　　第三节 红土镍矿产业在国民经济中的地位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一、红土镍矿产业对税收的贡献</w:t>
      </w:r>
      <w:r>
        <w:rPr>
          <w:rFonts w:hint="eastAsia"/>
        </w:rPr>
        <w:br/>
      </w:r>
      <w:r>
        <w:rPr>
          <w:rFonts w:hint="eastAsia"/>
        </w:rPr>
        <w:t>　　　　二、红土镍矿产业对GDP的贡献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宏观经济环境及影响</w:t>
      </w:r>
      <w:r>
        <w:rPr>
          <w:rFonts w:hint="eastAsia"/>
        </w:rPr>
        <w:br/>
      </w:r>
      <w:r>
        <w:rPr>
          <w:rFonts w:hint="eastAsia"/>
        </w:rPr>
        <w:t>　　第一节 经济运行效益不断提高</w:t>
      </w:r>
      <w:r>
        <w:rPr>
          <w:rFonts w:hint="eastAsia"/>
        </w:rPr>
        <w:br/>
      </w:r>
      <w:r>
        <w:rPr>
          <w:rFonts w:hint="eastAsia"/>
        </w:rPr>
        <w:t>　　第二节 消费的支柱作用逐渐显现</w:t>
      </w:r>
      <w:r>
        <w:rPr>
          <w:rFonts w:hint="eastAsia"/>
        </w:rPr>
        <w:br/>
      </w:r>
      <w:r>
        <w:rPr>
          <w:rFonts w:hint="eastAsia"/>
        </w:rPr>
        <w:t>　　第三节 经济结构调整升级加快</w:t>
      </w:r>
      <w:r>
        <w:rPr>
          <w:rFonts w:hint="eastAsia"/>
        </w:rPr>
        <w:br/>
      </w:r>
      <w:r>
        <w:rPr>
          <w:rFonts w:hint="eastAsia"/>
        </w:rPr>
        <w:t>　　第四节 2024年宏观经济发展情况分析</w:t>
      </w:r>
      <w:r>
        <w:rPr>
          <w:rFonts w:hint="eastAsia"/>
        </w:rPr>
        <w:br/>
      </w:r>
      <w:r>
        <w:rPr>
          <w:rFonts w:hint="eastAsia"/>
        </w:rPr>
        <w:t>　　第五节 宏观经济发展及预测分析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红土镍矿行业供需分析</w:t>
      </w:r>
      <w:r>
        <w:rPr>
          <w:rFonts w:hint="eastAsia"/>
        </w:rPr>
        <w:br/>
      </w:r>
      <w:r>
        <w:rPr>
          <w:rFonts w:hint="eastAsia"/>
        </w:rPr>
        <w:t>　　第一节 红土镍矿行业基本运行情况</w:t>
      </w:r>
      <w:r>
        <w:rPr>
          <w:rFonts w:hint="eastAsia"/>
        </w:rPr>
        <w:br/>
      </w:r>
      <w:r>
        <w:rPr>
          <w:rFonts w:hint="eastAsia"/>
        </w:rPr>
        <w:t>　　第二节 红土镍矿行业需求情况分析及预测</w:t>
      </w:r>
      <w:r>
        <w:rPr>
          <w:rFonts w:hint="eastAsia"/>
        </w:rPr>
        <w:br/>
      </w:r>
      <w:r>
        <w:rPr>
          <w:rFonts w:hint="eastAsia"/>
        </w:rPr>
        <w:t>　　　　一、当前市场需求结构变化</w:t>
      </w:r>
      <w:r>
        <w:rPr>
          <w:rFonts w:hint="eastAsia"/>
        </w:rPr>
        <w:br/>
      </w:r>
      <w:r>
        <w:rPr>
          <w:rFonts w:hint="eastAsia"/>
        </w:rPr>
        <w:t>　　　　二、红土镍矿行业需求总量分析</w:t>
      </w:r>
      <w:r>
        <w:rPr>
          <w:rFonts w:hint="eastAsia"/>
        </w:rPr>
        <w:br/>
      </w:r>
      <w:r>
        <w:rPr>
          <w:rFonts w:hint="eastAsia"/>
        </w:rPr>
        <w:t>　　　　三、红土镍矿行业需求结构</w:t>
      </w:r>
      <w:r>
        <w:rPr>
          <w:rFonts w:hint="eastAsia"/>
        </w:rPr>
        <w:br/>
      </w:r>
      <w:r>
        <w:rPr>
          <w:rFonts w:hint="eastAsia"/>
        </w:rPr>
        <w:t>　　　　四、2024-2030年行业消费量预测</w:t>
      </w:r>
      <w:r>
        <w:rPr>
          <w:rFonts w:hint="eastAsia"/>
        </w:rPr>
        <w:br/>
      </w:r>
      <w:r>
        <w:rPr>
          <w:rFonts w:hint="eastAsia"/>
        </w:rPr>
        <w:t>　　第三节 2019-2024年红土镍矿行业供给分析及预测</w:t>
      </w:r>
      <w:r>
        <w:rPr>
          <w:rFonts w:hint="eastAsia"/>
        </w:rPr>
        <w:br/>
      </w:r>
      <w:r>
        <w:rPr>
          <w:rFonts w:hint="eastAsia"/>
        </w:rPr>
        <w:t>　　　　一、红土镍矿行业供给总量分析</w:t>
      </w:r>
      <w:r>
        <w:rPr>
          <w:rFonts w:hint="eastAsia"/>
        </w:rPr>
        <w:br/>
      </w:r>
      <w:r>
        <w:rPr>
          <w:rFonts w:hint="eastAsia"/>
        </w:rPr>
        <w:t>　　　　二、供给结构变化和供给特点分析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三、2024-2030年行业供给量预测</w:t>
      </w:r>
      <w:r>
        <w:rPr>
          <w:rFonts w:hint="eastAsia"/>
        </w:rPr>
        <w:br/>
      </w:r>
      <w:r>
        <w:rPr>
          <w:rFonts w:hint="eastAsia"/>
        </w:rPr>
        <w:t>　　第四节 2019-2024年供需平衡及价格分析及预测</w:t>
      </w:r>
      <w:r>
        <w:rPr>
          <w:rFonts w:hint="eastAsia"/>
        </w:rPr>
        <w:br/>
      </w:r>
      <w:r>
        <w:rPr>
          <w:rFonts w:hint="eastAsia"/>
        </w:rPr>
        <w:t>　　　　一、供需平衡分析及预测</w:t>
      </w:r>
      <w:r>
        <w:rPr>
          <w:rFonts w:hint="eastAsia"/>
        </w:rPr>
        <w:br/>
      </w:r>
      <w:r>
        <w:rPr>
          <w:rFonts w:hint="eastAsia"/>
        </w:rPr>
        <w:t>　　　　二、价格变化分析及预测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市场规模及成长能力分析</w:t>
      </w:r>
      <w:r>
        <w:rPr>
          <w:rFonts w:hint="eastAsia"/>
        </w:rPr>
        <w:br/>
      </w:r>
      <w:r>
        <w:rPr>
          <w:rFonts w:hint="eastAsia"/>
        </w:rPr>
        <w:t>　　第一节 行业生命周期分析</w:t>
      </w:r>
      <w:r>
        <w:rPr>
          <w:rFonts w:hint="eastAsia"/>
        </w:rPr>
        <w:br/>
      </w:r>
      <w:r>
        <w:rPr>
          <w:rFonts w:hint="eastAsia"/>
        </w:rPr>
        <w:t>　　　　一、生命周期所处阶段</w:t>
      </w:r>
      <w:r>
        <w:rPr>
          <w:rFonts w:hint="eastAsia"/>
        </w:rPr>
        <w:br/>
      </w:r>
      <w:r>
        <w:rPr>
          <w:rFonts w:hint="eastAsia"/>
        </w:rPr>
        <w:t>　　　　二、红土镍矿与国内生产总值敏感性分析</w:t>
      </w:r>
      <w:r>
        <w:rPr>
          <w:rFonts w:hint="eastAsia"/>
        </w:rPr>
        <w:br/>
      </w:r>
      <w:r>
        <w:rPr>
          <w:rFonts w:hint="eastAsia"/>
        </w:rPr>
        <w:t>　　第二节 中国红土镍矿市场规模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二、增长性与波动性分析</w:t>
      </w:r>
      <w:r>
        <w:rPr>
          <w:rFonts w:hint="eastAsia"/>
        </w:rPr>
        <w:br/>
      </w:r>
      <w:r>
        <w:rPr>
          <w:rFonts w:hint="eastAsia"/>
        </w:rPr>
        <w:t>　　第三节 外资企业进入状况与投资布局</w:t>
      </w:r>
      <w:r>
        <w:rPr>
          <w:rFonts w:hint="eastAsia"/>
        </w:rPr>
        <w:br/>
      </w:r>
      <w:r>
        <w:rPr>
          <w:rFonts w:hint="eastAsia"/>
        </w:rPr>
        <w:t>　　第四节 行业投融资体制及变化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红土镍矿生产和消费分析</w:t>
      </w:r>
      <w:r>
        <w:rPr>
          <w:rFonts w:hint="eastAsia"/>
        </w:rPr>
        <w:br/>
      </w:r>
      <w:r>
        <w:rPr>
          <w:rFonts w:hint="eastAsia"/>
        </w:rPr>
        <w:t>　　第一节 红土镍矿生产能力现状分析</w:t>
      </w:r>
      <w:r>
        <w:rPr>
          <w:rFonts w:hint="eastAsia"/>
        </w:rPr>
        <w:br/>
      </w:r>
      <w:r>
        <w:rPr>
          <w:rFonts w:hint="eastAsia"/>
        </w:rPr>
        <w:t>　　　　一、2019-2024年产品产量的趋势变化分析</w:t>
      </w:r>
      <w:r>
        <w:rPr>
          <w:rFonts w:hint="eastAsia"/>
        </w:rPr>
        <w:br/>
      </w:r>
      <w:r>
        <w:rPr>
          <w:rFonts w:hint="eastAsia"/>
        </w:rPr>
        <w:t>　　　　二、国内新建产能分析</w:t>
      </w:r>
      <w:r>
        <w:rPr>
          <w:rFonts w:hint="eastAsia"/>
        </w:rPr>
        <w:br/>
      </w:r>
      <w:r>
        <w:rPr>
          <w:rFonts w:hint="eastAsia"/>
        </w:rPr>
        <w:t>　　第二节 我国红土镍矿消费情况</w:t>
      </w:r>
      <w:r>
        <w:rPr>
          <w:rFonts w:hint="eastAsia"/>
        </w:rPr>
        <w:br/>
      </w:r>
      <w:r>
        <w:rPr>
          <w:rFonts w:hint="eastAsia"/>
        </w:rPr>
        <w:t>　　　　一、我国红土镍矿消费状况</w:t>
      </w:r>
      <w:r>
        <w:rPr>
          <w:rFonts w:hint="eastAsia"/>
        </w:rPr>
        <w:br/>
      </w:r>
      <w:r>
        <w:rPr>
          <w:rFonts w:hint="eastAsia"/>
        </w:rPr>
        <w:t>　　　　二、红土镍矿消费用户特点分析</w:t>
      </w:r>
      <w:r>
        <w:rPr>
          <w:rFonts w:hint="eastAsia"/>
        </w:rPr>
        <w:br/>
      </w:r>
      <w:r>
        <w:rPr>
          <w:rFonts w:hint="eastAsia"/>
        </w:rPr>
        <w:t>　　　　三、红土镍矿区域市场消费情况</w:t>
      </w:r>
      <w:r>
        <w:rPr>
          <w:rFonts w:hint="eastAsia"/>
        </w:rPr>
        <w:br/>
      </w:r>
      <w:r>
        <w:rPr>
          <w:rFonts w:hint="eastAsia"/>
        </w:rPr>
        <w:t>　　　　四、红土镍矿消费预测分析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红土镍矿用户分析</w:t>
      </w:r>
      <w:r>
        <w:rPr>
          <w:rFonts w:hint="eastAsia"/>
        </w:rPr>
        <w:br/>
      </w:r>
      <w:r>
        <w:rPr>
          <w:rFonts w:hint="eastAsia"/>
        </w:rPr>
        <w:t>　　第一节 红土镍矿用户认知程度</w:t>
      </w:r>
      <w:r>
        <w:rPr>
          <w:rFonts w:hint="eastAsia"/>
        </w:rPr>
        <w:br/>
      </w:r>
      <w:r>
        <w:rPr>
          <w:rFonts w:hint="eastAsia"/>
        </w:rPr>
        <w:t>　　第二节 红土镍矿用户关注因素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红土镍矿产业经济运行分析</w:t>
      </w:r>
      <w:r>
        <w:rPr>
          <w:rFonts w:hint="eastAsia"/>
        </w:rPr>
        <w:br/>
      </w:r>
      <w:r>
        <w:rPr>
          <w:rFonts w:hint="eastAsia"/>
        </w:rPr>
        <w:t>　　第一节 2024年红土镍矿产业经济运行分析</w:t>
      </w:r>
      <w:r>
        <w:rPr>
          <w:rFonts w:hint="eastAsia"/>
        </w:rPr>
        <w:br/>
      </w:r>
      <w:r>
        <w:rPr>
          <w:rFonts w:hint="eastAsia"/>
        </w:rPr>
        <w:t>　　第二节 2024年中国红土镍矿产业工业总产值分析</w:t>
      </w:r>
      <w:r>
        <w:rPr>
          <w:rFonts w:hint="eastAsia"/>
        </w:rPr>
        <w:br/>
      </w:r>
      <w:r>
        <w:rPr>
          <w:rFonts w:hint="eastAsia"/>
        </w:rPr>
        <w:t>　　第三节 2024年中国红土镍矿产业市场销售收入分析</w:t>
      </w:r>
      <w:r>
        <w:rPr>
          <w:rFonts w:hint="eastAsia"/>
        </w:rPr>
        <w:br/>
      </w:r>
      <w:r>
        <w:rPr>
          <w:rFonts w:hint="eastAsia"/>
        </w:rPr>
        <w:t>　　第四节 2024年中国红土镍矿产业产品成本费用分析</w:t>
      </w:r>
      <w:r>
        <w:rPr>
          <w:rFonts w:hint="eastAsia"/>
        </w:rPr>
        <w:br/>
      </w:r>
      <w:r>
        <w:rPr>
          <w:rFonts w:hint="eastAsia"/>
        </w:rPr>
        <w:t>　　第五节 2024年中国红土镍矿产业利润总额分析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产业链及相关行业分析</w:t>
      </w:r>
      <w:r>
        <w:rPr>
          <w:rFonts w:hint="eastAsia"/>
        </w:rPr>
        <w:br/>
      </w:r>
      <w:r>
        <w:rPr>
          <w:rFonts w:hint="eastAsia"/>
        </w:rPr>
        <w:t>　　第一节 产业链模型介绍</w:t>
      </w:r>
      <w:r>
        <w:rPr>
          <w:rFonts w:hint="eastAsia"/>
        </w:rPr>
        <w:br/>
      </w:r>
      <w:r>
        <w:rPr>
          <w:rFonts w:hint="eastAsia"/>
        </w:rPr>
        <w:t>　　第二节 红土镍矿产业链模型分析</w:t>
      </w:r>
      <w:r>
        <w:rPr>
          <w:rFonts w:hint="eastAsia"/>
        </w:rPr>
        <w:br/>
      </w:r>
      <w:r>
        <w:rPr>
          <w:rFonts w:hint="eastAsia"/>
        </w:rPr>
        <w:t>　　第三节 上游产业发展状况及对红土镍矿行业的影响</w:t>
      </w:r>
      <w:r>
        <w:rPr>
          <w:rFonts w:hint="eastAsia"/>
        </w:rPr>
        <w:br/>
      </w:r>
      <w:r>
        <w:rPr>
          <w:rFonts w:hint="eastAsia"/>
        </w:rPr>
        <w:t>　　第四节 下游产业发展状况与影响</w:t>
      </w:r>
      <w:r>
        <w:rPr>
          <w:rFonts w:hint="eastAsia"/>
        </w:rPr>
        <w:br/>
      </w:r>
      <w:r>
        <w:rPr>
          <w:rFonts w:hint="eastAsia"/>
        </w:rPr>
        <w:t>　　第五节 重点相关行业分析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红土镍矿行业竞争分析及预测</w:t>
      </w:r>
      <w:r>
        <w:rPr>
          <w:rFonts w:hint="eastAsia"/>
        </w:rPr>
        <w:br/>
      </w:r>
      <w:r>
        <w:rPr>
          <w:rFonts w:hint="eastAsia"/>
        </w:rPr>
        <w:t>　　第一节 红土镍矿行业竞争特点分析及预测</w:t>
      </w:r>
      <w:r>
        <w:rPr>
          <w:rFonts w:hint="eastAsia"/>
        </w:rPr>
        <w:br/>
      </w:r>
      <w:r>
        <w:rPr>
          <w:rFonts w:hint="eastAsia"/>
        </w:rPr>
        <w:t>　　　　一、红土镍矿行业市场竞争综合评价</w:t>
      </w:r>
      <w:r>
        <w:rPr>
          <w:rFonts w:hint="eastAsia"/>
        </w:rPr>
        <w:br/>
      </w:r>
      <w:r>
        <w:rPr>
          <w:rFonts w:hint="eastAsia"/>
        </w:rPr>
        <w:t>　　　　二、中国红土镍矿行业竞争结构分析</w:t>
      </w:r>
      <w:r>
        <w:rPr>
          <w:rFonts w:hint="eastAsia"/>
        </w:rPr>
        <w:br/>
      </w:r>
      <w:r>
        <w:rPr>
          <w:rFonts w:hint="eastAsia"/>
        </w:rPr>
        <w:t>　　　　三、中国红土镍矿行业竞争策略分析</w:t>
      </w:r>
      <w:r>
        <w:rPr>
          <w:rFonts w:hint="eastAsia"/>
        </w:rPr>
        <w:br/>
      </w:r>
      <w:r>
        <w:rPr>
          <w:rFonts w:hint="eastAsia"/>
        </w:rPr>
        <w:t>　　第二节 行业竞争结构分析及预测</w:t>
      </w:r>
      <w:r>
        <w:rPr>
          <w:rFonts w:hint="eastAsia"/>
        </w:rPr>
        <w:br/>
      </w:r>
      <w:r>
        <w:rPr>
          <w:rFonts w:hint="eastAsia"/>
        </w:rPr>
        <w:t>　　　　一、供应商分析及预测</w:t>
      </w:r>
      <w:r>
        <w:rPr>
          <w:rFonts w:hint="eastAsia"/>
        </w:rPr>
        <w:br/>
      </w:r>
      <w:r>
        <w:rPr>
          <w:rFonts w:hint="eastAsia"/>
        </w:rPr>
        <w:t>　　　　二、购买者分析及预测</w:t>
      </w:r>
      <w:r>
        <w:rPr>
          <w:rFonts w:hint="eastAsia"/>
        </w:rPr>
        <w:br/>
      </w:r>
      <w:r>
        <w:rPr>
          <w:rFonts w:hint="eastAsia"/>
        </w:rPr>
        <w:t>　　　　三、产业内竞争者分析及预测</w:t>
      </w:r>
      <w:r>
        <w:rPr>
          <w:rFonts w:hint="eastAsia"/>
        </w:rPr>
        <w:br/>
      </w:r>
      <w:r>
        <w:rPr>
          <w:rFonts w:hint="eastAsia"/>
        </w:rPr>
        <w:t>　　第三节 行业企业资产重组分析及预测</w:t>
      </w:r>
      <w:r>
        <w:rPr>
          <w:rFonts w:hint="eastAsia"/>
        </w:rPr>
        <w:br/>
      </w:r>
      <w:r>
        <w:rPr>
          <w:rFonts w:hint="eastAsia"/>
        </w:rPr>
        <w:t>　　第四节 行业资本运作及竞争趋势分析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红土镍矿行业典型企业分析</w:t>
      </w:r>
      <w:r>
        <w:rPr>
          <w:rFonts w:hint="eastAsia"/>
        </w:rPr>
        <w:br/>
      </w:r>
      <w:r>
        <w:rPr>
          <w:rFonts w:hint="eastAsia"/>
        </w:rPr>
        <w:t>　　第一节 吉恩镍业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二、财务状况分析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t>　　第二节 金川集团有限公司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t>　　第三节 中国五矿集团公司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t>　　第四节 中色镍业有限公司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t>　　第五节 云锡集团元江镍业有限责任公司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第六节 四川金宇实业有限公司</w:t>
      </w:r>
      <w:r>
        <w:rPr>
          <w:rFonts w:hint="eastAsia"/>
        </w:rPr>
        <w:br/>
      </w:r>
      <w:r>
        <w:rPr>
          <w:rFonts w:hint="eastAsia"/>
        </w:rPr>
        <w:t>　　第七节 四川金广实业（集团）股份有限公司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我国红土镍矿贸易状况分析</w:t>
      </w:r>
      <w:r>
        <w:rPr>
          <w:rFonts w:hint="eastAsia"/>
        </w:rPr>
        <w:br/>
      </w:r>
      <w:r>
        <w:rPr>
          <w:rFonts w:hint="eastAsia"/>
        </w:rPr>
        <w:t>　　第一节 影响我国红土镍矿贸易主要因素分析</w:t>
      </w:r>
      <w:r>
        <w:rPr>
          <w:rFonts w:hint="eastAsia"/>
        </w:rPr>
        <w:br/>
      </w:r>
      <w:r>
        <w:rPr>
          <w:rFonts w:hint="eastAsia"/>
        </w:rPr>
        <w:t>　　第二节 进出口总量状况</w:t>
      </w:r>
      <w:r>
        <w:rPr>
          <w:rFonts w:hint="eastAsia"/>
        </w:rPr>
        <w:br/>
      </w:r>
      <w:r>
        <w:rPr>
          <w:rFonts w:hint="eastAsia"/>
        </w:rPr>
        <w:t>　　　　一、主要产品进口总量状况</w:t>
      </w:r>
      <w:r>
        <w:rPr>
          <w:rFonts w:hint="eastAsia"/>
        </w:rPr>
        <w:br/>
      </w:r>
      <w:r>
        <w:rPr>
          <w:rFonts w:hint="eastAsia"/>
        </w:rPr>
        <w:t>　　　　二、出口总量分析</w:t>
      </w:r>
      <w:r>
        <w:rPr>
          <w:rFonts w:hint="eastAsia"/>
        </w:rPr>
        <w:br/>
      </w:r>
      <w:r>
        <w:rPr>
          <w:rFonts w:hint="eastAsia"/>
        </w:rPr>
        <w:t>　　第三节 中国红土镍矿出口模式分析</w:t>
      </w:r>
      <w:r>
        <w:rPr>
          <w:rFonts w:hint="eastAsia"/>
        </w:rPr>
        <w:br/>
      </w:r>
      <w:r>
        <w:rPr>
          <w:rFonts w:hint="eastAsia"/>
        </w:rPr>
        <w:t>　　第四节 2024年红土镍矿出口的主要特点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产品投资分析及风险总结</w:t>
      </w:r>
      <w:r>
        <w:rPr>
          <w:rFonts w:hint="eastAsia"/>
        </w:rPr>
        <w:br/>
      </w:r>
      <w:r>
        <w:rPr>
          <w:rFonts w:hint="eastAsia"/>
        </w:rPr>
        <w:t>　　第一节 投资价值分析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二、市场增长速度</w:t>
      </w:r>
      <w:r>
        <w:rPr>
          <w:rFonts w:hint="eastAsia"/>
        </w:rPr>
        <w:br/>
      </w:r>
      <w:r>
        <w:rPr>
          <w:rFonts w:hint="eastAsia"/>
        </w:rPr>
        <w:t>　　第二节 投资收益分析</w:t>
      </w:r>
      <w:r>
        <w:rPr>
          <w:rFonts w:hint="eastAsia"/>
        </w:rPr>
        <w:br/>
      </w:r>
      <w:r>
        <w:rPr>
          <w:rFonts w:hint="eastAsia"/>
        </w:rPr>
        <w:t>　　　　一、经济性分析</w:t>
      </w:r>
      <w:r>
        <w:rPr>
          <w:rFonts w:hint="eastAsia"/>
        </w:rPr>
        <w:br/>
      </w:r>
      <w:r>
        <w:rPr>
          <w:rFonts w:hint="eastAsia"/>
        </w:rPr>
        <w:t>　　　　二、投资收益分析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第三节 进入壁垒</w:t>
      </w:r>
      <w:r>
        <w:rPr>
          <w:rFonts w:hint="eastAsia"/>
        </w:rPr>
        <w:br/>
      </w:r>
      <w:r>
        <w:rPr>
          <w:rFonts w:hint="eastAsia"/>
        </w:rPr>
        <w:t>　　　　一、行业绝对成本壁垒</w:t>
      </w:r>
      <w:r>
        <w:rPr>
          <w:rFonts w:hint="eastAsia"/>
        </w:rPr>
        <w:br/>
      </w:r>
      <w:r>
        <w:rPr>
          <w:rFonts w:hint="eastAsia"/>
        </w:rPr>
        <w:t>　　　　二、海外市场进入壁垒</w:t>
      </w:r>
      <w:r>
        <w:rPr>
          <w:rFonts w:hint="eastAsia"/>
        </w:rPr>
        <w:br/>
      </w:r>
      <w:r>
        <w:rPr>
          <w:rFonts w:hint="eastAsia"/>
        </w:rPr>
        <w:t>　　第四节 经营风险建议</w:t>
      </w:r>
      <w:r>
        <w:rPr>
          <w:rFonts w:hint="eastAsia"/>
        </w:rPr>
        <w:br/>
      </w:r>
      <w:r>
        <w:rPr>
          <w:rFonts w:hint="eastAsia"/>
        </w:rPr>
        <w:t>　　　　一、原材料压力风险</w:t>
      </w:r>
      <w:r>
        <w:rPr>
          <w:rFonts w:hint="eastAsia"/>
        </w:rPr>
        <w:br/>
      </w:r>
      <w:r>
        <w:rPr>
          <w:rFonts w:hint="eastAsia"/>
        </w:rPr>
        <w:t>　　　　二、市场需求风险分析</w:t>
      </w:r>
      <w:r>
        <w:rPr>
          <w:rFonts w:hint="eastAsia"/>
        </w:rPr>
        <w:br/>
      </w:r>
      <w:r>
        <w:rPr>
          <w:rFonts w:hint="eastAsia"/>
        </w:rPr>
        <w:t>　　　　三、产品进口风险分析</w:t>
      </w:r>
      <w:r>
        <w:rPr>
          <w:rFonts w:hint="eastAsia"/>
        </w:rPr>
        <w:br/>
      </w:r>
      <w:r>
        <w:rPr>
          <w:rFonts w:hint="eastAsia"/>
        </w:rPr>
        <w:t>　　　　四、海外市场投资策略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红土镍矿行业发展趋势预测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2024-2030年中国红土镍矿市场趋势分析</w:t>
      </w:r>
      <w:r>
        <w:rPr>
          <w:rFonts w:hint="eastAsia"/>
        </w:rPr>
        <w:br/>
      </w:r>
      <w:r>
        <w:rPr>
          <w:rFonts w:hint="eastAsia"/>
        </w:rPr>
        <w:t>　　　　一、红土镍矿行业发展前景展望</w:t>
      </w:r>
      <w:r>
        <w:rPr>
          <w:rFonts w:hint="eastAsia"/>
        </w:rPr>
        <w:br/>
      </w:r>
      <w:r>
        <w:rPr>
          <w:rFonts w:hint="eastAsia"/>
        </w:rPr>
        <w:t>　　　　二、红土镍矿行业发展趋势预测</w:t>
      </w:r>
      <w:r>
        <w:rPr>
          <w:rFonts w:hint="eastAsia"/>
        </w:rPr>
        <w:br/>
      </w:r>
      <w:r>
        <w:rPr>
          <w:rFonts w:hint="eastAsia"/>
        </w:rPr>
        <w:t>　　　　三、红土镍矿产量预测</w:t>
      </w:r>
      <w:r>
        <w:rPr>
          <w:rFonts w:hint="eastAsia"/>
        </w:rPr>
        <w:br/>
      </w:r>
      <w:r>
        <w:rPr>
          <w:rFonts w:hint="eastAsia"/>
        </w:rPr>
        <w:t>　　第二节 2024-2030年中国红土镍矿行业市场预测</w:t>
      </w:r>
      <w:r>
        <w:rPr>
          <w:rFonts w:hint="eastAsia"/>
        </w:rPr>
        <w:br/>
      </w:r>
      <w:r>
        <w:rPr>
          <w:rFonts w:hint="eastAsia"/>
        </w:rPr>
        <w:t>　　　　一、中国红土镍矿行业规模预测</w:t>
      </w:r>
      <w:r>
        <w:rPr>
          <w:rFonts w:hint="eastAsia"/>
        </w:rPr>
        <w:br/>
      </w:r>
      <w:r>
        <w:rPr>
          <w:rFonts w:hint="eastAsia"/>
        </w:rPr>
        <w:t>　　　　二、红土镍矿产品市场需求预测</w:t>
      </w:r>
      <w:r>
        <w:rPr>
          <w:rFonts w:hint="eastAsia"/>
        </w:rPr>
        <w:br/>
      </w:r>
      <w:r>
        <w:rPr>
          <w:rFonts w:hint="eastAsia"/>
        </w:rPr>
        <w:t>　　　　三、中国红土镍矿行业进口预测</w:t>
      </w:r>
      <w:r>
        <w:rPr>
          <w:rFonts w:hint="eastAsia"/>
        </w:rPr>
        <w:br/>
      </w:r>
      <w:r>
        <w:rPr>
          <w:rFonts w:hint="eastAsia"/>
        </w:rPr>
        <w:t>　　　　四、“十四五”发展形势与规划</w:t>
      </w:r>
      <w:r>
        <w:rPr>
          <w:rFonts w:hint="eastAsia"/>
        </w:rPr>
        <w:br/>
      </w:r>
      <w:r>
        <w:rPr>
          <w:rFonts w:hint="eastAsia"/>
        </w:rPr>
        <w:t>　　第三节 中智林-　2024-2030年红土镍矿业可能面临的问题及挑战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国民经济行业分类中关于镍行业归属分析</w:t>
      </w:r>
      <w:r>
        <w:rPr>
          <w:rFonts w:hint="eastAsia"/>
        </w:rPr>
        <w:br/>
      </w:r>
      <w:r>
        <w:rPr>
          <w:rFonts w:hint="eastAsia"/>
        </w:rPr>
        <w:t>　　图表 2 2019-2024年日本镍金属产量统计 单位：吨</w:t>
      </w:r>
      <w:r>
        <w:rPr>
          <w:rFonts w:hint="eastAsia"/>
        </w:rPr>
        <w:br/>
      </w:r>
      <w:r>
        <w:rPr>
          <w:rFonts w:hint="eastAsia"/>
        </w:rPr>
        <w:t>　　图表 3 2019-2024年日本镍铁合金产量统计 单位：吨</w:t>
      </w:r>
      <w:r>
        <w:rPr>
          <w:rFonts w:hint="eastAsia"/>
        </w:rPr>
        <w:br/>
      </w:r>
      <w:r>
        <w:rPr>
          <w:rFonts w:hint="eastAsia"/>
        </w:rPr>
        <w:t>　　图表 4 2019-2024年俄罗斯镍资源产量分析</w:t>
      </w:r>
      <w:r>
        <w:rPr>
          <w:rFonts w:hint="eastAsia"/>
        </w:rPr>
        <w:br/>
      </w:r>
      <w:r>
        <w:rPr>
          <w:rFonts w:hint="eastAsia"/>
        </w:rPr>
        <w:t>　　图表 5 2019-2024年古巴镍资源产量分析</w:t>
      </w:r>
      <w:r>
        <w:rPr>
          <w:rFonts w:hint="eastAsia"/>
        </w:rPr>
        <w:br/>
      </w:r>
      <w:r>
        <w:rPr>
          <w:rFonts w:hint="eastAsia"/>
        </w:rPr>
        <w:t>　　图表 6 2019-2024年加拿大镍资源产量分析</w:t>
      </w:r>
      <w:r>
        <w:rPr>
          <w:rFonts w:hint="eastAsia"/>
        </w:rPr>
        <w:br/>
      </w:r>
      <w:r>
        <w:rPr>
          <w:rFonts w:hint="eastAsia"/>
        </w:rPr>
        <w:t>　　图表 7 2019-2024年我国季度GDP增长率 单位：</w:t>
      </w:r>
      <w:r>
        <w:rPr>
          <w:rFonts w:hint="eastAsia"/>
        </w:rPr>
        <w:br/>
      </w:r>
      <w:r>
        <w:rPr>
          <w:rFonts w:hint="eastAsia"/>
        </w:rPr>
        <w:t>　　图表 8 2019-2024年我国三产业增加值季度增长率 单位：</w:t>
      </w:r>
      <w:r>
        <w:rPr>
          <w:rFonts w:hint="eastAsia"/>
        </w:rPr>
        <w:br/>
      </w:r>
      <w:r>
        <w:rPr>
          <w:rFonts w:hint="eastAsia"/>
        </w:rPr>
        <w:t>　　图表 9 2019-2024年我国CPI、PPI运行趋势 单位：</w:t>
      </w:r>
      <w:r>
        <w:rPr>
          <w:rFonts w:hint="eastAsia"/>
        </w:rPr>
        <w:br/>
      </w:r>
      <w:r>
        <w:rPr>
          <w:rFonts w:hint="eastAsia"/>
        </w:rPr>
        <w:t>　　图表 10 2019-2024年企业商品价格指数走势</w:t>
      </w:r>
      <w:r>
        <w:rPr>
          <w:rFonts w:hint="eastAsia"/>
        </w:rPr>
        <w:br/>
      </w:r>
      <w:r>
        <w:rPr>
          <w:rFonts w:hint="eastAsia"/>
        </w:rPr>
        <w:t>　　图表 11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12 2019-2024年我国社会消费品零售总额走势图 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f64ef530784b2e" w:history="1">
        <w:r>
          <w:rPr>
            <w:rStyle w:val="Hyperlink"/>
          </w:rPr>
          <w:t>中国红土镍矿行业现状调研及未来发展趋势分析报告（2024-2030年）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2319976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f64ef530784b2e" w:history="1">
        <w:r>
          <w:rPr>
            <w:rStyle w:val="Hyperlink"/>
          </w:rPr>
          <w:t>https://www.20087.com/6/97/HongTuNieKuangChanYeXianZhuangYu.html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热点：镍回收多少钱一公斤2023、红土镍矿主要成分、硅镁镍矿、红土镍矿湿法冶炼、稀土泥照片、红土镍矿价格、品位6到7的镍矿石什么价格、一吨镍铁需要多少吨红土镍矿、锑矿浮选专用药剂配方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4d6d36e6ca4d9e" w:history="1">
      <w:r>
        <w:rPr>
          <w:rStyle w:val="Hyperlink"/>
        </w:rPr>
        <w:t>中国红土镍矿行业现状调研及未来发展趋势分析报告（2024-2030年）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HongTuNieKuangChanYeXianZhuangYu.html" TargetMode="External" Id="Rf5f64ef530784b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HongTuNieKuangChanYeXianZhuangYu.html" TargetMode="External" Id="R9e4d6d36e6ca4d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2024-03-25T04:48:00Z</dcterms:created>
  <dcterms:modified xsi:type="dcterms:W3CDTF">2024-03-25T05:48:00Z</dcterms:modified>
  <dc:subject>中国红土镍矿行业现状调研及未来发展趋势分析报告（2024-2030年）</dc:subject>
  <dc:title>中国红土镍矿行业现状调研及未来发展趋势分析报告（2024-2030年）</dc:title>
  <cp:keywords>中国红土镍矿行业现状调研及未来发展趋势分析报告（2024-2030年）</cp:keywords>
  <dc:description>中国红土镍矿行业现状调研及未来发展趋势分析报告（2024-2030年）</dc:description>
</cp:coreProperties>
</file>