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b73dad1ea41de" w:history="1">
              <w:r>
                <w:rPr>
                  <w:rStyle w:val="Hyperlink"/>
                </w:rPr>
                <w:t>2024-2030年中国纳米金属材料市场现状全面调研及发展趋势分析报告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b73dad1ea41de" w:history="1">
              <w:r>
                <w:rPr>
                  <w:rStyle w:val="Hyperlink"/>
                </w:rPr>
                <w:t>2024-2030年中国纳米金属材料市场现状全面调研及发展趋势分析报告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b73dad1ea41de" w:history="1">
                <w:r>
                  <w:rPr>
                    <w:rStyle w:val="Hyperlink"/>
                  </w:rPr>
                  <w:t>https://www.20087.com/6/87/NaMiJinShuCaiLiaoXianZhuangYuFaZhanQuShi.html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金属材料是尺寸在纳米级别的金属材料，具有独特的物理、化学和生物学性质。近年来，随着纳米技术的进步，纳米金属材料在多个领域得到了广泛应用，如催化、电子信息、生物医药等。研究人员通过控制材料的尺寸、形状和表面性质，实现了对材料性能的精细调控。此外，纳米金属材料的合成方法也在不断创新，以提高产率和降低成本。</w:t>
      </w:r>
      <w:r>
        <w:rPr>
          <w:rFonts w:hint="eastAsia"/>
        </w:rPr>
        <w:br/>
      </w:r>
      <w:r>
        <w:rPr>
          <w:rFonts w:hint="eastAsia"/>
        </w:rPr>
        <w:t>　　未来，纳米金属材料的发展将更加注重多功能性和应用拓展。随着材料科学的发展，纳米金属材料将被赋予更多的功能，如磁性、光学活性等，以满足不同领域的需求。同时，随着对纳米材料安全性研究的深入，未来的纳米金属材料将更加注重生物相容性和环境友好性，以确保其在生物医药等领域的安全应用。此外，通过与其他材料的复合，纳米金属材料将在能源转换和储存、环境保护等领域展现出更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b73dad1ea41de" w:history="1">
        <w:r>
          <w:rPr>
            <w:rStyle w:val="Hyperlink"/>
          </w:rPr>
          <w:t>2024-2030年中国纳米金属材料市场现状全面调研及发展趋势分析报告</w:t>
        </w:r>
      </w:hyperlink>
      <w:r>
        <w:rPr>
          <w:rFonts w:hint="eastAsia"/>
        </w:rPr>
        <w:t>》通过严谨的内容、翔实的分析、权威的数据和直观的图表，全面解析了纳米金属材料行业的市场规模、需求变化、价格波动以及产业链构成。纳米金属材料报告深入剖析了当前市场现状，科学预测了未来纳米金属材料市场前景与发展趋势，特别关注了纳米金属材料细分市场的机会与挑战。同时，对纳米金属材料重点企业的竞争地位、品牌影响力和市场集中度进行了全面评估。纳米金属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纳米金属材料行业发展概况分析</w:t>
      </w:r>
      <w:r>
        <w:rPr>
          <w:rFonts w:hint="eastAsia"/>
        </w:rPr>
        <w:br/>
      </w:r>
      <w:r>
        <w:rPr>
          <w:rFonts w:hint="eastAsia"/>
        </w:rPr>
        <w:t>第一章 纳米金属材料概念及行业特性</w:t>
      </w:r>
      <w:r>
        <w:rPr>
          <w:rFonts w:hint="eastAsia"/>
        </w:rPr>
        <w:br/>
      </w:r>
      <w:r>
        <w:rPr>
          <w:rFonts w:hint="eastAsia"/>
        </w:rPr>
        <w:t>　　第一节 纳米金属材料概念</w:t>
      </w:r>
      <w:r>
        <w:rPr>
          <w:rFonts w:hint="eastAsia"/>
        </w:rPr>
        <w:br/>
      </w:r>
      <w:r>
        <w:rPr>
          <w:rFonts w:hint="eastAsia"/>
        </w:rPr>
        <w:t>　　　　一、纳米金属材料的定义</w:t>
      </w:r>
      <w:r>
        <w:rPr>
          <w:rFonts w:hint="eastAsia"/>
        </w:rPr>
        <w:br/>
      </w:r>
      <w:r>
        <w:rPr>
          <w:rFonts w:hint="eastAsia"/>
        </w:rPr>
        <w:t>　　　　二、纳米金属材料原料来源</w:t>
      </w:r>
      <w:r>
        <w:rPr>
          <w:rFonts w:hint="eastAsia"/>
        </w:rPr>
        <w:br/>
      </w:r>
      <w:r>
        <w:rPr>
          <w:rFonts w:hint="eastAsia"/>
        </w:rPr>
        <w:t>　　　　三、纳米金属材料的用途</w:t>
      </w:r>
      <w:r>
        <w:rPr>
          <w:rFonts w:hint="eastAsia"/>
        </w:rPr>
        <w:br/>
      </w:r>
      <w:r>
        <w:rPr>
          <w:rFonts w:hint="eastAsia"/>
        </w:rPr>
        <w:t>　　第二节 纳米金属材料的特性</w:t>
      </w:r>
      <w:r>
        <w:rPr>
          <w:rFonts w:hint="eastAsia"/>
        </w:rPr>
        <w:br/>
      </w:r>
      <w:r>
        <w:rPr>
          <w:rFonts w:hint="eastAsia"/>
        </w:rPr>
        <w:t>　　　　一、纳米金属材料的特性</w:t>
      </w:r>
      <w:r>
        <w:rPr>
          <w:rFonts w:hint="eastAsia"/>
        </w:rPr>
        <w:br/>
      </w:r>
      <w:r>
        <w:rPr>
          <w:rFonts w:hint="eastAsia"/>
        </w:rPr>
        <w:t>　　　　二、纳米金属材料的效应</w:t>
      </w:r>
      <w:r>
        <w:rPr>
          <w:rFonts w:hint="eastAsia"/>
        </w:rPr>
        <w:br/>
      </w:r>
      <w:r>
        <w:rPr>
          <w:rFonts w:hint="eastAsia"/>
        </w:rPr>
        <w:t>　　　　三、纳米金属材料投入应用的方向</w:t>
      </w:r>
      <w:r>
        <w:rPr>
          <w:rFonts w:hint="eastAsia"/>
        </w:rPr>
        <w:br/>
      </w:r>
      <w:r>
        <w:rPr>
          <w:rFonts w:hint="eastAsia"/>
        </w:rPr>
        <w:t>　　第三节 纳米金属材料的制备</w:t>
      </w:r>
      <w:r>
        <w:rPr>
          <w:rFonts w:hint="eastAsia"/>
        </w:rPr>
        <w:br/>
      </w:r>
      <w:r>
        <w:rPr>
          <w:rFonts w:hint="eastAsia"/>
        </w:rPr>
        <w:t>　　　　一、物理方法</w:t>
      </w:r>
      <w:r>
        <w:rPr>
          <w:rFonts w:hint="eastAsia"/>
        </w:rPr>
        <w:br/>
      </w:r>
      <w:r>
        <w:rPr>
          <w:rFonts w:hint="eastAsia"/>
        </w:rPr>
        <w:t>　　　　二、化学方法</w:t>
      </w:r>
      <w:r>
        <w:rPr>
          <w:rFonts w:hint="eastAsia"/>
        </w:rPr>
        <w:br/>
      </w:r>
      <w:r>
        <w:rPr>
          <w:rFonts w:hint="eastAsia"/>
        </w:rPr>
        <w:t>　　第四节 纳米金属材料研究的现状</w:t>
      </w:r>
      <w:r>
        <w:rPr>
          <w:rFonts w:hint="eastAsia"/>
        </w:rPr>
        <w:br/>
      </w:r>
      <w:r>
        <w:rPr>
          <w:rFonts w:hint="eastAsia"/>
        </w:rPr>
        <w:t>　　　　一、纳米金属材料研究的阶段</w:t>
      </w:r>
      <w:r>
        <w:rPr>
          <w:rFonts w:hint="eastAsia"/>
        </w:rPr>
        <w:br/>
      </w:r>
      <w:r>
        <w:rPr>
          <w:rFonts w:hint="eastAsia"/>
        </w:rPr>
        <w:t>　　　　二、纳米金属材料研究的特点</w:t>
      </w:r>
      <w:r>
        <w:rPr>
          <w:rFonts w:hint="eastAsia"/>
        </w:rPr>
        <w:br/>
      </w:r>
      <w:r>
        <w:rPr>
          <w:rFonts w:hint="eastAsia"/>
        </w:rPr>
        <w:t>　　　　三、纳米金属材料的发展趋势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世界纳米金属材料产业分析</w:t>
      </w:r>
      <w:r>
        <w:rPr>
          <w:rFonts w:hint="eastAsia"/>
        </w:rPr>
        <w:br/>
      </w:r>
      <w:r>
        <w:rPr>
          <w:rFonts w:hint="eastAsia"/>
        </w:rPr>
        <w:t>　　第一节 世界纳米金属材料产业的发展现状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第二节 纳米金属材料研究的进展</w:t>
      </w:r>
      <w:r>
        <w:rPr>
          <w:rFonts w:hint="eastAsia"/>
        </w:rPr>
        <w:br/>
      </w:r>
      <w:r>
        <w:rPr>
          <w:rFonts w:hint="eastAsia"/>
        </w:rPr>
        <w:t>　　　　一、全球纳米金属材料市场现状与趋势</w:t>
      </w:r>
      <w:r>
        <w:rPr>
          <w:rFonts w:hint="eastAsia"/>
        </w:rPr>
        <w:br/>
      </w:r>
      <w:r>
        <w:rPr>
          <w:rFonts w:hint="eastAsia"/>
        </w:rPr>
        <w:t>　　　　二、国际纳米金属技术产业市场需求</w:t>
      </w:r>
      <w:r>
        <w:rPr>
          <w:rFonts w:hint="eastAsia"/>
        </w:rPr>
        <w:br/>
      </w:r>
      <w:r>
        <w:rPr>
          <w:rFonts w:hint="eastAsia"/>
        </w:rPr>
        <w:t>　　　　三、纳米金属材料研究进展</w:t>
      </w:r>
      <w:r>
        <w:rPr>
          <w:rFonts w:hint="eastAsia"/>
        </w:rPr>
        <w:br/>
      </w:r>
      <w:r>
        <w:rPr>
          <w:rFonts w:hint="eastAsia"/>
        </w:rPr>
        <w:t>　　第三节 主要国家地区纳米产业的规划和政策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三、欧盟国家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国内产业发展分析</w:t>
      </w:r>
      <w:r>
        <w:rPr>
          <w:rFonts w:hint="eastAsia"/>
        </w:rPr>
        <w:br/>
      </w:r>
      <w:r>
        <w:rPr>
          <w:rFonts w:hint="eastAsia"/>
        </w:rPr>
        <w:t>第三章 中国纳米金属材料产业分析</w:t>
      </w:r>
      <w:r>
        <w:rPr>
          <w:rFonts w:hint="eastAsia"/>
        </w:rPr>
        <w:br/>
      </w:r>
      <w:r>
        <w:rPr>
          <w:rFonts w:hint="eastAsia"/>
        </w:rPr>
        <w:t>　　第一节 中国纳米金属材料产业化现状</w:t>
      </w:r>
      <w:r>
        <w:rPr>
          <w:rFonts w:hint="eastAsia"/>
        </w:rPr>
        <w:br/>
      </w:r>
      <w:r>
        <w:rPr>
          <w:rFonts w:hint="eastAsia"/>
        </w:rPr>
        <w:t>　　　　一、我国纳米金属技术目前产业化状况</w:t>
      </w:r>
      <w:r>
        <w:rPr>
          <w:rFonts w:hint="eastAsia"/>
        </w:rPr>
        <w:br/>
      </w:r>
      <w:r>
        <w:rPr>
          <w:rFonts w:hint="eastAsia"/>
        </w:rPr>
        <w:t>　　　　二、我国发展纳米金属技术和产业的对策</w:t>
      </w:r>
      <w:r>
        <w:rPr>
          <w:rFonts w:hint="eastAsia"/>
        </w:rPr>
        <w:br/>
      </w:r>
      <w:r>
        <w:rPr>
          <w:rFonts w:hint="eastAsia"/>
        </w:rPr>
        <w:t>　　　　三、我国纳米金属技术研究的重大进展</w:t>
      </w:r>
      <w:r>
        <w:rPr>
          <w:rFonts w:hint="eastAsia"/>
        </w:rPr>
        <w:br/>
      </w:r>
      <w:r>
        <w:rPr>
          <w:rFonts w:hint="eastAsia"/>
        </w:rPr>
        <w:t>　　第二节 中国各地的纳米产业发展规划</w:t>
      </w:r>
      <w:r>
        <w:rPr>
          <w:rFonts w:hint="eastAsia"/>
        </w:rPr>
        <w:br/>
      </w:r>
      <w:r>
        <w:rPr>
          <w:rFonts w:hint="eastAsia"/>
        </w:rPr>
        <w:t>　　　　一、苏州成纳米金属技术孵化地</w:t>
      </w:r>
      <w:r>
        <w:rPr>
          <w:rFonts w:hint="eastAsia"/>
        </w:rPr>
        <w:br/>
      </w:r>
      <w:r>
        <w:rPr>
          <w:rFonts w:hint="eastAsia"/>
        </w:rPr>
        <w:t>　　　　二、浙江加快纳米金属材料产业发展</w:t>
      </w:r>
      <w:r>
        <w:rPr>
          <w:rFonts w:hint="eastAsia"/>
        </w:rPr>
        <w:br/>
      </w:r>
      <w:r>
        <w:rPr>
          <w:rFonts w:hint="eastAsia"/>
        </w:rPr>
        <w:t>　　第三节 中国纳米金属材料科技进展</w:t>
      </w:r>
      <w:r>
        <w:rPr>
          <w:rFonts w:hint="eastAsia"/>
        </w:rPr>
        <w:br/>
      </w:r>
      <w:r>
        <w:rPr>
          <w:rFonts w:hint="eastAsia"/>
        </w:rPr>
        <w:t>　　　　一、今年我国纳米材料研发取得的进展</w:t>
      </w:r>
      <w:r>
        <w:rPr>
          <w:rFonts w:hint="eastAsia"/>
        </w:rPr>
        <w:br/>
      </w:r>
      <w:r>
        <w:rPr>
          <w:rFonts w:hint="eastAsia"/>
        </w:rPr>
        <w:t>　　　　二、中国纳米金属材料研发力量分布</w:t>
      </w:r>
      <w:r>
        <w:rPr>
          <w:rFonts w:hint="eastAsia"/>
        </w:rPr>
        <w:br/>
      </w:r>
      <w:r>
        <w:rPr>
          <w:rFonts w:hint="eastAsia"/>
        </w:rPr>
        <w:t>　　　　三、中国纳米金属材料成果的转化途径</w:t>
      </w:r>
      <w:r>
        <w:rPr>
          <w:rFonts w:hint="eastAsia"/>
        </w:rPr>
        <w:br/>
      </w:r>
      <w:r>
        <w:rPr>
          <w:rFonts w:hint="eastAsia"/>
        </w:rPr>
        <w:t>　　　　四、纳米金属材料主要研究领域成就</w:t>
      </w:r>
      <w:r>
        <w:rPr>
          <w:rFonts w:hint="eastAsia"/>
        </w:rPr>
        <w:br/>
      </w:r>
      <w:r>
        <w:rPr>
          <w:rFonts w:hint="eastAsia"/>
        </w:rPr>
        <w:t>　　第四节 纳米金属材料市场分析</w:t>
      </w:r>
      <w:r>
        <w:rPr>
          <w:rFonts w:hint="eastAsia"/>
        </w:rPr>
        <w:br/>
      </w:r>
      <w:r>
        <w:rPr>
          <w:rFonts w:hint="eastAsia"/>
        </w:rPr>
        <w:t>　　　　一、影响我国纳米金属材料市场发展因素</w:t>
      </w:r>
      <w:r>
        <w:rPr>
          <w:rFonts w:hint="eastAsia"/>
        </w:rPr>
        <w:br/>
      </w:r>
      <w:r>
        <w:rPr>
          <w:rFonts w:hint="eastAsia"/>
        </w:rPr>
        <w:t>　　　　二、中国纳米金属科技与产业发展路径</w:t>
      </w:r>
      <w:r>
        <w:rPr>
          <w:rFonts w:hint="eastAsia"/>
        </w:rPr>
        <w:br/>
      </w:r>
      <w:r>
        <w:rPr>
          <w:rFonts w:hint="eastAsia"/>
        </w:rPr>
        <w:t>　　第五节 纳米金属产品市场存在的问题与建议</w:t>
      </w:r>
      <w:r>
        <w:rPr>
          <w:rFonts w:hint="eastAsia"/>
        </w:rPr>
        <w:br/>
      </w:r>
      <w:r>
        <w:rPr>
          <w:rFonts w:hint="eastAsia"/>
        </w:rPr>
        <w:t>　　　　一、纳米金属材料科技环保与健康问题</w:t>
      </w:r>
      <w:r>
        <w:rPr>
          <w:rFonts w:hint="eastAsia"/>
        </w:rPr>
        <w:br/>
      </w:r>
      <w:r>
        <w:rPr>
          <w:rFonts w:hint="eastAsia"/>
        </w:rPr>
        <w:t>　　　　二、纳米产品安全危机</w:t>
      </w:r>
      <w:r>
        <w:rPr>
          <w:rFonts w:hint="eastAsia"/>
        </w:rPr>
        <w:br/>
      </w:r>
      <w:r>
        <w:rPr>
          <w:rFonts w:hint="eastAsia"/>
        </w:rPr>
        <w:t>　　　　三、当前纳米金属材料产业发展面临的问题</w:t>
      </w:r>
      <w:r>
        <w:rPr>
          <w:rFonts w:hint="eastAsia"/>
        </w:rPr>
        <w:br/>
      </w:r>
      <w:r>
        <w:rPr>
          <w:rFonts w:hint="eastAsia"/>
        </w:rPr>
        <w:t>　　　　四、我国发展纳米金属材料产业建议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纳米金属材料行业应用市场分析</w:t>
      </w:r>
      <w:r>
        <w:rPr>
          <w:rFonts w:hint="eastAsia"/>
        </w:rPr>
        <w:br/>
      </w:r>
      <w:r>
        <w:rPr>
          <w:rFonts w:hint="eastAsia"/>
        </w:rPr>
        <w:t>第四章 纳米金属材料涂料行业应用分析</w:t>
      </w:r>
      <w:r>
        <w:rPr>
          <w:rFonts w:hint="eastAsia"/>
        </w:rPr>
        <w:br/>
      </w:r>
      <w:r>
        <w:rPr>
          <w:rFonts w:hint="eastAsia"/>
        </w:rPr>
        <w:t>　　　　一、纳米涂料的特点</w:t>
      </w:r>
      <w:r>
        <w:rPr>
          <w:rFonts w:hint="eastAsia"/>
        </w:rPr>
        <w:br/>
      </w:r>
      <w:r>
        <w:rPr>
          <w:rFonts w:hint="eastAsia"/>
        </w:rPr>
        <w:t>　　　　二、纳米功能涂料的制备与研究</w:t>
      </w:r>
      <w:r>
        <w:rPr>
          <w:rFonts w:hint="eastAsia"/>
        </w:rPr>
        <w:br/>
      </w:r>
      <w:r>
        <w:rPr>
          <w:rFonts w:hint="eastAsia"/>
        </w:rPr>
        <w:t>　　　　三、纳米金属材料涂层的发展</w:t>
      </w:r>
      <w:r>
        <w:rPr>
          <w:rFonts w:hint="eastAsia"/>
        </w:rPr>
        <w:br/>
      </w:r>
      <w:r>
        <w:rPr>
          <w:rFonts w:hint="eastAsia"/>
        </w:rPr>
        <w:t>　　　　四、纳米金属材料在涂料中的应用进展</w:t>
      </w:r>
      <w:r>
        <w:rPr>
          <w:rFonts w:hint="eastAsia"/>
        </w:rPr>
        <w:br/>
      </w:r>
      <w:r>
        <w:rPr>
          <w:rFonts w:hint="eastAsia"/>
        </w:rPr>
        <w:t>　　　　五、纳米金属材料涂层的发展展望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纳米金属材料医药产业应用分析</w:t>
      </w:r>
      <w:r>
        <w:rPr>
          <w:rFonts w:hint="eastAsia"/>
        </w:rPr>
        <w:br/>
      </w:r>
      <w:r>
        <w:rPr>
          <w:rFonts w:hint="eastAsia"/>
        </w:rPr>
        <w:t>　　　　一、新型纳米粒子向肿瘤发起多重攻击</w:t>
      </w:r>
      <w:r>
        <w:rPr>
          <w:rFonts w:hint="eastAsia"/>
        </w:rPr>
        <w:br/>
      </w:r>
      <w:r>
        <w:rPr>
          <w:rFonts w:hint="eastAsia"/>
        </w:rPr>
        <w:t>　　　　二、多功能纳米颗粒平台能用于癌细胞成像和治疗</w:t>
      </w:r>
      <w:r>
        <w:rPr>
          <w:rFonts w:hint="eastAsia"/>
        </w:rPr>
        <w:br/>
      </w:r>
      <w:r>
        <w:rPr>
          <w:rFonts w:hint="eastAsia"/>
        </w:rPr>
        <w:t>　　　　三、纳米技术助力结核病药物释放</w:t>
      </w:r>
      <w:r>
        <w:rPr>
          <w:rFonts w:hint="eastAsia"/>
        </w:rPr>
        <w:br/>
      </w:r>
      <w:r>
        <w:rPr>
          <w:rFonts w:hint="eastAsia"/>
        </w:rPr>
        <w:t>　　　　四、纳米制剂纷纷亮相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纳米金属材料的其它应用分析</w:t>
      </w:r>
      <w:r>
        <w:rPr>
          <w:rFonts w:hint="eastAsia"/>
        </w:rPr>
        <w:br/>
      </w:r>
      <w:r>
        <w:rPr>
          <w:rFonts w:hint="eastAsia"/>
        </w:rPr>
        <w:t>　　　　一、纳米金属技术在汽车产业的三种应用</w:t>
      </w:r>
      <w:r>
        <w:rPr>
          <w:rFonts w:hint="eastAsia"/>
        </w:rPr>
        <w:br/>
      </w:r>
      <w:r>
        <w:rPr>
          <w:rFonts w:hint="eastAsia"/>
        </w:rPr>
        <w:t>　　　　二、纳米陶瓷极具市场潜力及前景分析</w:t>
      </w:r>
      <w:r>
        <w:rPr>
          <w:rFonts w:hint="eastAsia"/>
        </w:rPr>
        <w:br/>
      </w:r>
      <w:r>
        <w:rPr>
          <w:rFonts w:hint="eastAsia"/>
        </w:rPr>
        <w:t>　　　　三、纳米金属材料在电子工业领域的应用</w:t>
      </w:r>
      <w:r>
        <w:rPr>
          <w:rFonts w:hint="eastAsia"/>
        </w:rPr>
        <w:br/>
      </w:r>
      <w:r>
        <w:rPr>
          <w:rFonts w:hint="eastAsia"/>
        </w:rPr>
        <w:t>　　　　四、纳米金属复合催化剂前景分析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重点企业分析及行业发展预测</w:t>
      </w:r>
      <w:r>
        <w:rPr>
          <w:rFonts w:hint="eastAsia"/>
        </w:rPr>
        <w:br/>
      </w:r>
      <w:r>
        <w:rPr>
          <w:rFonts w:hint="eastAsia"/>
        </w:rPr>
        <w:t>第七章 重点企业介绍</w:t>
      </w:r>
      <w:r>
        <w:rPr>
          <w:rFonts w:hint="eastAsia"/>
        </w:rPr>
        <w:br/>
      </w:r>
      <w:r>
        <w:rPr>
          <w:rFonts w:hint="eastAsia"/>
        </w:rPr>
        <w:t>　　第一节 北京首创纳米科技有限公司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二、公司动态</w:t>
      </w:r>
      <w:r>
        <w:rPr>
          <w:rFonts w:hint="eastAsia"/>
        </w:rPr>
        <w:br/>
      </w:r>
      <w:r>
        <w:rPr>
          <w:rFonts w:hint="eastAsia"/>
        </w:rPr>
        <w:t>　　第二节 深圳市雷地科技集团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二、公司发展战略</w:t>
      </w:r>
      <w:r>
        <w:rPr>
          <w:rFonts w:hint="eastAsia"/>
        </w:rPr>
        <w:br/>
      </w:r>
      <w:r>
        <w:rPr>
          <w:rFonts w:hint="eastAsia"/>
        </w:rPr>
        <w:t>　　第三节 河南焦作伴侣纳米材料工程有限公司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第四节 成都正光科技股份有限公司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二、公司动态</w:t>
      </w:r>
      <w:r>
        <w:rPr>
          <w:rFonts w:hint="eastAsia"/>
        </w:rPr>
        <w:br/>
      </w:r>
      <w:r>
        <w:rPr>
          <w:rFonts w:hint="eastAsia"/>
        </w:rPr>
        <w:t>　　第五节 长春赛纳纳米漆有限公司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纳米金属材料产业市场展望与发展对策</w:t>
      </w:r>
      <w:r>
        <w:rPr>
          <w:rFonts w:hint="eastAsia"/>
        </w:rPr>
        <w:br/>
      </w:r>
      <w:r>
        <w:rPr>
          <w:rFonts w:hint="eastAsia"/>
        </w:rPr>
        <w:t>　　第一节 纳米产业发展趋势预测</w:t>
      </w:r>
      <w:r>
        <w:rPr>
          <w:rFonts w:hint="eastAsia"/>
        </w:rPr>
        <w:br/>
      </w:r>
      <w:r>
        <w:rPr>
          <w:rFonts w:hint="eastAsia"/>
        </w:rPr>
        <w:t>　　　　一、中国纳米金属材料市场发展趋势分析</w:t>
      </w:r>
      <w:r>
        <w:rPr>
          <w:rFonts w:hint="eastAsia"/>
        </w:rPr>
        <w:br/>
      </w:r>
      <w:r>
        <w:rPr>
          <w:rFonts w:hint="eastAsia"/>
        </w:rPr>
        <w:t>　　　　二、国内外纳米金属材料产业发展趋势</w:t>
      </w:r>
      <w:r>
        <w:rPr>
          <w:rFonts w:hint="eastAsia"/>
        </w:rPr>
        <w:br/>
      </w:r>
      <w:r>
        <w:rPr>
          <w:rFonts w:hint="eastAsia"/>
        </w:rPr>
        <w:t>　　　　三、纳米金属材料前景预测</w:t>
      </w:r>
      <w:r>
        <w:rPr>
          <w:rFonts w:hint="eastAsia"/>
        </w:rPr>
        <w:br/>
      </w:r>
      <w:r>
        <w:rPr>
          <w:rFonts w:hint="eastAsia"/>
        </w:rPr>
        <w:t>　　第二节 中智~林~　纳米金属材料市场发展热点</w:t>
      </w:r>
      <w:r>
        <w:rPr>
          <w:rFonts w:hint="eastAsia"/>
        </w:rPr>
        <w:br/>
      </w:r>
      <w:r>
        <w:rPr>
          <w:rFonts w:hint="eastAsia"/>
        </w:rPr>
        <w:t>　　　　一、纳米科技引领DNA研究迈向新境界</w:t>
      </w:r>
      <w:r>
        <w:rPr>
          <w:rFonts w:hint="eastAsia"/>
        </w:rPr>
        <w:br/>
      </w:r>
      <w:r>
        <w:rPr>
          <w:rFonts w:hint="eastAsia"/>
        </w:rPr>
        <w:t>　　　　二、纳米技术21世纪的科技新星</w:t>
      </w:r>
      <w:r>
        <w:rPr>
          <w:rFonts w:hint="eastAsia"/>
        </w:rPr>
        <w:br/>
      </w:r>
      <w:r>
        <w:rPr>
          <w:rFonts w:hint="eastAsia"/>
        </w:rPr>
        <w:t>　　　　三、纳米金属医疗器械研发驶入快车道成开发重点</w:t>
      </w:r>
      <w:r>
        <w:rPr>
          <w:rFonts w:hint="eastAsia"/>
        </w:rPr>
        <w:br/>
      </w:r>
      <w:r>
        <w:rPr>
          <w:rFonts w:hint="eastAsia"/>
        </w:rPr>
        <w:t>　　　　四、固态离子学和纳米技术结合正成为热点</w:t>
      </w:r>
      <w:r>
        <w:rPr>
          <w:rFonts w:hint="eastAsia"/>
        </w:rPr>
        <w:br/>
      </w:r>
      <w:r>
        <w:rPr>
          <w:rFonts w:hint="eastAsia"/>
        </w:rPr>
        <w:t>　　　　五、纳米硒在动物营养中的应用的前景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纳米金属材料行业历程</w:t>
      </w:r>
      <w:r>
        <w:rPr>
          <w:rFonts w:hint="eastAsia"/>
        </w:rPr>
        <w:br/>
      </w:r>
      <w:r>
        <w:rPr>
          <w:rFonts w:hint="eastAsia"/>
        </w:rPr>
        <w:t>　　图表 纳米金属材料行业生命周期</w:t>
      </w:r>
      <w:r>
        <w:rPr>
          <w:rFonts w:hint="eastAsia"/>
        </w:rPr>
        <w:br/>
      </w:r>
      <w:r>
        <w:rPr>
          <w:rFonts w:hint="eastAsia"/>
        </w:rPr>
        <w:t>　　图表 纳米金属材料行业产业链分析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2019-2024年纳米金属材料行业市场容量统计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2019-2024年中国纳米金属材料行业市场规模及增长情况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2019-2024年中国纳米金属材料行业销售收入分析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2019-2024年中国纳米金属材料行业盈利情况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2019-2024年中国纳米金属材料行业利润总额分析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2019-2024年中国纳米金属材料行业企业数量情况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2019-2024年中国纳米金属材料行业企业平均规模情况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2019-2024年中国纳米金属材料行业竞争力分析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2019-2024年中国纳米金属材料行业盈利能力分析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2019-2024年中国纳米金属材料行业运营能力分析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2019-2024年中国纳米金属材料行业偿债能力分析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2019-2024年中国纳米金属材料行业发展能力分析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2019-2024年中国纳米金属材料行业经营效益分析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**地区纳米金属材料行业市场需求情况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纳米金属材料重点企业（一）基本信息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纳米金属材料重点企业（一）经营情况分析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纳米金属材料重点企业（一）盈利能力情况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纳米金属材料重点企业（一）偿债能力情况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纳米金属材料重点企业（一）运营能力情况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纳米金属材料重点企业（一）成长能力情况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纳米金属材料重点企业（二）基本信息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纳米金属材料重点企业（二）经营情况分析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纳米金属材料重点企业（二）盈利能力情况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纳米金属材料重点企业（二）偿债能力情况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纳米金属材料重点企业（二）运营能力情况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纳米金属材料重点企业（二）成长能力情况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2024-2030年中国纳米金属材料行业市场容量预测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2024-2030年中国纳米金属材料行业市场规模预测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2024-2030年中国纳米金属材料市场前景分析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2024-2030年中国纳米金属材料行业发展趋势预测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b73dad1ea41de" w:history="1">
        <w:r>
          <w:rPr>
            <w:rStyle w:val="Hyperlink"/>
          </w:rPr>
          <w:t>2024-2030年中国纳米金属材料市场现状全面调研及发展趋势分析报告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b73dad1ea41de" w:history="1">
        <w:r>
          <w:rPr>
            <w:rStyle w:val="Hyperlink"/>
          </w:rPr>
          <w:t>https://www.20087.com/6/87/NaMiJinShuCaiLiaoXianZhuangYuFaZhanQuShi.html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cff536b3140bd" w:history="1">
      <w:r>
        <w:rPr>
          <w:rStyle w:val="Hyperlink"/>
        </w:rPr>
        <w:t>2024-2030年中国纳米金属材料市场现状全面调研及发展趋势分析报告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NaMiJinShuCaiLiaoXianZhuangYuFaZhanQuShi.html" TargetMode="External" Id="Rd33b73dad1ea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NaMiJinShuCaiLiaoXianZhuangYuFaZhanQuShi.html" TargetMode="External" Id="R599cff536b31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2024-05-16T05:59:00Z</dcterms:created>
  <dcterms:modified xsi:type="dcterms:W3CDTF">2024-05-16T06:59:00Z</dcterms:modified>
  <dc:subject>2024-2030年中国纳米金属材料市场现状全面调研及发展趋势分析报告</dc:subject>
  <dc:title>2024-2030年中国纳米金属材料市场现状全面调研及发展趋势分析报告</dc:title>
  <cp:keywords>2024-2030年中国纳米金属材料市场现状全面调研及发展趋势分析报告</cp:keywords>
  <dc:description>2024-2030年中国纳米金属材料市场现状全面调研及发展趋势分析报告</dc:description>
</cp:coreProperties>
</file>