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e57ca1c2c4ec7" w:history="1">
              <w:r>
                <w:rPr>
                  <w:rStyle w:val="Hyperlink"/>
                </w:rPr>
                <w:t>2024-2030年中国车用铝合金板材行业深度调研与发展趋势分析报告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e57ca1c2c4ec7" w:history="1">
              <w:r>
                <w:rPr>
                  <w:rStyle w:val="Hyperlink"/>
                </w:rPr>
                <w:t>2024-2030年中国车用铝合金板材行业深度调研与发展趋势分析报告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e57ca1c2c4ec7" w:history="1">
                <w:r>
                  <w:rPr>
                    <w:rStyle w:val="Hyperlink"/>
                  </w:rPr>
                  <w:t>https://www.20087.com/6/37/CheYongLvHeJinBanCaiFaZhanQuShiY.html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合金板材作为轻量化材料，近年来在汽车制造业中的应用日益广泛。与传统钢材相比，铝合金板材能够显著减轻车身重量，提高燃油效率，降低排放。近年来，通过合金成分的优化和加工工艺的改进，铝合金板材的强度和成型性得到显著提升，满足了汽车结构件和覆盖件的高强度和复杂形状要求。</w:t>
      </w:r>
      <w:r>
        <w:rPr>
          <w:rFonts w:hint="eastAsia"/>
        </w:rPr>
        <w:br/>
      </w:r>
      <w:r>
        <w:rPr>
          <w:rFonts w:hint="eastAsia"/>
        </w:rPr>
        <w:t>　　未来，车用铝合金板材将更加注重高性能和循环利用。一方面，通过开发新型铝合金体系，如高强铝锂合金和镁铝合金，实现更高强度和更优成型性，以适应未来汽车设计的复杂性和安全性要求。另一方面，建立完整的铝合金回收和再利用体系，减少资源消耗和环境影响，推动汽车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e57ca1c2c4ec7" w:history="1">
        <w:r>
          <w:rPr>
            <w:rStyle w:val="Hyperlink"/>
          </w:rPr>
          <w:t>2024-2030年中国车用铝合金板材行业深度调研与发展趋势分析报告</w:t>
        </w:r>
      </w:hyperlink>
      <w:r>
        <w:rPr>
          <w:rFonts w:hint="eastAsia"/>
        </w:rPr>
        <w:t>》系统分析了车用铝合金板材行业的市场需求、市场规模及价格动态，全面梳理了车用铝合金板材产业链结构，并对车用铝合金板材细分市场进行了深入探究。报告基于详实数据，科学预测了车用铝合金板材市场前景与发展趋势，重点剖析了品牌竞争格局、市场集中度及重点企业的市场地位。通过SWOT分析，报告识别了行业面临的机遇与风险，并提出了针对性发展策略与建议，为车用铝合金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用铝合金板材产品概述</w:t>
      </w:r>
      <w:r>
        <w:rPr>
          <w:rFonts w:hint="eastAsia"/>
        </w:rPr>
        <w:br/>
      </w:r>
      <w:r>
        <w:rPr>
          <w:rFonts w:hint="eastAsia"/>
        </w:rPr>
        <w:t>　　第一节 车用铝合金板材介绍</w:t>
      </w:r>
      <w:r>
        <w:rPr>
          <w:rFonts w:hint="eastAsia"/>
        </w:rPr>
        <w:br/>
      </w:r>
      <w:r>
        <w:rPr>
          <w:rFonts w:hint="eastAsia"/>
        </w:rPr>
        <w:t>　　第二节 车用铝合金板材分类</w:t>
      </w:r>
      <w:r>
        <w:rPr>
          <w:rFonts w:hint="eastAsia"/>
        </w:rPr>
        <w:br/>
      </w:r>
      <w:r>
        <w:rPr>
          <w:rFonts w:hint="eastAsia"/>
        </w:rPr>
        <w:t>　　第三节 车用铝合金板材优势</w:t>
      </w:r>
      <w:r>
        <w:rPr>
          <w:rFonts w:hint="eastAsia"/>
        </w:rPr>
        <w:br/>
      </w:r>
      <w:r>
        <w:rPr>
          <w:rFonts w:hint="eastAsia"/>
        </w:rPr>
        <w:t>　　第四节 汽车用铝合金板材标准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2024-2030年国际车用铝合金板材行业市场分析</w:t>
      </w:r>
      <w:r>
        <w:rPr>
          <w:rFonts w:hint="eastAsia"/>
        </w:rPr>
        <w:br/>
      </w:r>
      <w:r>
        <w:rPr>
          <w:rFonts w:hint="eastAsia"/>
        </w:rPr>
        <w:t>　　第一节 国际车用铝合金板材发展现状分析</w:t>
      </w:r>
      <w:r>
        <w:rPr>
          <w:rFonts w:hint="eastAsia"/>
        </w:rPr>
        <w:br/>
      </w:r>
      <w:r>
        <w:rPr>
          <w:rFonts w:hint="eastAsia"/>
        </w:rPr>
        <w:t>　　　　一、国际车用铝合金板材行业现状分析</w:t>
      </w:r>
      <w:r>
        <w:rPr>
          <w:rFonts w:hint="eastAsia"/>
        </w:rPr>
        <w:br/>
      </w:r>
      <w:r>
        <w:rPr>
          <w:rFonts w:hint="eastAsia"/>
        </w:rPr>
        <w:t>　　　　二、国际车用铝合金板材产业分布情况</w:t>
      </w:r>
      <w:r>
        <w:rPr>
          <w:rFonts w:hint="eastAsia"/>
        </w:rPr>
        <w:br/>
      </w:r>
      <w:r>
        <w:rPr>
          <w:rFonts w:hint="eastAsia"/>
        </w:rPr>
        <w:t>　　　　三、国际车用铝合金板材产能及产量分析</w:t>
      </w:r>
      <w:r>
        <w:rPr>
          <w:rFonts w:hint="eastAsia"/>
        </w:rPr>
        <w:br/>
      </w:r>
      <w:r>
        <w:rPr>
          <w:rFonts w:hint="eastAsia"/>
        </w:rPr>
        <w:t>　　　　四、国际车用铝合金板材市场价格监测分析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五、国际车用铝合金板材市场竞争状况分析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六、国际车用铝合金板材行业发展前景及预测分析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国际车用铝合金板材重点区域研究分析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国际车用铝合金板材部分品牌运行现状分析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一、美铝公司</w:t>
      </w:r>
      <w:r>
        <w:rPr>
          <w:rFonts w:hint="eastAsia"/>
        </w:rPr>
        <w:br/>
      </w:r>
      <w:r>
        <w:rPr>
          <w:rFonts w:hint="eastAsia"/>
        </w:rPr>
        <w:t>　　　　二、诺贝丽斯铝业公司</w:t>
      </w:r>
      <w:r>
        <w:rPr>
          <w:rFonts w:hint="eastAsia"/>
        </w:rPr>
        <w:br/>
      </w:r>
      <w:r>
        <w:rPr>
          <w:rFonts w:hint="eastAsia"/>
        </w:rPr>
        <w:t>　　　　三、肯联铝业公司</w:t>
      </w:r>
      <w:r>
        <w:rPr>
          <w:rFonts w:hint="eastAsia"/>
        </w:rPr>
        <w:br/>
      </w:r>
      <w:r>
        <w:rPr>
          <w:rFonts w:hint="eastAsia"/>
        </w:rPr>
        <w:t>　　　　四、神户钢铁公司</w:t>
      </w:r>
      <w:r>
        <w:rPr>
          <w:rFonts w:hint="eastAsia"/>
        </w:rPr>
        <w:br/>
      </w:r>
      <w:r>
        <w:rPr>
          <w:rFonts w:hint="eastAsia"/>
        </w:rPr>
        <w:t>　　　　五、海德鲁铝业公司</w:t>
      </w:r>
      <w:r>
        <w:rPr>
          <w:rFonts w:hint="eastAsia"/>
        </w:rPr>
        <w:br/>
      </w:r>
      <w:r>
        <w:rPr>
          <w:rFonts w:hint="eastAsia"/>
        </w:rPr>
        <w:t>　　　　六、爱励铝业公司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2024-2030年中国车用铝合金板材行业发展环境分析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中国车用铝合金板材行业技术环境分析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中国车用铝合金板材市场发展环境分析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2024-2030年中国车用铝合金板材行业发展现状分析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二、中国车用铝合金板材产业分布情况</w:t>
      </w:r>
      <w:r>
        <w:rPr>
          <w:rFonts w:hint="eastAsia"/>
        </w:rPr>
        <w:br/>
      </w:r>
      <w:r>
        <w:rPr>
          <w:rFonts w:hint="eastAsia"/>
        </w:rPr>
        <w:t>　　　　三、中国车用铝合金板材行业发展态势分析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四、中国车用铝合金板材行业发展模式分析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五、中国车用铝合金板材行业发展前景及预测分析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一、中国车用铝合金板材行业技术研究现状</w:t>
      </w:r>
      <w:r>
        <w:rPr>
          <w:rFonts w:hint="eastAsia"/>
        </w:rPr>
        <w:br/>
      </w:r>
      <w:r>
        <w:rPr>
          <w:rFonts w:hint="eastAsia"/>
        </w:rPr>
        <w:t>　　　　二、中国车用铝合金板材技术研究方向及前景分析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中国车用铝合金板材行业发展优势及存在的问题分析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一、中国车用铝合金板材发展优势分析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2024-2030年中国车用铝合金板材市场运行现状分析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一、中国车用铝合金板材市场规模分析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四、中国车用铝合金板材市场销量及增速分析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五、中国车用铝合金板材市场战略及趋势分析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中国车用铝合金板材行业进出口现状分析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一、中国车用铝合金板材出口情况分析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二、中国车用铝合金板材进口情况分析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三、中国车用铝合金板材进出口分布情况分析</w:t>
      </w:r>
      <w:r>
        <w:rPr>
          <w:rFonts w:hint="eastAsia"/>
        </w:rPr>
        <w:br/>
      </w:r>
      <w:r>
        <w:rPr>
          <w:rFonts w:hint="eastAsia"/>
        </w:rPr>
        <w:t>　　第五节 2024年中国车用铝合金板材主要产品运行分析</w:t>
      </w:r>
      <w:r>
        <w:rPr>
          <w:rFonts w:hint="eastAsia"/>
        </w:rPr>
        <w:br/>
      </w:r>
      <w:r>
        <w:rPr>
          <w:rFonts w:hint="eastAsia"/>
        </w:rPr>
        <w:t>　　　　一、2024年系</w:t>
      </w:r>
      <w:r>
        <w:rPr>
          <w:rFonts w:hint="eastAsia"/>
        </w:rPr>
        <w:br/>
      </w:r>
      <w:r>
        <w:rPr>
          <w:rFonts w:hint="eastAsia"/>
        </w:rPr>
        <w:t>　　　　二、5000系</w:t>
      </w:r>
      <w:r>
        <w:rPr>
          <w:rFonts w:hint="eastAsia"/>
        </w:rPr>
        <w:br/>
      </w:r>
      <w:r>
        <w:rPr>
          <w:rFonts w:hint="eastAsia"/>
        </w:rPr>
        <w:t>　　　　三、6000系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2024-2030年中国车用铝合金板材区域运行情况分析</w:t>
      </w:r>
      <w:r>
        <w:rPr>
          <w:rFonts w:hint="eastAsia"/>
        </w:rPr>
        <w:br/>
      </w:r>
      <w:r>
        <w:rPr>
          <w:rFonts w:hint="eastAsia"/>
        </w:rPr>
        <w:t>　　第一节 车用铝合金板材“东北地区”分析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第二节 车用铝合金板材“华北地区”销售分析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第三节 车用铝合金板材“中南地区”销售分析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第四节 车用铝合金板材“华东地区”销售分析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第五节 车用铝合金板材“西北地区”销售分析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第六节 车用铝合金板材“西南地区”销售分析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一、西南区域车用铝合金板材规模现状分析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二、西南区域车用铝合金板材占比情况分析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三、西南地区车用铝合金板材前景预测分析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中国车用铝合金板材产业链行业市场现状情况分析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中国车用铝合金板材产业链结构分析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中国车用铝合金板材供应情况分析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中国车用铝合金板材下游需求情况分析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一、中国铝合金板材在汽车市场应用规模分析</w:t>
      </w:r>
      <w:r>
        <w:rPr>
          <w:rFonts w:hint="eastAsia"/>
        </w:rPr>
        <w:br/>
      </w:r>
      <w:r>
        <w:rPr>
          <w:rFonts w:hint="eastAsia"/>
        </w:rPr>
        <w:t>　　　　二、中国铝合金板材在汽车市场需求前景分析</w:t>
      </w:r>
      <w:r>
        <w:rPr>
          <w:rFonts w:hint="eastAsia"/>
        </w:rPr>
        <w:br/>
      </w:r>
      <w:r>
        <w:rPr>
          <w:rFonts w:hint="eastAsia"/>
        </w:rPr>
        <w:t>　　　　三、未来几年铝合金板材在汽车领域应用趋势预测分析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2024-2030年中国车用铝合金板材产能及产量分析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中国车用铝合金板材产能情况分析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一、中国车用铝合金板材产能现状分析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四、中国车用铝合金板材产能配置与产能利用率调查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中国车用铝合金板材产量分析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一、中国车用铝合金板材产量分析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2024-2030年中国互联网+车用铝合金板材营销策略分析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2024-2030年中国车用铝合金板材行业营销策略分析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二、中国车用铝合金板材企业互联网+营销的关键点分析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中国互联网+车用铝合金板材品牌营销思路分析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二、车用铝合金板材品牌有效营销需建立互联网营销模式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三、互联网+车用铝合金板材品牌有效营销要注重服务的优势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四、互联网+车用铝合金板材新品牌的市场培育路径分析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中国车用铝合金板材行业竞争格局的分析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一、中国车用铝合金板材行业竞争力分析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二、中国车用铝合金板材行业集中度分析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二、中国车用铝合金板材供应商议价能力分析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 替代品风险分析</w:t>
      </w:r>
      <w:r>
        <w:rPr>
          <w:rFonts w:hint="eastAsia"/>
        </w:rPr>
        <w:br/>
      </w:r>
      <w:r>
        <w:rPr>
          <w:rFonts w:hint="eastAsia"/>
        </w:rPr>
        <w:t>　　　　四、中国车用铝合金板材力分析总结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2024年中国车用铝合金板材行业竞争对手分析</w:t>
      </w:r>
      <w:r>
        <w:rPr>
          <w:rFonts w:hint="eastAsia"/>
        </w:rPr>
        <w:br/>
      </w:r>
      <w:r>
        <w:rPr>
          <w:rFonts w:hint="eastAsia"/>
        </w:rPr>
        <w:t>　　第一节 天津忠旺铝业有限公司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三、车用铝合金板材市场占有率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三、车用铝合金板材市场占有率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三、车用铝合金板材市场占有率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三、车用铝合金板材市场占有率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三、车用铝合金板材市场占有率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丛林集团有限公司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三、车用铝合金板材市场占有率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三、车用铝合金板材市场占有率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2024-2030年中国车用铝合金板材投资前景及趋势预测分析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一、中国车用铝合金板材市场投资机会及潜力分析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三、中国车用铝合金板材制造行业市场投资建议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中⋅智⋅林⋅：中国车用铝合金板材市场投资前景及风险分析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二、中国车用铝合金板材行业盈利能力预测分析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三、中国车用铝合金板材行业进出口前景预测分析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车用铝合金板材行业生命周期</w:t>
      </w:r>
      <w:r>
        <w:rPr>
          <w:rFonts w:hint="eastAsia"/>
        </w:rPr>
        <w:br/>
      </w:r>
      <w:r>
        <w:rPr>
          <w:rFonts w:hint="eastAsia"/>
        </w:rPr>
        <w:t>　　图表 车用铝合金板材行业产业链结构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2019-2024年全球车用铝合金板材行业市场规模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2019-2024年中国车用铝合金板材行业市场规模</w:t>
      </w:r>
      <w:r>
        <w:rPr>
          <w:rFonts w:hint="eastAsia"/>
        </w:rPr>
        <w:br/>
      </w:r>
      <w:r>
        <w:rPr>
          <w:rFonts w:hint="eastAsia"/>
        </w:rPr>
        <w:t>　　图表 2024年车用铝合金板材行业重要数据指标比较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2024年中国车用铝合金板材市场占全球份额比较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2019-2024年车用铝合金板材行业利润总额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2019-2024年车用铝合金板材行业资产总计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2019-2024年车用铝合金板材行业负债总计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2019-2024年车用铝合金板材行业竞争力分析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2023-2024年中国车用铝合金板材出口数据分析</w:t>
      </w:r>
      <w:r>
        <w:rPr>
          <w:rFonts w:hint="eastAsia"/>
        </w:rPr>
        <w:br/>
      </w:r>
      <w:r>
        <w:rPr>
          <w:rFonts w:hint="eastAsia"/>
        </w:rPr>
        <w:t>　　图表 2023-2024年出口量分析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中国车用铝合金板材行业集中度分析</w:t>
      </w:r>
      <w:r>
        <w:rPr>
          <w:rFonts w:hint="eastAsia"/>
        </w:rPr>
        <w:br/>
      </w:r>
      <w:r>
        <w:rPr>
          <w:rFonts w:hint="eastAsia"/>
        </w:rPr>
        <w:t>　　图表 中国车用铝合金板材市场战略及趋势分析</w:t>
      </w:r>
      <w:r>
        <w:rPr>
          <w:rFonts w:hint="eastAsia"/>
        </w:rPr>
        <w:br/>
      </w:r>
      <w:r>
        <w:rPr>
          <w:rFonts w:hint="eastAsia"/>
        </w:rPr>
        <w:t>　　图表 国际车用铝合金板材行业发展前景及预测分析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中国车用铝合金板材下游市场容量预测分析</w:t>
      </w:r>
      <w:r>
        <w:rPr>
          <w:rFonts w:hint="eastAsia"/>
        </w:rPr>
        <w:br/>
      </w:r>
      <w:r>
        <w:rPr>
          <w:rFonts w:hint="eastAsia"/>
        </w:rPr>
        <w:t>　　图表 东北地区车用铝合金板材前景预测分析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图表 华北地区车用铝合金板材前景预测分析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图表 中南地区车用铝合金板材前景预测分析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图表 西北地区车用铝合金板材前景预测分析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图表 西南地区车用铝合金板材前景预测分析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中国车用铝合金板材供应能力预测分析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中国车用铝合金板材产量前景预测分析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中国车用铝合金板材产能前景预测分析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中国车用铝合金板材行业进出口前景预测分析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e57ca1c2c4ec7" w:history="1">
        <w:r>
          <w:rPr>
            <w:rStyle w:val="Hyperlink"/>
          </w:rPr>
          <w:t>2024-2030年中国车用铝合金板材行业深度调研与发展趋势分析报告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e57ca1c2c4ec7" w:history="1">
        <w:r>
          <w:rPr>
            <w:rStyle w:val="Hyperlink"/>
          </w:rPr>
          <w:t>https://www.20087.com/6/37/CheYongLvHeJinBanCaiFaZhanQuShiY.html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热点：车用铝合金板材厂家、汽车铝合金板、汽车用铝合金型材、铝合金车身板件的特点、铝合金车身板件的特点及其修复注意事项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2a98d9f24e61" w:history="1">
      <w:r>
        <w:rPr>
          <w:rStyle w:val="Hyperlink"/>
        </w:rPr>
        <w:t>2024-2030年中国车用铝合金板材行业深度调研与发展趋势分析报告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heYongLvHeJinBanCaiFaZhanQuShiY.html" TargetMode="External" Id="Rcfde57ca1c2c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heYongLvHeJinBanCaiFaZhanQuShiY.html" TargetMode="External" Id="R42ba2a98d9f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2024-04-21T08:33:00Z</dcterms:created>
  <dcterms:modified xsi:type="dcterms:W3CDTF">2024-04-21T09:33:00Z</dcterms:modified>
  <dc:subject>2024-2030年中国车用铝合金板材行业深度调研与发展趋势分析报告</dc:subject>
  <dc:title>2024-2030年中国车用铝合金板材行业深度调研与发展趋势分析报告</dc:title>
  <cp:keywords>2024-2030年中国车用铝合金板材行业深度调研与发展趋势分析报告</cp:keywords>
  <dc:description>2024-2030年中国车用铝合金板材行业深度调研与发展趋势分析报告</dc:description>
</cp:coreProperties>
</file>