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be7c0477d4cdb" w:history="1">
              <w:r>
                <w:rPr>
                  <w:rStyle w:val="Hyperlink"/>
                </w:rPr>
                <w:t>2025-2031年中国金属有色行业市场分析与前景趋势报告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be7c0477d4cdb" w:history="1">
              <w:r>
                <w:rPr>
                  <w:rStyle w:val="Hyperlink"/>
                </w:rPr>
                <w:t>2025-2031年中国金属有色行业市场分析与前景趋势报告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be7c0477d4cdb" w:history="1">
                <w:r>
                  <w:rPr>
                    <w:rStyle w:val="Hyperlink"/>
                  </w:rPr>
                  <w:t>https://www.20087.com/6/07/JinShuYouSeHangYeQianJingFenXi.html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色是具有颜色特征的金属材料，如铜、铝等，广泛应用于建筑、电子、汽车等行业。这些材料不仅具备良好的导电性和机械性能，还因其独特的外观被用于装饰用途。近年来，随着技术进步和市场需求的变化，对有色金属的需求不仅体现在传统领域，还在新能源、高科技产品中找到了新的应用场景。例如，铝合金由于其轻质高强的特点，在航空航天和电动汽车制造中的应用日益增加。同时，环保法规的严格要求促使企业采用更加环保的生产工艺，减少污染排放。</w:t>
      </w:r>
      <w:r>
        <w:rPr>
          <w:rFonts w:hint="eastAsia"/>
        </w:rPr>
        <w:br/>
      </w:r>
      <w:r>
        <w:rPr>
          <w:rFonts w:hint="eastAsia"/>
        </w:rPr>
        <w:t>　　未来，金属有色的发展将更加注重可持续性和多功能性。一方面，通过改进冶炼技术和回收利用流程，可以显著降低生产过程中的能源消耗和环境污染，推动绿色制造的发展。另一方面，随着新材料科学的进步，研发兼具高强度、耐腐蚀性和美观性的新型合金将成为重点方向之一，以满足高端制造业的需求。此外，智能表面处理技术的应用也可能赋予金属材料新的功能特性，如自洁、抗菌等，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be7c0477d4cdb" w:history="1">
        <w:r>
          <w:rPr>
            <w:rStyle w:val="Hyperlink"/>
          </w:rPr>
          <w:t>2025-2031年中国金属有色行业市场分析与前景趋势报告</w:t>
        </w:r>
      </w:hyperlink>
      <w:r>
        <w:rPr>
          <w:rFonts w:hint="eastAsia"/>
        </w:rPr>
        <w:t>》对金属有色行业的市场运行态势进行了深入研究，并预测了其发展趋势。报告涵盖了行业知识、国内外环境分析、运行数据解读、产业链梳理，以及市场竞争格局和企业标杆的详细探讨。基于对行业的全面剖析，报告还对金属有色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金属有色行业概述</w:t>
      </w:r>
      <w:r>
        <w:rPr>
          <w:rFonts w:hint="eastAsia"/>
        </w:rPr>
        <w:br/>
      </w:r>
      <w:r>
        <w:rPr>
          <w:rFonts w:hint="eastAsia"/>
        </w:rPr>
        <w:t>　　第一节 金属有色定义与分类</w:t>
      </w:r>
      <w:r>
        <w:rPr>
          <w:rFonts w:hint="eastAsia"/>
        </w:rPr>
        <w:br/>
      </w:r>
      <w:r>
        <w:rPr>
          <w:rFonts w:hint="eastAsia"/>
        </w:rPr>
        <w:t>　　第二节 金属有色应用领域</w:t>
      </w:r>
      <w:r>
        <w:rPr>
          <w:rFonts w:hint="eastAsia"/>
        </w:rPr>
        <w:br/>
      </w:r>
      <w:r>
        <w:rPr>
          <w:rFonts w:hint="eastAsia"/>
        </w:rPr>
        <w:t>　　第三节 金属有色行业经济指标分析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金属有色产业链及经营模式分析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三、金属有色销售模式及销售渠道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全球金属有色市场发展综述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2019-2024年全球金属有色市场规模与趋势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主要国家与地区金属有色市场分析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2025-2031年全球金属有色行业发展趋势与前景预测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中国金属有色行业市场分析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2024-2025年金属有色产能与投资动态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一、国内金属有色产能及利用情况</w:t>
      </w:r>
      <w:r>
        <w:rPr>
          <w:rFonts w:hint="eastAsia"/>
        </w:rPr>
        <w:br/>
      </w:r>
      <w:r>
        <w:rPr>
          <w:rFonts w:hint="eastAsia"/>
        </w:rPr>
        <w:t>　　　　二、金属有色产能扩张与投资动态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2025-2031年金属有色行业产量统计与趋势预测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一、2019-2024年金属有色行业产量数据统计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1、2019-2024年金属有色产量及增长趋势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2、2019-2024年金属有色细分产品产量及份额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二、影响金属有色产量的关键因素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三、2025-2031年金属有色产量预测</w:t>
      </w:r>
      <w:r>
        <w:rPr>
          <w:rFonts w:hint="eastAsia"/>
        </w:rPr>
        <w:br/>
      </w:r>
      <w:r>
        <w:rPr>
          <w:rFonts w:hint="eastAsia"/>
        </w:rPr>
        <w:t>　　第三节 2025-2031年金属有色市场需求与销售分析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一、2024-2025年金属有色行业需求现状</w:t>
      </w:r>
      <w:r>
        <w:rPr>
          <w:rFonts w:hint="eastAsia"/>
        </w:rPr>
        <w:br/>
      </w:r>
      <w:r>
        <w:rPr>
          <w:rFonts w:hint="eastAsia"/>
        </w:rPr>
        <w:t>　　　　二、金属有色客户群体与需求特点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三、2019-2024年金属有色行业销售规模分析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四、2025-2031年金属有色市场增长潜力与规模预测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中国金属有色细分市场与下游应用领域分析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金属有色细分市场分析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一、2024-2025年金属有色主要细分产品市场现状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金属有色下游应用与客户群体分析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一、2024-2025年金属有色各应用领域市场现状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2024-2025年中国金属有色技术发展研究</w:t>
      </w:r>
      <w:r>
        <w:rPr>
          <w:rFonts w:hint="eastAsia"/>
        </w:rPr>
        <w:br/>
      </w:r>
      <w:r>
        <w:rPr>
          <w:rFonts w:hint="eastAsia"/>
        </w:rPr>
        <w:t>　　第一节 当前金属有色技术发展现状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国内外金属有色技术差异与原因</w:t>
      </w:r>
      <w:r>
        <w:rPr>
          <w:rFonts w:hint="eastAsia"/>
        </w:rPr>
        <w:br/>
      </w:r>
      <w:r>
        <w:rPr>
          <w:rFonts w:hint="eastAsia"/>
        </w:rPr>
        <w:t>　　第三节 金属有色技术创新与发展趋势预测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技术进步对金属有色行业的影响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金属有色价格机制与竞争策略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一、2019-2024年金属有色市场价格走势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金属有色定价策略与方法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2025-2031年金属有色价格竞争态势与趋势预测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中国金属有色行业重点区域市场研究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2024-2025年重点区域金属有色市场发展概况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二、2019-2024年金属有色市场需求规模情况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三、2025-2031年金属有色行业发展潜力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二、2019-2024年金属有色市场需求规模情况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三、2025-2031年金属有色行业发展潜力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二、2019-2024年金属有色市场需求规模情况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三、2025-2031年金属有色行业发展潜力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二、2019-2024年金属有色市场需求规模情况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三、2025-2031年金属有色行业发展潜力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二、2019-2024年金属有色市场需求规模情况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三、2025-2031年金属有色行业发展潜力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2019-2024年中国金属有色行业进出口情况分析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金属有色行业进口情况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一、2019-2024年金属有色进口规模及增长情况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二、金属有色主要进口来源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金属有色行业出口情况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一、2019-2024年金属有色出口规模及增长情况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二、金属有色主要出口目的地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2019-2024年中国金属有色行业总体发展与财务状况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2019-2024年中国金属有色行业规模情况</w:t>
      </w:r>
      <w:r>
        <w:rPr>
          <w:rFonts w:hint="eastAsia"/>
        </w:rPr>
        <w:br/>
      </w:r>
      <w:r>
        <w:rPr>
          <w:rFonts w:hint="eastAsia"/>
        </w:rPr>
        <w:t>　　　　一、金属有色行业企业数量规模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二、金属有色行业从业人员规模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三、金属有色行业市场敏感性分析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2019-2024年中国金属有色行业财务能力分析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一、金属有色行业盈利能力</w:t>
      </w:r>
      <w:r>
        <w:rPr>
          <w:rFonts w:hint="eastAsia"/>
        </w:rPr>
        <w:br/>
      </w:r>
      <w:r>
        <w:rPr>
          <w:rFonts w:hint="eastAsia"/>
        </w:rPr>
        <w:t>　　　　二、金属有色行业偿债能力</w:t>
      </w:r>
      <w:r>
        <w:rPr>
          <w:rFonts w:hint="eastAsia"/>
        </w:rPr>
        <w:br/>
      </w:r>
      <w:r>
        <w:rPr>
          <w:rFonts w:hint="eastAsia"/>
        </w:rPr>
        <w:t>　　　　三、金属有色行业营运能力</w:t>
      </w:r>
      <w:r>
        <w:rPr>
          <w:rFonts w:hint="eastAsia"/>
        </w:rPr>
        <w:br/>
      </w:r>
      <w:r>
        <w:rPr>
          <w:rFonts w:hint="eastAsia"/>
        </w:rPr>
        <w:t>　　　　四、金属有色行业发展能力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金属有色行业重点企业调研分析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二、企业金属有色业务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二、企业金属有色业务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二、企业金属有色业务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二、企业金属有色业务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二、企业金属有色业务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二、企业金属有色业务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中国金属有色行业竞争格局分析</w:t>
      </w:r>
      <w:r>
        <w:rPr>
          <w:rFonts w:hint="eastAsia"/>
        </w:rPr>
        <w:br/>
      </w:r>
      <w:r>
        <w:rPr>
          <w:rFonts w:hint="eastAsia"/>
        </w:rPr>
        <w:t>　　第一节 金属有色行业竞争格局总览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2024-2025年金属有色行业竞争力分析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2019-2024年金属有色行业企业并购活动分析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2024-2025年金属有色行业会展与招投标活动分析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一、金属有色行业会展活动及其市场影响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2025年中国金属有色企业发展企业发展策略与建议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金属有色销售模式与渠道策略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金属有色品牌与市场推广策略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金属有色研发投入与技术创新能力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金属有色合作联盟与资源整合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中国金属有色行业风险与对策</w:t>
      </w:r>
      <w:r>
        <w:rPr>
          <w:rFonts w:hint="eastAsia"/>
        </w:rPr>
        <w:br/>
      </w:r>
      <w:r>
        <w:rPr>
          <w:rFonts w:hint="eastAsia"/>
        </w:rPr>
        <w:t>　　第一节 金属有色行业SWOT分析</w:t>
      </w:r>
      <w:r>
        <w:rPr>
          <w:rFonts w:hint="eastAsia"/>
        </w:rPr>
        <w:br/>
      </w:r>
      <w:r>
        <w:rPr>
          <w:rFonts w:hint="eastAsia"/>
        </w:rPr>
        <w:t>　　　　一、金属有色行业优势</w:t>
      </w:r>
      <w:r>
        <w:rPr>
          <w:rFonts w:hint="eastAsia"/>
        </w:rPr>
        <w:br/>
      </w:r>
      <w:r>
        <w:rPr>
          <w:rFonts w:hint="eastAsia"/>
        </w:rPr>
        <w:t>　　　　二、金属有色行业劣势</w:t>
      </w:r>
      <w:r>
        <w:rPr>
          <w:rFonts w:hint="eastAsia"/>
        </w:rPr>
        <w:br/>
      </w:r>
      <w:r>
        <w:rPr>
          <w:rFonts w:hint="eastAsia"/>
        </w:rPr>
        <w:t>　　　　三、金属有色市场机会</w:t>
      </w:r>
      <w:r>
        <w:rPr>
          <w:rFonts w:hint="eastAsia"/>
        </w:rPr>
        <w:br/>
      </w:r>
      <w:r>
        <w:rPr>
          <w:rFonts w:hint="eastAsia"/>
        </w:rPr>
        <w:t>　　　　四、金属有色市场威胁</w:t>
      </w:r>
      <w:r>
        <w:rPr>
          <w:rFonts w:hint="eastAsia"/>
        </w:rPr>
        <w:br/>
      </w:r>
      <w:r>
        <w:rPr>
          <w:rFonts w:hint="eastAsia"/>
        </w:rPr>
        <w:t>　　第二节 金属有色行业风险及对策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2025-2031年中国金属有色行业前景与发展趋势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2024-2025年金属有色行业发展环境分析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一、金属有色行业主管部门与监管体制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二、金属有色行业主要法律法规及政策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三、金属有色行业标准与质量监管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2025-2031年金属有色行业发展趋势与方向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2025-2031年金属有色行业发展潜力与机遇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金属有色行业研究结论与建议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(中-智-林)金属有色行业发展建议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2019-2024年中国金属有色市场规模及增长情况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2019-2024年中国金属有色行业产能及增长趋势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2025-2031年中国金属有色行业产能预测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2019-2024年中国金属有色行业产量及增长趋势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2025-2031年中国金属有色行业产量预测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2025-2031年中国金属有色行业市场需求预测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**地区金属有色市场规模及增长情况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**地区金属有色行业市场需求情况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**地区金属有色市场规模及增长情况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**地区金属有色行业市场需求情况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2019-2024年中国金属有色行业进口量及增速统计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2019-2024年中国金属有色行业出口量及增速统计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金属有色重点企业经营情况分析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2025年金属有色行业壁垒</w:t>
      </w:r>
      <w:r>
        <w:rPr>
          <w:rFonts w:hint="eastAsia"/>
        </w:rPr>
        <w:br/>
      </w:r>
      <w:r>
        <w:rPr>
          <w:rFonts w:hint="eastAsia"/>
        </w:rPr>
        <w:t>　　图表 2025年金属有色市场前景分析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2025-2031年中国金属有色市场需求预测</w:t>
      </w:r>
      <w:r>
        <w:rPr>
          <w:rFonts w:hint="eastAsia"/>
        </w:rPr>
        <w:br/>
      </w:r>
      <w:r>
        <w:rPr>
          <w:rFonts w:hint="eastAsia"/>
        </w:rPr>
        <w:t>　　图表 2025年金属有色发展趋势预测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be7c0477d4cdb" w:history="1">
        <w:r>
          <w:rPr>
            <w:rStyle w:val="Hyperlink"/>
          </w:rPr>
          <w:t>2025-2031年中国金属有色行业市场分析与前景趋势报告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be7c0477d4cdb" w:history="1">
        <w:r>
          <w:rPr>
            <w:rStyle w:val="Hyperlink"/>
          </w:rPr>
          <w:t>https://www.20087.com/6/07/JinShuYouSeHangYeQianJingFenXi.html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118eb906545e9" w:history="1">
      <w:r>
        <w:rPr>
          <w:rStyle w:val="Hyperlink"/>
        </w:rPr>
        <w:t>2025-2031年中国金属有色行业市场分析与前景趋势报告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nShuYouSeHangYeQianJingFenXi.html" TargetMode="External" Id="R416be7c0477d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nShuYouSeHangYeQianJingFenXi.html" TargetMode="External" Id="R1d8118eb9065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2025-03-09T03:11:52Z</dcterms:created>
  <dcterms:modified xsi:type="dcterms:W3CDTF">2025-03-09T04:11:52Z</dcterms:modified>
  <dc:subject>2025-2031年中国金属有色行业市场分析与前景趋势报告</dc:subject>
  <dc:title>2025-2031年中国金属有色行业市场分析与前景趋势报告</dc:title>
  <cp:keywords>2025-2031年中国金属有色行业市场分析与前景趋势报告</cp:keywords>
  <dc:description>2025-2031年中国金属有色行业市场分析与前景趋势报告</dc:description>
</cp:coreProperties>
</file>